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9F" w:rsidRPr="00993099" w:rsidRDefault="0035219F" w:rsidP="00803147">
      <w:pPr>
        <w:ind w:firstLine="0"/>
        <w:rPr>
          <w:b/>
        </w:rPr>
      </w:pPr>
      <w:r>
        <w:br w:type="column"/>
      </w:r>
      <w:r w:rsidRPr="00993099">
        <w:rPr>
          <w:b/>
        </w:rPr>
        <w:lastRenderedPageBreak/>
        <w:t>ЗАТВЕРДЖУЮ</w:t>
      </w:r>
    </w:p>
    <w:p w:rsidR="0035219F" w:rsidRPr="00993099" w:rsidRDefault="00803147" w:rsidP="00803147">
      <w:pPr>
        <w:ind w:firstLine="0"/>
        <w:rPr>
          <w:b/>
        </w:rPr>
      </w:pPr>
      <w:r>
        <w:rPr>
          <w:b/>
        </w:rPr>
        <w:t xml:space="preserve">завідувач дошкільного </w:t>
      </w:r>
      <w:r w:rsidR="0035219F" w:rsidRPr="00993099">
        <w:rPr>
          <w:b/>
        </w:rPr>
        <w:t>навчального</w:t>
      </w:r>
    </w:p>
    <w:p w:rsidR="0035219F" w:rsidRPr="00993099" w:rsidRDefault="0035219F" w:rsidP="00803147">
      <w:pPr>
        <w:ind w:firstLine="0"/>
        <w:rPr>
          <w:b/>
        </w:rPr>
      </w:pPr>
      <w:r w:rsidRPr="00993099">
        <w:rPr>
          <w:b/>
        </w:rPr>
        <w:t xml:space="preserve">закладу (ясла-садок) комбінованого типу №18 «Вербиченька» </w:t>
      </w:r>
    </w:p>
    <w:p w:rsidR="0035219F" w:rsidRPr="00993099" w:rsidRDefault="0035219F" w:rsidP="00803147">
      <w:pPr>
        <w:ind w:firstLine="0"/>
        <w:rPr>
          <w:b/>
        </w:rPr>
      </w:pPr>
      <w:r w:rsidRPr="00993099">
        <w:rPr>
          <w:b/>
        </w:rPr>
        <w:t>Черкаської міської ради</w:t>
      </w:r>
    </w:p>
    <w:p w:rsidR="0035219F" w:rsidRPr="00993099" w:rsidRDefault="0035219F" w:rsidP="00803147">
      <w:pPr>
        <w:ind w:firstLine="0"/>
        <w:rPr>
          <w:b/>
        </w:rPr>
      </w:pPr>
      <w:r w:rsidRPr="00993099">
        <w:rPr>
          <w:b/>
          <w:sz w:val="22"/>
          <w:szCs w:val="22"/>
        </w:rPr>
        <w:t>_____</w:t>
      </w:r>
      <w:r w:rsidR="00803147">
        <w:rPr>
          <w:b/>
          <w:sz w:val="22"/>
          <w:szCs w:val="22"/>
        </w:rPr>
        <w:t>_____</w:t>
      </w:r>
      <w:r w:rsidRPr="00993099">
        <w:rPr>
          <w:b/>
          <w:sz w:val="22"/>
          <w:szCs w:val="22"/>
        </w:rPr>
        <w:t xml:space="preserve">______ </w:t>
      </w:r>
      <w:r w:rsidRPr="00993099">
        <w:rPr>
          <w:b/>
        </w:rPr>
        <w:t>/Л.В.Тищенко/</w:t>
      </w:r>
    </w:p>
    <w:p w:rsidR="0035219F" w:rsidRPr="00993099" w:rsidRDefault="0035219F" w:rsidP="00803147">
      <w:pPr>
        <w:ind w:firstLine="0"/>
        <w:rPr>
          <w:b/>
          <w:spacing w:val="-6"/>
        </w:rPr>
      </w:pPr>
      <w:r w:rsidRPr="00993099">
        <w:rPr>
          <w:b/>
        </w:rPr>
        <w:t>«__</w:t>
      </w:r>
      <w:r w:rsidR="00803147">
        <w:rPr>
          <w:b/>
        </w:rPr>
        <w:t>_</w:t>
      </w:r>
      <w:r w:rsidRPr="00993099">
        <w:rPr>
          <w:b/>
        </w:rPr>
        <w:t>_» _</w:t>
      </w:r>
      <w:r w:rsidR="00803147">
        <w:rPr>
          <w:b/>
        </w:rPr>
        <w:t>____</w:t>
      </w:r>
      <w:r w:rsidRPr="00993099">
        <w:rPr>
          <w:b/>
        </w:rPr>
        <w:t>__</w:t>
      </w:r>
      <w:r w:rsidR="00803147">
        <w:rPr>
          <w:b/>
        </w:rPr>
        <w:t>__</w:t>
      </w:r>
      <w:r w:rsidRPr="00993099">
        <w:rPr>
          <w:b/>
        </w:rPr>
        <w:t xml:space="preserve">_______ </w:t>
      </w:r>
      <w:r w:rsidRPr="00993099">
        <w:rPr>
          <w:b/>
          <w:spacing w:val="-6"/>
        </w:rPr>
        <w:t>20</w:t>
      </w:r>
      <w:r w:rsidR="00E27822">
        <w:rPr>
          <w:b/>
          <w:spacing w:val="-6"/>
          <w:lang w:val="ru-RU"/>
        </w:rPr>
        <w:t>2</w:t>
      </w:r>
      <w:r w:rsidR="00646D1A">
        <w:rPr>
          <w:b/>
          <w:spacing w:val="-6"/>
          <w:lang w:val="ru-RU"/>
        </w:rPr>
        <w:t>1</w:t>
      </w:r>
      <w:r w:rsidRPr="00993099">
        <w:rPr>
          <w:b/>
          <w:spacing w:val="-6"/>
        </w:rPr>
        <w:t xml:space="preserve"> р</w:t>
      </w:r>
      <w:r w:rsidR="00F472CD" w:rsidRPr="00993099">
        <w:rPr>
          <w:b/>
          <w:spacing w:val="-6"/>
        </w:rPr>
        <w:t>.</w:t>
      </w:r>
    </w:p>
    <w:p w:rsidR="0035219F" w:rsidRDefault="0035219F"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pPr>
    </w:p>
    <w:p w:rsidR="00281847" w:rsidRDefault="00281847" w:rsidP="00281847">
      <w:pPr>
        <w:ind w:firstLine="0"/>
        <w:sectPr w:rsidR="00281847" w:rsidSect="0035219F">
          <w:headerReference w:type="default" r:id="rId8"/>
          <w:pgSz w:w="11909" w:h="16834"/>
          <w:pgMar w:top="1072" w:right="1541" w:bottom="360" w:left="1418" w:header="720" w:footer="720" w:gutter="0"/>
          <w:cols w:num="2" w:space="720" w:equalWidth="0">
            <w:col w:w="3292" w:space="1680"/>
            <w:col w:w="4353"/>
          </w:cols>
          <w:noEndnote/>
        </w:sectPr>
      </w:pPr>
    </w:p>
    <w:p w:rsidR="0035219F" w:rsidRPr="0035219F" w:rsidRDefault="0035219F" w:rsidP="00281847">
      <w:pPr>
        <w:ind w:firstLine="0"/>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3A531F" w:rsidRDefault="003A531F" w:rsidP="00993099">
      <w:pPr>
        <w:jc w:val="center"/>
        <w:rPr>
          <w:b/>
          <w:sz w:val="48"/>
          <w:szCs w:val="48"/>
        </w:rPr>
      </w:pPr>
    </w:p>
    <w:p w:rsidR="00C41C26" w:rsidRPr="00993099" w:rsidRDefault="00C41C26" w:rsidP="00993099">
      <w:pPr>
        <w:jc w:val="center"/>
        <w:rPr>
          <w:b/>
          <w:sz w:val="48"/>
          <w:szCs w:val="48"/>
        </w:rPr>
      </w:pPr>
      <w:r w:rsidRPr="00993099">
        <w:rPr>
          <w:b/>
          <w:sz w:val="48"/>
          <w:szCs w:val="48"/>
        </w:rPr>
        <w:t>РІЧНИЙ ПЛАН РОБОТИ</w:t>
      </w:r>
    </w:p>
    <w:p w:rsidR="0035219F" w:rsidRPr="00993099" w:rsidRDefault="00EE0097" w:rsidP="00993099">
      <w:pPr>
        <w:jc w:val="center"/>
        <w:rPr>
          <w:b/>
          <w:sz w:val="48"/>
          <w:szCs w:val="48"/>
        </w:rPr>
      </w:pPr>
      <w:r w:rsidRPr="00993099">
        <w:rPr>
          <w:b/>
          <w:sz w:val="48"/>
          <w:szCs w:val="48"/>
        </w:rPr>
        <w:t xml:space="preserve">дошкільного </w:t>
      </w:r>
      <w:r w:rsidR="0035219F" w:rsidRPr="00993099">
        <w:rPr>
          <w:b/>
          <w:sz w:val="48"/>
          <w:szCs w:val="48"/>
        </w:rPr>
        <w:t>навчального закладу</w:t>
      </w:r>
    </w:p>
    <w:p w:rsidR="0035219F" w:rsidRPr="00993099" w:rsidRDefault="0035219F" w:rsidP="00993099">
      <w:pPr>
        <w:jc w:val="center"/>
        <w:rPr>
          <w:b/>
          <w:sz w:val="48"/>
          <w:szCs w:val="48"/>
        </w:rPr>
      </w:pPr>
      <w:r w:rsidRPr="00993099">
        <w:rPr>
          <w:b/>
          <w:sz w:val="48"/>
          <w:szCs w:val="48"/>
        </w:rPr>
        <w:t>(ясла-садок) комбінованого типу</w:t>
      </w:r>
    </w:p>
    <w:p w:rsidR="0035219F" w:rsidRPr="00993099" w:rsidRDefault="0035219F" w:rsidP="00993099">
      <w:pPr>
        <w:tabs>
          <w:tab w:val="left" w:pos="3150"/>
        </w:tabs>
        <w:jc w:val="center"/>
        <w:rPr>
          <w:b/>
          <w:sz w:val="48"/>
          <w:szCs w:val="48"/>
        </w:rPr>
      </w:pPr>
      <w:r w:rsidRPr="00993099">
        <w:rPr>
          <w:b/>
          <w:spacing w:val="-10"/>
          <w:sz w:val="48"/>
          <w:szCs w:val="48"/>
        </w:rPr>
        <w:t>№</w:t>
      </w:r>
      <w:r w:rsidRPr="00993099">
        <w:rPr>
          <w:b/>
          <w:sz w:val="48"/>
          <w:szCs w:val="48"/>
        </w:rPr>
        <w:t xml:space="preserve"> 18 «Вербиченька»</w:t>
      </w:r>
    </w:p>
    <w:p w:rsidR="0035219F" w:rsidRPr="00993099" w:rsidRDefault="0035219F" w:rsidP="00993099">
      <w:pPr>
        <w:jc w:val="center"/>
        <w:rPr>
          <w:b/>
          <w:sz w:val="48"/>
          <w:szCs w:val="48"/>
        </w:rPr>
      </w:pPr>
      <w:r w:rsidRPr="00993099">
        <w:rPr>
          <w:b/>
          <w:sz w:val="48"/>
          <w:szCs w:val="48"/>
        </w:rPr>
        <w:t>Черкаської міської ради</w:t>
      </w:r>
    </w:p>
    <w:p w:rsidR="0035219F" w:rsidRPr="00993099" w:rsidRDefault="0035219F" w:rsidP="00993099">
      <w:pPr>
        <w:jc w:val="center"/>
        <w:rPr>
          <w:b/>
          <w:sz w:val="48"/>
          <w:szCs w:val="48"/>
        </w:rPr>
      </w:pPr>
      <w:r w:rsidRPr="00993099">
        <w:rPr>
          <w:b/>
          <w:sz w:val="48"/>
          <w:szCs w:val="48"/>
        </w:rPr>
        <w:t>на 20</w:t>
      </w:r>
      <w:r w:rsidR="00E27822">
        <w:rPr>
          <w:b/>
          <w:sz w:val="48"/>
          <w:szCs w:val="48"/>
          <w:lang w:val="ru-RU"/>
        </w:rPr>
        <w:t>2</w:t>
      </w:r>
      <w:r w:rsidR="00646D1A">
        <w:rPr>
          <w:b/>
          <w:sz w:val="48"/>
          <w:szCs w:val="48"/>
          <w:lang w:val="ru-RU"/>
        </w:rPr>
        <w:t>1</w:t>
      </w:r>
      <w:r w:rsidRPr="00993099">
        <w:rPr>
          <w:b/>
          <w:sz w:val="48"/>
          <w:szCs w:val="48"/>
        </w:rPr>
        <w:t>- 20</w:t>
      </w:r>
      <w:r w:rsidR="0032013F">
        <w:rPr>
          <w:b/>
          <w:sz w:val="48"/>
          <w:szCs w:val="48"/>
        </w:rPr>
        <w:t>2</w:t>
      </w:r>
      <w:r w:rsidR="00646D1A">
        <w:rPr>
          <w:b/>
          <w:sz w:val="48"/>
          <w:szCs w:val="48"/>
          <w:lang w:val="ru-RU"/>
        </w:rPr>
        <w:t>2</w:t>
      </w:r>
      <w:r w:rsidRPr="00993099">
        <w:rPr>
          <w:b/>
          <w:sz w:val="48"/>
          <w:szCs w:val="48"/>
        </w:rPr>
        <w:t xml:space="preserve"> навчальний рік</w:t>
      </w:r>
    </w:p>
    <w:p w:rsidR="0035219F" w:rsidRDefault="0035219F" w:rsidP="00215478"/>
    <w:p w:rsidR="0035219F" w:rsidRDefault="0035219F" w:rsidP="00215478"/>
    <w:p w:rsidR="0035219F" w:rsidRDefault="0035219F" w:rsidP="00215478"/>
    <w:p w:rsidR="0035219F" w:rsidRDefault="0035219F" w:rsidP="00215478"/>
    <w:p w:rsidR="0035219F" w:rsidRDefault="0035219F" w:rsidP="00215478"/>
    <w:p w:rsidR="0035219F" w:rsidRDefault="0035219F" w:rsidP="00215478"/>
    <w:p w:rsidR="005E3A51" w:rsidRDefault="005E3A51" w:rsidP="00215478"/>
    <w:p w:rsidR="005E3A51" w:rsidRDefault="005E3A51" w:rsidP="00215478"/>
    <w:p w:rsidR="005E3A51" w:rsidRDefault="005E3A51" w:rsidP="00215478"/>
    <w:p w:rsidR="005E3A51" w:rsidRDefault="005E3A51" w:rsidP="00215478"/>
    <w:p w:rsidR="005E3A51" w:rsidRDefault="005E3A51" w:rsidP="00215478"/>
    <w:p w:rsidR="005E3A51" w:rsidRDefault="005E3A51" w:rsidP="00215478"/>
    <w:p w:rsidR="0035219F" w:rsidRDefault="0035219F" w:rsidP="00215478"/>
    <w:p w:rsidR="003A531F" w:rsidRDefault="003A531F" w:rsidP="00215478"/>
    <w:p w:rsidR="0035219F" w:rsidRDefault="0035219F" w:rsidP="00215478"/>
    <w:p w:rsidR="00993099" w:rsidRPr="00993099" w:rsidRDefault="0035219F" w:rsidP="00993099">
      <w:pPr>
        <w:ind w:left="4248" w:firstLine="708"/>
        <w:rPr>
          <w:sz w:val="26"/>
          <w:szCs w:val="26"/>
        </w:rPr>
      </w:pPr>
      <w:r w:rsidRPr="00993099">
        <w:rPr>
          <w:sz w:val="26"/>
          <w:szCs w:val="26"/>
        </w:rPr>
        <w:t>СХВАЛЕНО</w:t>
      </w:r>
    </w:p>
    <w:p w:rsidR="0035219F" w:rsidRPr="00993099" w:rsidRDefault="0035219F" w:rsidP="00993099">
      <w:pPr>
        <w:ind w:left="4248" w:firstLine="708"/>
        <w:rPr>
          <w:sz w:val="26"/>
          <w:szCs w:val="26"/>
        </w:rPr>
      </w:pPr>
      <w:r w:rsidRPr="00993099">
        <w:rPr>
          <w:sz w:val="26"/>
          <w:szCs w:val="26"/>
        </w:rPr>
        <w:t>педагогічною радою</w:t>
      </w:r>
    </w:p>
    <w:p w:rsidR="0035219F" w:rsidRPr="00993099" w:rsidRDefault="0035219F" w:rsidP="00993099">
      <w:pPr>
        <w:ind w:left="4248" w:firstLine="708"/>
        <w:rPr>
          <w:sz w:val="26"/>
          <w:szCs w:val="26"/>
        </w:rPr>
      </w:pPr>
      <w:r w:rsidRPr="00993099">
        <w:rPr>
          <w:sz w:val="26"/>
          <w:szCs w:val="26"/>
        </w:rPr>
        <w:t>дошкільного навчального закладу</w:t>
      </w:r>
    </w:p>
    <w:p w:rsidR="00281847" w:rsidRPr="00C07E25" w:rsidRDefault="0035219F" w:rsidP="00C07E25">
      <w:pPr>
        <w:ind w:left="4956" w:firstLine="0"/>
        <w:rPr>
          <w:sz w:val="26"/>
          <w:szCs w:val="26"/>
          <w:lang w:val="ru-RU"/>
        </w:rPr>
      </w:pPr>
      <w:r w:rsidRPr="00993099">
        <w:rPr>
          <w:spacing w:val="-1"/>
          <w:sz w:val="26"/>
          <w:szCs w:val="26"/>
        </w:rPr>
        <w:t>протокол №</w:t>
      </w:r>
      <w:r w:rsidRPr="00993099">
        <w:rPr>
          <w:sz w:val="26"/>
          <w:szCs w:val="26"/>
        </w:rPr>
        <w:t xml:space="preserve"> </w:t>
      </w:r>
      <w:r w:rsidR="00803147">
        <w:rPr>
          <w:sz w:val="26"/>
          <w:szCs w:val="26"/>
        </w:rPr>
        <w:t>4</w:t>
      </w:r>
      <w:r w:rsidRPr="00993099">
        <w:rPr>
          <w:sz w:val="26"/>
          <w:szCs w:val="26"/>
        </w:rPr>
        <w:t xml:space="preserve"> від </w:t>
      </w:r>
      <w:r w:rsidR="00F472CD" w:rsidRPr="00993099">
        <w:rPr>
          <w:sz w:val="26"/>
          <w:szCs w:val="26"/>
        </w:rPr>
        <w:t>«</w:t>
      </w:r>
      <w:r w:rsidR="00EE2566">
        <w:rPr>
          <w:sz w:val="26"/>
          <w:szCs w:val="26"/>
        </w:rPr>
        <w:t>___</w:t>
      </w:r>
      <w:r w:rsidR="00F472CD" w:rsidRPr="00993099">
        <w:rPr>
          <w:sz w:val="26"/>
          <w:szCs w:val="26"/>
        </w:rPr>
        <w:t>»</w:t>
      </w:r>
      <w:r w:rsidR="00803147">
        <w:rPr>
          <w:sz w:val="26"/>
          <w:szCs w:val="26"/>
        </w:rPr>
        <w:t xml:space="preserve"> серпня</w:t>
      </w:r>
      <w:r w:rsidR="00F472CD" w:rsidRPr="00993099">
        <w:rPr>
          <w:sz w:val="26"/>
          <w:szCs w:val="26"/>
        </w:rPr>
        <w:t xml:space="preserve"> </w:t>
      </w:r>
      <w:r w:rsidRPr="00993099">
        <w:rPr>
          <w:sz w:val="26"/>
          <w:szCs w:val="26"/>
        </w:rPr>
        <w:t>20</w:t>
      </w:r>
      <w:r w:rsidR="00E27822" w:rsidRPr="00281847">
        <w:rPr>
          <w:sz w:val="26"/>
          <w:szCs w:val="26"/>
        </w:rPr>
        <w:t>2</w:t>
      </w:r>
      <w:r w:rsidR="00646D1A">
        <w:rPr>
          <w:sz w:val="26"/>
          <w:szCs w:val="26"/>
        </w:rPr>
        <w:t>1</w:t>
      </w:r>
      <w:r w:rsidRPr="00993099">
        <w:rPr>
          <w:sz w:val="26"/>
          <w:szCs w:val="26"/>
        </w:rPr>
        <w:t>р.</w:t>
      </w:r>
    </w:p>
    <w:p w:rsidR="00515E0E" w:rsidRDefault="00515E0E" w:rsidP="002D3EAF">
      <w:pPr>
        <w:ind w:firstLine="709"/>
        <w:jc w:val="both"/>
        <w:rPr>
          <w:sz w:val="26"/>
          <w:szCs w:val="26"/>
        </w:rPr>
      </w:pPr>
    </w:p>
    <w:p w:rsidR="00515E0E" w:rsidRPr="00515E0E" w:rsidRDefault="00515E0E" w:rsidP="00515E0E">
      <w:pPr>
        <w:pStyle w:val="ad"/>
        <w:tabs>
          <w:tab w:val="left" w:pos="567"/>
        </w:tabs>
        <w:spacing w:line="276" w:lineRule="auto"/>
        <w:ind w:left="-993" w:firstLine="993"/>
        <w:jc w:val="both"/>
        <w:rPr>
          <w:rFonts w:ascii="Times New Roman" w:hAnsi="Times New Roman"/>
          <w:i/>
          <w:sz w:val="26"/>
          <w:szCs w:val="26"/>
          <w:lang w:val="uk-UA"/>
        </w:rPr>
      </w:pPr>
      <w:r w:rsidRPr="00515E0E">
        <w:rPr>
          <w:rFonts w:ascii="Times New Roman" w:hAnsi="Times New Roman"/>
          <w:b/>
          <w:i/>
          <w:sz w:val="26"/>
          <w:szCs w:val="26"/>
        </w:rPr>
        <w:t>Загальні відомості про функціонування дошкільного навчального</w:t>
      </w:r>
      <w:r w:rsidRPr="00515E0E">
        <w:rPr>
          <w:rFonts w:ascii="Times New Roman" w:hAnsi="Times New Roman"/>
          <w:b/>
          <w:i/>
          <w:sz w:val="26"/>
          <w:szCs w:val="26"/>
          <w:lang w:val="uk-UA"/>
        </w:rPr>
        <w:t xml:space="preserve"> закладу</w:t>
      </w:r>
      <w:r w:rsidRPr="00515E0E">
        <w:rPr>
          <w:rFonts w:ascii="Times New Roman" w:hAnsi="Times New Roman"/>
          <w:i/>
          <w:sz w:val="26"/>
          <w:szCs w:val="26"/>
          <w:lang w:val="uk-UA"/>
        </w:rPr>
        <w:t>.</w:t>
      </w:r>
    </w:p>
    <w:p w:rsidR="00027C04" w:rsidRPr="00F84D7C" w:rsidRDefault="0035219F" w:rsidP="002D3EAF">
      <w:pPr>
        <w:ind w:firstLine="709"/>
        <w:jc w:val="both"/>
        <w:rPr>
          <w:sz w:val="26"/>
          <w:szCs w:val="26"/>
        </w:rPr>
      </w:pPr>
      <w:r w:rsidRPr="00F84D7C">
        <w:rPr>
          <w:sz w:val="26"/>
          <w:szCs w:val="26"/>
        </w:rPr>
        <w:t>Дошкільний навчальний заклад (ясла-садок) комбінованого типу № 18 «Вербиченька» Черкаської міської ради з денним перебуванням, підпорядкований департаменту освіти та гуманітарної політики виконавчого комітету Черкасько</w:t>
      </w:r>
      <w:r w:rsidR="00027C04" w:rsidRPr="00F84D7C">
        <w:rPr>
          <w:sz w:val="26"/>
          <w:szCs w:val="26"/>
        </w:rPr>
        <w:t>ї міської ради</w:t>
      </w:r>
    </w:p>
    <w:p w:rsidR="0035219F" w:rsidRPr="00F84D7C" w:rsidRDefault="00027C04" w:rsidP="002D3EAF">
      <w:pPr>
        <w:ind w:firstLine="709"/>
        <w:jc w:val="both"/>
        <w:rPr>
          <w:sz w:val="26"/>
          <w:szCs w:val="26"/>
        </w:rPr>
      </w:pPr>
      <w:r w:rsidRPr="00F84D7C">
        <w:rPr>
          <w:b/>
          <w:bCs/>
          <w:i/>
          <w:sz w:val="26"/>
          <w:szCs w:val="26"/>
        </w:rPr>
        <w:t>Юридична адреса:</w:t>
      </w:r>
      <w:r w:rsidRPr="00F84D7C">
        <w:rPr>
          <w:b/>
          <w:bCs/>
          <w:sz w:val="26"/>
          <w:szCs w:val="26"/>
        </w:rPr>
        <w:t xml:space="preserve"> </w:t>
      </w:r>
      <w:r w:rsidR="0035219F" w:rsidRPr="00F84D7C">
        <w:rPr>
          <w:sz w:val="26"/>
          <w:szCs w:val="26"/>
        </w:rPr>
        <w:t xml:space="preserve"> </w:t>
      </w:r>
      <w:r w:rsidR="0032013F">
        <w:rPr>
          <w:sz w:val="26"/>
          <w:szCs w:val="26"/>
        </w:rPr>
        <w:t xml:space="preserve">вул. Олександра </w:t>
      </w:r>
      <w:r w:rsidRPr="00F84D7C">
        <w:rPr>
          <w:sz w:val="26"/>
          <w:szCs w:val="26"/>
        </w:rPr>
        <w:t>Маломужа, 25.</w:t>
      </w:r>
    </w:p>
    <w:p w:rsidR="00027C04" w:rsidRPr="00F84D7C" w:rsidRDefault="00027C04" w:rsidP="002D3EAF">
      <w:pPr>
        <w:ind w:firstLine="709"/>
        <w:jc w:val="both"/>
        <w:rPr>
          <w:sz w:val="26"/>
          <w:szCs w:val="26"/>
        </w:rPr>
      </w:pPr>
      <w:r w:rsidRPr="00F84D7C">
        <w:rPr>
          <w:b/>
          <w:bCs/>
          <w:i/>
          <w:sz w:val="26"/>
          <w:szCs w:val="26"/>
        </w:rPr>
        <w:t xml:space="preserve">Відкритий: </w:t>
      </w:r>
      <w:r w:rsidRPr="00F84D7C">
        <w:rPr>
          <w:b/>
          <w:bCs/>
          <w:sz w:val="26"/>
          <w:szCs w:val="26"/>
        </w:rPr>
        <w:t xml:space="preserve"> </w:t>
      </w:r>
      <w:r w:rsidRPr="00F84D7C">
        <w:rPr>
          <w:bCs/>
          <w:sz w:val="26"/>
          <w:szCs w:val="26"/>
        </w:rPr>
        <w:t>на підставі рішення</w:t>
      </w:r>
      <w:r w:rsidRPr="00F84D7C">
        <w:rPr>
          <w:sz w:val="26"/>
          <w:szCs w:val="26"/>
        </w:rPr>
        <w:t xml:space="preserve"> Черкаського міського виконавч</w:t>
      </w:r>
      <w:r w:rsidR="00AA0195">
        <w:rPr>
          <w:sz w:val="26"/>
          <w:szCs w:val="26"/>
        </w:rPr>
        <w:t xml:space="preserve">ого комітету від </w:t>
      </w:r>
      <w:r w:rsidRPr="00F84D7C">
        <w:rPr>
          <w:sz w:val="26"/>
          <w:szCs w:val="26"/>
        </w:rPr>
        <w:t>26 березня 1991 року за № 84/2 «Про затвердження акту державної комісії на прийняття в експлуатацію дитячого садка по вул. О.</w:t>
      </w:r>
      <w:r w:rsidR="00D26F12" w:rsidRPr="00F84D7C">
        <w:rPr>
          <w:sz w:val="26"/>
          <w:szCs w:val="26"/>
        </w:rPr>
        <w:t>Мал</w:t>
      </w:r>
      <w:r w:rsidR="00D26F12">
        <w:rPr>
          <w:sz w:val="26"/>
          <w:szCs w:val="26"/>
        </w:rPr>
        <w:t>о</w:t>
      </w:r>
      <w:r w:rsidR="00D26F12" w:rsidRPr="00F84D7C">
        <w:rPr>
          <w:sz w:val="26"/>
          <w:szCs w:val="26"/>
        </w:rPr>
        <w:t>мужа</w:t>
      </w:r>
      <w:r w:rsidRPr="00F84D7C">
        <w:rPr>
          <w:sz w:val="26"/>
          <w:szCs w:val="26"/>
        </w:rPr>
        <w:t>, 25». Розрахований на 330 місць.</w:t>
      </w:r>
    </w:p>
    <w:p w:rsidR="00E563DC" w:rsidRDefault="0035219F" w:rsidP="002D3EAF">
      <w:pPr>
        <w:ind w:firstLine="709"/>
        <w:jc w:val="both"/>
        <w:rPr>
          <w:sz w:val="26"/>
          <w:szCs w:val="26"/>
        </w:rPr>
      </w:pPr>
      <w:r w:rsidRPr="00F84D7C">
        <w:rPr>
          <w:sz w:val="26"/>
          <w:szCs w:val="26"/>
        </w:rPr>
        <w:t xml:space="preserve">Має власний Статут, </w:t>
      </w:r>
    </w:p>
    <w:p w:rsidR="00213708" w:rsidRPr="00F84D7C" w:rsidRDefault="00213708" w:rsidP="002D3EAF">
      <w:pPr>
        <w:ind w:firstLine="709"/>
        <w:jc w:val="both"/>
        <w:rPr>
          <w:sz w:val="26"/>
          <w:szCs w:val="26"/>
        </w:rPr>
      </w:pPr>
      <w:r w:rsidRPr="00F84D7C">
        <w:rPr>
          <w:b/>
          <w:i/>
          <w:sz w:val="26"/>
          <w:szCs w:val="26"/>
        </w:rPr>
        <w:t>Форма власності:</w:t>
      </w:r>
      <w:r w:rsidRPr="00F84D7C">
        <w:rPr>
          <w:sz w:val="26"/>
          <w:szCs w:val="26"/>
        </w:rPr>
        <w:t xml:space="preserve"> комунальна.</w:t>
      </w:r>
    </w:p>
    <w:p w:rsidR="00213708" w:rsidRPr="00F84D7C" w:rsidRDefault="00213708" w:rsidP="002D3EAF">
      <w:pPr>
        <w:ind w:firstLine="709"/>
        <w:jc w:val="both"/>
        <w:rPr>
          <w:sz w:val="26"/>
          <w:szCs w:val="26"/>
        </w:rPr>
      </w:pPr>
      <w:r w:rsidRPr="00F84D7C">
        <w:rPr>
          <w:b/>
          <w:i/>
          <w:sz w:val="26"/>
          <w:szCs w:val="26"/>
        </w:rPr>
        <w:t>Фінансування:</w:t>
      </w:r>
      <w:r w:rsidRPr="00F84D7C">
        <w:rPr>
          <w:sz w:val="26"/>
          <w:szCs w:val="26"/>
        </w:rPr>
        <w:t xml:space="preserve"> міський бюджет. </w:t>
      </w:r>
    </w:p>
    <w:p w:rsidR="00213708" w:rsidRPr="00F84D7C" w:rsidRDefault="00213708" w:rsidP="002D3EAF">
      <w:pPr>
        <w:ind w:firstLine="709"/>
        <w:jc w:val="both"/>
        <w:rPr>
          <w:sz w:val="26"/>
          <w:szCs w:val="26"/>
        </w:rPr>
      </w:pPr>
      <w:r w:rsidRPr="00F84D7C">
        <w:rPr>
          <w:b/>
          <w:i/>
          <w:sz w:val="26"/>
          <w:szCs w:val="26"/>
        </w:rPr>
        <w:t>Мовний статус:</w:t>
      </w:r>
      <w:r w:rsidRPr="00F84D7C">
        <w:rPr>
          <w:sz w:val="26"/>
          <w:szCs w:val="26"/>
        </w:rPr>
        <w:t xml:space="preserve"> україномовний.</w:t>
      </w:r>
    </w:p>
    <w:p w:rsidR="00213708" w:rsidRPr="00F84D7C" w:rsidRDefault="00213708" w:rsidP="002D3EAF">
      <w:pPr>
        <w:ind w:firstLine="709"/>
        <w:jc w:val="both"/>
        <w:rPr>
          <w:sz w:val="26"/>
          <w:szCs w:val="26"/>
        </w:rPr>
      </w:pPr>
      <w:r w:rsidRPr="00F84D7C">
        <w:rPr>
          <w:b/>
          <w:i/>
          <w:sz w:val="26"/>
          <w:szCs w:val="26"/>
        </w:rPr>
        <w:t xml:space="preserve">Режим роботи: </w:t>
      </w:r>
      <w:r w:rsidRPr="00F84D7C">
        <w:rPr>
          <w:sz w:val="26"/>
          <w:szCs w:val="26"/>
        </w:rPr>
        <w:t>з 8.00 до 18.00 (10 годин).</w:t>
      </w:r>
    </w:p>
    <w:p w:rsidR="00213708" w:rsidRPr="00F84D7C" w:rsidRDefault="00213708" w:rsidP="002D3EAF">
      <w:pPr>
        <w:ind w:firstLine="709"/>
        <w:jc w:val="both"/>
        <w:rPr>
          <w:sz w:val="26"/>
          <w:szCs w:val="26"/>
          <w:u w:val="single"/>
        </w:rPr>
      </w:pPr>
      <w:r w:rsidRPr="00596CF5">
        <w:rPr>
          <w:b/>
          <w:i/>
          <w:sz w:val="26"/>
          <w:szCs w:val="26"/>
        </w:rPr>
        <w:t>Спискова чисельність</w:t>
      </w:r>
      <w:r w:rsidRPr="00F84D7C">
        <w:rPr>
          <w:sz w:val="26"/>
          <w:szCs w:val="26"/>
        </w:rPr>
        <w:t xml:space="preserve"> </w:t>
      </w:r>
      <w:r w:rsidRPr="00596CF5">
        <w:rPr>
          <w:b/>
          <w:i/>
          <w:sz w:val="26"/>
          <w:szCs w:val="26"/>
        </w:rPr>
        <w:t>дітей</w:t>
      </w:r>
      <w:r w:rsidR="00596CF5">
        <w:rPr>
          <w:sz w:val="26"/>
          <w:szCs w:val="26"/>
        </w:rPr>
        <w:t>:</w:t>
      </w:r>
      <w:r w:rsidRPr="00596CF5">
        <w:rPr>
          <w:sz w:val="26"/>
          <w:szCs w:val="26"/>
        </w:rPr>
        <w:t xml:space="preserve"> </w:t>
      </w:r>
      <w:r w:rsidRPr="00F84D7C">
        <w:rPr>
          <w:sz w:val="26"/>
          <w:szCs w:val="26"/>
        </w:rPr>
        <w:t>станом на 0</w:t>
      </w:r>
      <w:r w:rsidR="008F03E8">
        <w:rPr>
          <w:sz w:val="26"/>
          <w:szCs w:val="26"/>
          <w:lang w:val="ru-RU"/>
        </w:rPr>
        <w:t>1</w:t>
      </w:r>
      <w:r w:rsidRPr="00F84D7C">
        <w:rPr>
          <w:sz w:val="26"/>
          <w:szCs w:val="26"/>
        </w:rPr>
        <w:t>.0</w:t>
      </w:r>
      <w:r w:rsidR="008F03E8">
        <w:rPr>
          <w:sz w:val="26"/>
          <w:szCs w:val="26"/>
          <w:lang w:val="ru-RU"/>
        </w:rPr>
        <w:t>6</w:t>
      </w:r>
      <w:r w:rsidRPr="00F84D7C">
        <w:rPr>
          <w:sz w:val="26"/>
          <w:szCs w:val="26"/>
        </w:rPr>
        <w:t>.20</w:t>
      </w:r>
      <w:r w:rsidR="00E27822">
        <w:rPr>
          <w:sz w:val="26"/>
          <w:szCs w:val="26"/>
          <w:lang w:val="ru-RU"/>
        </w:rPr>
        <w:t>2</w:t>
      </w:r>
      <w:r w:rsidR="00646D1A">
        <w:rPr>
          <w:sz w:val="26"/>
          <w:szCs w:val="26"/>
          <w:lang w:val="ru-RU"/>
        </w:rPr>
        <w:t>1</w:t>
      </w:r>
      <w:r w:rsidRPr="00F84D7C">
        <w:rPr>
          <w:sz w:val="26"/>
          <w:szCs w:val="26"/>
        </w:rPr>
        <w:t xml:space="preserve"> р. </w:t>
      </w:r>
      <w:r w:rsidR="00596CF5">
        <w:rPr>
          <w:sz w:val="26"/>
          <w:szCs w:val="26"/>
        </w:rPr>
        <w:t>-</w:t>
      </w:r>
      <w:r w:rsidRPr="00F84D7C">
        <w:rPr>
          <w:sz w:val="26"/>
          <w:szCs w:val="26"/>
        </w:rPr>
        <w:t xml:space="preserve"> </w:t>
      </w:r>
      <w:r w:rsidR="00F23642">
        <w:rPr>
          <w:sz w:val="26"/>
          <w:szCs w:val="26"/>
        </w:rPr>
        <w:t>229</w:t>
      </w:r>
      <w:r w:rsidRPr="00F84D7C">
        <w:rPr>
          <w:sz w:val="26"/>
          <w:szCs w:val="26"/>
        </w:rPr>
        <w:t xml:space="preserve"> ос</w:t>
      </w:r>
      <w:r w:rsidR="00EC3EE4">
        <w:rPr>
          <w:sz w:val="26"/>
          <w:szCs w:val="26"/>
        </w:rPr>
        <w:t>і</w:t>
      </w:r>
      <w:r w:rsidR="008F03E8">
        <w:rPr>
          <w:sz w:val="26"/>
          <w:szCs w:val="26"/>
          <w:lang w:val="ru-RU"/>
        </w:rPr>
        <w:t>б</w:t>
      </w:r>
      <w:r w:rsidRPr="00F84D7C">
        <w:rPr>
          <w:sz w:val="26"/>
          <w:szCs w:val="26"/>
        </w:rPr>
        <w:t>.</w:t>
      </w:r>
    </w:p>
    <w:p w:rsidR="00213708" w:rsidRDefault="00213708" w:rsidP="002154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839"/>
        <w:gridCol w:w="3084"/>
      </w:tblGrid>
      <w:tr w:rsidR="00213708" w:rsidRPr="00EF1992" w:rsidTr="008B5C9B">
        <w:tc>
          <w:tcPr>
            <w:tcW w:w="339" w:type="pct"/>
          </w:tcPr>
          <w:p w:rsidR="00213708" w:rsidRPr="00F84D7C" w:rsidRDefault="00213708" w:rsidP="007329B2">
            <w:pPr>
              <w:ind w:left="-567"/>
              <w:rPr>
                <w:b/>
                <w:i/>
                <w:sz w:val="26"/>
                <w:szCs w:val="26"/>
              </w:rPr>
            </w:pPr>
            <w:r w:rsidRPr="00F84D7C">
              <w:rPr>
                <w:b/>
                <w:i/>
                <w:sz w:val="26"/>
                <w:szCs w:val="26"/>
              </w:rPr>
              <w:t>№</w:t>
            </w:r>
          </w:p>
          <w:p w:rsidR="00213708" w:rsidRPr="00F84D7C" w:rsidRDefault="00213708" w:rsidP="007329B2">
            <w:pPr>
              <w:ind w:left="-567"/>
              <w:rPr>
                <w:b/>
                <w:i/>
                <w:sz w:val="26"/>
                <w:szCs w:val="26"/>
              </w:rPr>
            </w:pPr>
            <w:r w:rsidRPr="00F84D7C">
              <w:rPr>
                <w:b/>
                <w:i/>
                <w:sz w:val="26"/>
                <w:szCs w:val="26"/>
              </w:rPr>
              <w:t>п/п</w:t>
            </w:r>
          </w:p>
        </w:tc>
        <w:tc>
          <w:tcPr>
            <w:tcW w:w="3050" w:type="pct"/>
          </w:tcPr>
          <w:p w:rsidR="00213708" w:rsidRPr="00F84D7C" w:rsidRDefault="00213708" w:rsidP="00215478">
            <w:pPr>
              <w:rPr>
                <w:b/>
                <w:i/>
                <w:sz w:val="26"/>
                <w:szCs w:val="26"/>
              </w:rPr>
            </w:pPr>
            <w:r w:rsidRPr="00F84D7C">
              <w:rPr>
                <w:b/>
                <w:i/>
                <w:sz w:val="26"/>
                <w:szCs w:val="26"/>
              </w:rPr>
              <w:t>Показники діяльності</w:t>
            </w:r>
          </w:p>
        </w:tc>
        <w:tc>
          <w:tcPr>
            <w:tcW w:w="1611" w:type="pct"/>
          </w:tcPr>
          <w:p w:rsidR="00213708" w:rsidRPr="00F84D7C" w:rsidRDefault="00367FB7" w:rsidP="00F84D7C">
            <w:pPr>
              <w:jc w:val="center"/>
              <w:rPr>
                <w:b/>
                <w:i/>
                <w:sz w:val="26"/>
                <w:szCs w:val="26"/>
              </w:rPr>
            </w:pPr>
            <w:r>
              <w:rPr>
                <w:b/>
                <w:i/>
                <w:sz w:val="26"/>
                <w:szCs w:val="26"/>
              </w:rPr>
              <w:t>Кількість</w:t>
            </w:r>
          </w:p>
        </w:tc>
      </w:tr>
      <w:tr w:rsidR="00213708" w:rsidRPr="003F46AE" w:rsidTr="008B5C9B">
        <w:trPr>
          <w:trHeight w:val="830"/>
        </w:trPr>
        <w:tc>
          <w:tcPr>
            <w:tcW w:w="339" w:type="pct"/>
          </w:tcPr>
          <w:p w:rsidR="00213708" w:rsidRPr="00F84D7C" w:rsidRDefault="00213708" w:rsidP="007329B2">
            <w:pPr>
              <w:ind w:left="-615"/>
              <w:rPr>
                <w:sz w:val="26"/>
                <w:szCs w:val="26"/>
              </w:rPr>
            </w:pPr>
            <w:r w:rsidRPr="00F84D7C">
              <w:rPr>
                <w:sz w:val="26"/>
                <w:szCs w:val="26"/>
              </w:rPr>
              <w:t>1.</w:t>
            </w:r>
          </w:p>
        </w:tc>
        <w:tc>
          <w:tcPr>
            <w:tcW w:w="3050" w:type="pct"/>
          </w:tcPr>
          <w:p w:rsidR="00213708" w:rsidRPr="00F84D7C" w:rsidRDefault="00213708" w:rsidP="00993099">
            <w:pPr>
              <w:ind w:left="70" w:firstLine="0"/>
              <w:rPr>
                <w:b/>
                <w:i/>
                <w:sz w:val="26"/>
                <w:szCs w:val="26"/>
              </w:rPr>
            </w:pPr>
            <w:r w:rsidRPr="00F84D7C">
              <w:rPr>
                <w:b/>
                <w:i/>
                <w:sz w:val="26"/>
                <w:szCs w:val="26"/>
              </w:rPr>
              <w:t>Кількість дітей в ДНЗ</w:t>
            </w:r>
            <w:r w:rsidR="008B5C9B">
              <w:rPr>
                <w:b/>
                <w:i/>
                <w:sz w:val="26"/>
                <w:szCs w:val="26"/>
              </w:rPr>
              <w:t xml:space="preserve"> станом на 01.06.2021 р.</w:t>
            </w:r>
            <w:r w:rsidR="008B5C9B" w:rsidRPr="00F84D7C">
              <w:rPr>
                <w:b/>
                <w:i/>
                <w:sz w:val="26"/>
                <w:szCs w:val="26"/>
              </w:rPr>
              <w:t>:</w:t>
            </w:r>
          </w:p>
          <w:p w:rsidR="00213708" w:rsidRPr="00F84D7C" w:rsidRDefault="00213708" w:rsidP="00215478">
            <w:pPr>
              <w:rPr>
                <w:sz w:val="26"/>
                <w:szCs w:val="26"/>
              </w:rPr>
            </w:pPr>
            <w:r w:rsidRPr="00F84D7C">
              <w:rPr>
                <w:sz w:val="26"/>
                <w:szCs w:val="26"/>
              </w:rPr>
              <w:t>в групах раннього віку</w:t>
            </w:r>
          </w:p>
          <w:p w:rsidR="00213708" w:rsidRPr="00F84D7C" w:rsidRDefault="00213708" w:rsidP="00F84D7C">
            <w:pPr>
              <w:rPr>
                <w:sz w:val="26"/>
                <w:szCs w:val="26"/>
              </w:rPr>
            </w:pPr>
            <w:r w:rsidRPr="00F84D7C">
              <w:rPr>
                <w:sz w:val="26"/>
                <w:szCs w:val="26"/>
              </w:rPr>
              <w:t>в групах дошкільного віку</w:t>
            </w:r>
          </w:p>
        </w:tc>
        <w:tc>
          <w:tcPr>
            <w:tcW w:w="1611" w:type="pct"/>
          </w:tcPr>
          <w:p w:rsidR="00213708" w:rsidRPr="00F84D7C" w:rsidRDefault="008B5C9B" w:rsidP="00F84D7C">
            <w:pPr>
              <w:jc w:val="center"/>
              <w:rPr>
                <w:sz w:val="26"/>
                <w:szCs w:val="26"/>
              </w:rPr>
            </w:pPr>
            <w:r>
              <w:rPr>
                <w:sz w:val="26"/>
                <w:szCs w:val="26"/>
              </w:rPr>
              <w:t>229</w:t>
            </w:r>
          </w:p>
          <w:p w:rsidR="00213708" w:rsidRDefault="008B5C9B" w:rsidP="00F23642">
            <w:pPr>
              <w:tabs>
                <w:tab w:val="left" w:pos="708"/>
                <w:tab w:val="right" w:pos="2928"/>
              </w:tabs>
              <w:ind w:firstLine="600"/>
              <w:jc w:val="center"/>
              <w:rPr>
                <w:sz w:val="26"/>
                <w:szCs w:val="26"/>
              </w:rPr>
            </w:pPr>
            <w:r>
              <w:rPr>
                <w:sz w:val="26"/>
                <w:szCs w:val="26"/>
              </w:rPr>
              <w:t>74</w:t>
            </w:r>
          </w:p>
          <w:p w:rsidR="008B5C9B" w:rsidRPr="008B5C9B" w:rsidRDefault="008B5C9B" w:rsidP="00F23642">
            <w:pPr>
              <w:tabs>
                <w:tab w:val="left" w:pos="708"/>
                <w:tab w:val="right" w:pos="2928"/>
              </w:tabs>
              <w:ind w:firstLine="600"/>
              <w:jc w:val="center"/>
              <w:rPr>
                <w:sz w:val="26"/>
                <w:szCs w:val="26"/>
              </w:rPr>
            </w:pPr>
            <w:r>
              <w:rPr>
                <w:sz w:val="26"/>
                <w:szCs w:val="26"/>
              </w:rPr>
              <w:t>225</w:t>
            </w:r>
          </w:p>
        </w:tc>
      </w:tr>
      <w:tr w:rsidR="00213708" w:rsidRPr="003F46AE" w:rsidTr="008B5C9B">
        <w:tc>
          <w:tcPr>
            <w:tcW w:w="339" w:type="pct"/>
          </w:tcPr>
          <w:p w:rsidR="00213708" w:rsidRPr="00F84D7C" w:rsidRDefault="00213708" w:rsidP="007329B2">
            <w:pPr>
              <w:ind w:left="-585"/>
              <w:rPr>
                <w:sz w:val="26"/>
                <w:szCs w:val="26"/>
              </w:rPr>
            </w:pPr>
            <w:r w:rsidRPr="00F84D7C">
              <w:rPr>
                <w:sz w:val="26"/>
                <w:szCs w:val="26"/>
              </w:rPr>
              <w:t>2.</w:t>
            </w:r>
          </w:p>
        </w:tc>
        <w:tc>
          <w:tcPr>
            <w:tcW w:w="3050" w:type="pct"/>
          </w:tcPr>
          <w:p w:rsidR="00213708" w:rsidRPr="00F84D7C" w:rsidRDefault="00213708" w:rsidP="00993099">
            <w:pPr>
              <w:ind w:left="70" w:firstLine="0"/>
              <w:rPr>
                <w:b/>
                <w:i/>
                <w:sz w:val="26"/>
                <w:szCs w:val="26"/>
              </w:rPr>
            </w:pPr>
            <w:r w:rsidRPr="00F84D7C">
              <w:rPr>
                <w:b/>
                <w:i/>
                <w:sz w:val="26"/>
                <w:szCs w:val="26"/>
              </w:rPr>
              <w:t>Кількість груп в ДНЗ: всього</w:t>
            </w:r>
          </w:p>
          <w:p w:rsidR="00213708" w:rsidRPr="00F84D7C" w:rsidRDefault="00213708" w:rsidP="00215478">
            <w:pPr>
              <w:rPr>
                <w:sz w:val="26"/>
                <w:szCs w:val="26"/>
              </w:rPr>
            </w:pPr>
            <w:r w:rsidRPr="00F84D7C">
              <w:rPr>
                <w:sz w:val="26"/>
                <w:szCs w:val="26"/>
              </w:rPr>
              <w:t>раннього віку</w:t>
            </w:r>
          </w:p>
          <w:p w:rsidR="00213708" w:rsidRPr="00F84D7C" w:rsidRDefault="00213708" w:rsidP="00215478">
            <w:pPr>
              <w:rPr>
                <w:sz w:val="26"/>
                <w:szCs w:val="26"/>
              </w:rPr>
            </w:pPr>
            <w:r w:rsidRPr="00F84D7C">
              <w:rPr>
                <w:sz w:val="26"/>
                <w:szCs w:val="26"/>
              </w:rPr>
              <w:t>дошкільного віку</w:t>
            </w:r>
          </w:p>
          <w:p w:rsidR="00213708" w:rsidRPr="00F84D7C" w:rsidRDefault="00213708" w:rsidP="00215478">
            <w:pPr>
              <w:rPr>
                <w:sz w:val="26"/>
                <w:szCs w:val="26"/>
              </w:rPr>
            </w:pPr>
          </w:p>
          <w:p w:rsidR="00213708" w:rsidRPr="00F84D7C" w:rsidRDefault="00213708" w:rsidP="00993099">
            <w:pPr>
              <w:ind w:left="70" w:firstLine="0"/>
              <w:rPr>
                <w:sz w:val="26"/>
                <w:szCs w:val="26"/>
              </w:rPr>
            </w:pPr>
            <w:r w:rsidRPr="00F84D7C">
              <w:rPr>
                <w:sz w:val="26"/>
                <w:szCs w:val="26"/>
              </w:rPr>
              <w:t>Із них: - загального розвитку</w:t>
            </w:r>
          </w:p>
          <w:p w:rsidR="00213708" w:rsidRPr="00F84D7C" w:rsidRDefault="00213708" w:rsidP="00215478">
            <w:pPr>
              <w:rPr>
                <w:sz w:val="26"/>
                <w:szCs w:val="26"/>
              </w:rPr>
            </w:pPr>
            <w:r w:rsidRPr="00F84D7C">
              <w:rPr>
                <w:sz w:val="26"/>
                <w:szCs w:val="26"/>
              </w:rPr>
              <w:t>- 12-и годинного перебування</w:t>
            </w:r>
          </w:p>
        </w:tc>
        <w:tc>
          <w:tcPr>
            <w:tcW w:w="1611" w:type="pct"/>
          </w:tcPr>
          <w:p w:rsidR="00213708" w:rsidRPr="00F84D7C" w:rsidRDefault="00213708" w:rsidP="00F84D7C">
            <w:pPr>
              <w:jc w:val="center"/>
              <w:rPr>
                <w:sz w:val="26"/>
                <w:szCs w:val="26"/>
              </w:rPr>
            </w:pPr>
            <w:r w:rsidRPr="00F84D7C">
              <w:rPr>
                <w:sz w:val="26"/>
                <w:szCs w:val="26"/>
              </w:rPr>
              <w:t>12</w:t>
            </w:r>
          </w:p>
          <w:p w:rsidR="00213708" w:rsidRPr="00F84D7C" w:rsidRDefault="00213708" w:rsidP="00F84D7C">
            <w:pPr>
              <w:jc w:val="center"/>
              <w:rPr>
                <w:sz w:val="26"/>
                <w:szCs w:val="26"/>
              </w:rPr>
            </w:pPr>
            <w:r w:rsidRPr="00F84D7C">
              <w:rPr>
                <w:sz w:val="26"/>
                <w:szCs w:val="26"/>
              </w:rPr>
              <w:t>3</w:t>
            </w:r>
          </w:p>
          <w:p w:rsidR="00213708" w:rsidRPr="00F84D7C" w:rsidRDefault="00213708" w:rsidP="00F84D7C">
            <w:pPr>
              <w:jc w:val="center"/>
              <w:rPr>
                <w:sz w:val="26"/>
                <w:szCs w:val="26"/>
              </w:rPr>
            </w:pPr>
            <w:r w:rsidRPr="00F84D7C">
              <w:rPr>
                <w:sz w:val="26"/>
                <w:szCs w:val="26"/>
              </w:rPr>
              <w:t>9</w:t>
            </w:r>
          </w:p>
          <w:p w:rsidR="00213708" w:rsidRPr="00F84D7C" w:rsidRDefault="00213708" w:rsidP="00F84D7C">
            <w:pPr>
              <w:jc w:val="center"/>
              <w:rPr>
                <w:sz w:val="26"/>
                <w:szCs w:val="26"/>
              </w:rPr>
            </w:pPr>
          </w:p>
          <w:p w:rsidR="00213708" w:rsidRPr="00F84D7C" w:rsidRDefault="00213708" w:rsidP="00F84D7C">
            <w:pPr>
              <w:jc w:val="center"/>
              <w:rPr>
                <w:sz w:val="26"/>
                <w:szCs w:val="26"/>
              </w:rPr>
            </w:pPr>
            <w:r w:rsidRPr="00F84D7C">
              <w:rPr>
                <w:sz w:val="26"/>
                <w:szCs w:val="26"/>
              </w:rPr>
              <w:t>12</w:t>
            </w:r>
          </w:p>
          <w:p w:rsidR="00213708" w:rsidRPr="00F84D7C" w:rsidRDefault="00213708" w:rsidP="00F84D7C">
            <w:pPr>
              <w:jc w:val="center"/>
              <w:rPr>
                <w:sz w:val="26"/>
                <w:szCs w:val="26"/>
              </w:rPr>
            </w:pPr>
            <w:r w:rsidRPr="00F84D7C">
              <w:rPr>
                <w:sz w:val="26"/>
                <w:szCs w:val="26"/>
              </w:rPr>
              <w:t>-</w:t>
            </w:r>
          </w:p>
        </w:tc>
      </w:tr>
      <w:tr w:rsidR="00213708" w:rsidRPr="003F46AE" w:rsidTr="008B5C9B">
        <w:tc>
          <w:tcPr>
            <w:tcW w:w="339" w:type="pct"/>
          </w:tcPr>
          <w:p w:rsidR="00213708" w:rsidRPr="00F84D7C" w:rsidRDefault="00213708" w:rsidP="007329B2">
            <w:pPr>
              <w:ind w:left="-567"/>
              <w:rPr>
                <w:sz w:val="26"/>
                <w:szCs w:val="26"/>
              </w:rPr>
            </w:pPr>
            <w:r w:rsidRPr="00F84D7C">
              <w:rPr>
                <w:sz w:val="26"/>
                <w:szCs w:val="26"/>
              </w:rPr>
              <w:t>3.</w:t>
            </w:r>
          </w:p>
        </w:tc>
        <w:tc>
          <w:tcPr>
            <w:tcW w:w="3050" w:type="pct"/>
          </w:tcPr>
          <w:p w:rsidR="00213708" w:rsidRPr="00F84D7C" w:rsidRDefault="00213708" w:rsidP="00993099">
            <w:pPr>
              <w:ind w:firstLine="0"/>
              <w:rPr>
                <w:b/>
                <w:i/>
                <w:sz w:val="26"/>
                <w:szCs w:val="26"/>
              </w:rPr>
            </w:pPr>
            <w:r w:rsidRPr="00F84D7C">
              <w:rPr>
                <w:b/>
                <w:i/>
                <w:sz w:val="26"/>
                <w:szCs w:val="26"/>
              </w:rPr>
              <w:t>Кількість пільговиків</w:t>
            </w:r>
            <w:r w:rsidR="00574D78">
              <w:rPr>
                <w:b/>
                <w:i/>
                <w:sz w:val="26"/>
                <w:szCs w:val="26"/>
              </w:rPr>
              <w:t xml:space="preserve"> станом на 01.06.2021 р.</w:t>
            </w:r>
            <w:r w:rsidRPr="00F84D7C">
              <w:rPr>
                <w:b/>
                <w:i/>
                <w:sz w:val="26"/>
                <w:szCs w:val="26"/>
              </w:rPr>
              <w:t>:</w:t>
            </w:r>
          </w:p>
          <w:p w:rsidR="00213708" w:rsidRPr="00F84D7C" w:rsidRDefault="00213708" w:rsidP="00215478">
            <w:pPr>
              <w:rPr>
                <w:sz w:val="26"/>
                <w:szCs w:val="26"/>
              </w:rPr>
            </w:pPr>
            <w:r w:rsidRPr="00F84D7C">
              <w:rPr>
                <w:sz w:val="26"/>
                <w:szCs w:val="26"/>
              </w:rPr>
              <w:t>оплата 50%</w:t>
            </w:r>
          </w:p>
          <w:p w:rsidR="00D26F12" w:rsidRDefault="00213708" w:rsidP="00574D78">
            <w:pPr>
              <w:rPr>
                <w:sz w:val="26"/>
                <w:szCs w:val="26"/>
              </w:rPr>
            </w:pPr>
            <w:r w:rsidRPr="00F84D7C">
              <w:rPr>
                <w:sz w:val="26"/>
                <w:szCs w:val="26"/>
              </w:rPr>
              <w:t>діти, батьки яких перебували в зоні АТО</w:t>
            </w:r>
          </w:p>
          <w:p w:rsidR="00FA1BF5" w:rsidRPr="00FA1BF5" w:rsidRDefault="00FA1BF5" w:rsidP="00D26F12">
            <w:pPr>
              <w:rPr>
                <w:b/>
                <w:sz w:val="26"/>
                <w:szCs w:val="26"/>
              </w:rPr>
            </w:pPr>
            <w:r w:rsidRPr="00FA1BF5">
              <w:rPr>
                <w:sz w:val="26"/>
                <w:szCs w:val="26"/>
              </w:rPr>
              <w:t>Безкоштовно м/з</w:t>
            </w:r>
          </w:p>
        </w:tc>
        <w:tc>
          <w:tcPr>
            <w:tcW w:w="1611" w:type="pct"/>
          </w:tcPr>
          <w:p w:rsidR="00213708" w:rsidRPr="00F84D7C" w:rsidRDefault="005070C5" w:rsidP="00F84D7C">
            <w:pPr>
              <w:jc w:val="center"/>
              <w:rPr>
                <w:sz w:val="26"/>
                <w:szCs w:val="26"/>
              </w:rPr>
            </w:pPr>
            <w:r>
              <w:rPr>
                <w:sz w:val="26"/>
                <w:szCs w:val="26"/>
              </w:rPr>
              <w:t>2</w:t>
            </w:r>
            <w:r w:rsidR="002404DE">
              <w:rPr>
                <w:sz w:val="26"/>
                <w:szCs w:val="26"/>
              </w:rPr>
              <w:t>6</w:t>
            </w:r>
          </w:p>
          <w:p w:rsidR="00213708" w:rsidRPr="00F84D7C" w:rsidRDefault="00213708" w:rsidP="00F84D7C">
            <w:pPr>
              <w:jc w:val="center"/>
              <w:rPr>
                <w:sz w:val="26"/>
                <w:szCs w:val="26"/>
                <w:lang w:val="en-US"/>
              </w:rPr>
            </w:pPr>
            <w:r w:rsidRPr="00F84D7C">
              <w:rPr>
                <w:sz w:val="26"/>
                <w:szCs w:val="26"/>
              </w:rPr>
              <w:t>1</w:t>
            </w:r>
            <w:r w:rsidR="00574D78">
              <w:rPr>
                <w:sz w:val="26"/>
                <w:szCs w:val="26"/>
              </w:rPr>
              <w:t>7</w:t>
            </w:r>
          </w:p>
          <w:p w:rsidR="00213708" w:rsidRDefault="00D26F12" w:rsidP="002404DE">
            <w:pPr>
              <w:jc w:val="center"/>
              <w:rPr>
                <w:sz w:val="26"/>
                <w:szCs w:val="26"/>
              </w:rPr>
            </w:pPr>
            <w:r>
              <w:rPr>
                <w:sz w:val="26"/>
                <w:szCs w:val="26"/>
              </w:rPr>
              <w:t>1</w:t>
            </w:r>
            <w:r w:rsidR="00574D78">
              <w:rPr>
                <w:sz w:val="26"/>
                <w:szCs w:val="26"/>
              </w:rPr>
              <w:t>7</w:t>
            </w:r>
          </w:p>
          <w:p w:rsidR="00FA1BF5" w:rsidRPr="00F84D7C" w:rsidRDefault="00574D78" w:rsidP="002404DE">
            <w:pPr>
              <w:jc w:val="center"/>
              <w:rPr>
                <w:sz w:val="26"/>
                <w:szCs w:val="26"/>
              </w:rPr>
            </w:pPr>
            <w:r>
              <w:rPr>
                <w:sz w:val="26"/>
                <w:szCs w:val="26"/>
              </w:rPr>
              <w:t>4</w:t>
            </w:r>
          </w:p>
        </w:tc>
      </w:tr>
    </w:tbl>
    <w:p w:rsidR="00654F99" w:rsidRPr="00596CF5" w:rsidRDefault="00654F99" w:rsidP="00C541D6">
      <w:pPr>
        <w:ind w:firstLine="0"/>
        <w:jc w:val="both"/>
        <w:rPr>
          <w:sz w:val="26"/>
          <w:szCs w:val="26"/>
        </w:rPr>
      </w:pPr>
    </w:p>
    <w:p w:rsidR="00596CF5" w:rsidRPr="00E563DC" w:rsidRDefault="00E563DC" w:rsidP="00E563DC">
      <w:pPr>
        <w:ind w:firstLine="709"/>
        <w:jc w:val="both"/>
        <w:rPr>
          <w:sz w:val="26"/>
          <w:szCs w:val="26"/>
        </w:rPr>
      </w:pPr>
      <w:r w:rsidRPr="00E563DC">
        <w:rPr>
          <w:sz w:val="26"/>
          <w:szCs w:val="26"/>
        </w:rPr>
        <w:t>Дошкільний навчальний заклад діє згідно з Конституцією України, Конвенцію «Про права дитини», Законом України «Про освіту», «Про дошкільну освіту», «Про охорону дитинства», «Про пожежну безпеку», «Про охорону праці», «Про забезпечення санітарно-епідеміологічних норм», концепцією пр</w:t>
      </w:r>
      <w:r>
        <w:rPr>
          <w:sz w:val="26"/>
          <w:szCs w:val="26"/>
        </w:rPr>
        <w:t>о дошкільне виховання, Статутом</w:t>
      </w:r>
      <w:r w:rsidRPr="00E563DC">
        <w:rPr>
          <w:sz w:val="26"/>
          <w:szCs w:val="26"/>
        </w:rPr>
        <w:t xml:space="preserve"> </w:t>
      </w:r>
      <w:r w:rsidRPr="00F84D7C">
        <w:rPr>
          <w:sz w:val="26"/>
          <w:szCs w:val="26"/>
        </w:rPr>
        <w:t>зареєстровани</w:t>
      </w:r>
      <w:r>
        <w:rPr>
          <w:sz w:val="26"/>
          <w:szCs w:val="26"/>
        </w:rPr>
        <w:t>м</w:t>
      </w:r>
      <w:r w:rsidRPr="00F84D7C">
        <w:rPr>
          <w:sz w:val="26"/>
          <w:szCs w:val="26"/>
        </w:rPr>
        <w:t xml:space="preserve"> управлінням державної реєстрації суб’єктів господарювання виконавчого комітету Черкаської міської ради 25.10.2016</w:t>
      </w:r>
      <w:r>
        <w:rPr>
          <w:sz w:val="26"/>
          <w:szCs w:val="26"/>
        </w:rPr>
        <w:t xml:space="preserve"> року,</w:t>
      </w:r>
      <w:r w:rsidRPr="00E563DC">
        <w:rPr>
          <w:sz w:val="26"/>
          <w:szCs w:val="26"/>
        </w:rPr>
        <w:t xml:space="preserve"> «Колективною угодою між адміністрацією, профспілковим комітетом та трудовим колективом»,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w:t>
      </w:r>
    </w:p>
    <w:p w:rsidR="00E563DC" w:rsidRDefault="00E563DC" w:rsidP="002D3EAF">
      <w:pPr>
        <w:ind w:firstLine="709"/>
        <w:jc w:val="both"/>
        <w:rPr>
          <w:sz w:val="26"/>
          <w:szCs w:val="26"/>
        </w:rPr>
      </w:pPr>
    </w:p>
    <w:p w:rsidR="0035219F" w:rsidRPr="00596CF5" w:rsidRDefault="0035219F" w:rsidP="002D3EAF">
      <w:pPr>
        <w:ind w:firstLine="709"/>
        <w:jc w:val="both"/>
        <w:rPr>
          <w:sz w:val="26"/>
          <w:szCs w:val="26"/>
        </w:rPr>
      </w:pPr>
      <w:r w:rsidRPr="00596CF5">
        <w:rPr>
          <w:sz w:val="26"/>
          <w:szCs w:val="26"/>
        </w:rPr>
        <w:t xml:space="preserve">Дошкільний заклад укомплектований згідно штатного розкладу. </w:t>
      </w:r>
    </w:p>
    <w:p w:rsidR="0035219F" w:rsidRPr="00596CF5" w:rsidRDefault="0035219F" w:rsidP="002D3EAF">
      <w:pPr>
        <w:ind w:firstLine="709"/>
        <w:jc w:val="both"/>
        <w:rPr>
          <w:sz w:val="26"/>
          <w:szCs w:val="26"/>
        </w:rPr>
      </w:pPr>
      <w:r w:rsidRPr="00596CF5">
        <w:rPr>
          <w:sz w:val="26"/>
          <w:szCs w:val="26"/>
        </w:rPr>
        <w:t xml:space="preserve">Штатним розкладом передбачено  62.540 ставки. </w:t>
      </w:r>
    </w:p>
    <w:p w:rsidR="00596CF5" w:rsidRDefault="0035219F" w:rsidP="00EC3EE4">
      <w:pPr>
        <w:ind w:firstLine="709"/>
        <w:jc w:val="both"/>
        <w:rPr>
          <w:sz w:val="26"/>
          <w:szCs w:val="26"/>
        </w:rPr>
      </w:pPr>
      <w:r w:rsidRPr="00596CF5">
        <w:rPr>
          <w:sz w:val="26"/>
          <w:szCs w:val="26"/>
        </w:rPr>
        <w:t>Педагогічних ставок  23.040, з них спеціалістів – 5.500.</w:t>
      </w:r>
    </w:p>
    <w:p w:rsidR="003C1F51" w:rsidRDefault="003C1F51" w:rsidP="00220626">
      <w:pPr>
        <w:ind w:firstLine="0"/>
        <w:jc w:val="both"/>
        <w:rPr>
          <w:b/>
          <w:i/>
          <w:sz w:val="26"/>
          <w:szCs w:val="26"/>
        </w:rPr>
      </w:pPr>
    </w:p>
    <w:p w:rsidR="0035219F" w:rsidRPr="00596CF5" w:rsidRDefault="0035219F" w:rsidP="002D3EAF">
      <w:pPr>
        <w:ind w:firstLine="709"/>
        <w:jc w:val="both"/>
        <w:rPr>
          <w:b/>
          <w:i/>
          <w:sz w:val="26"/>
          <w:szCs w:val="26"/>
        </w:rPr>
      </w:pPr>
      <w:r w:rsidRPr="00596CF5">
        <w:rPr>
          <w:b/>
          <w:i/>
          <w:sz w:val="26"/>
          <w:szCs w:val="26"/>
        </w:rPr>
        <w:t>Освітній рівень педагогічних   працівників ДНЗ:</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1763"/>
        <w:gridCol w:w="1601"/>
        <w:gridCol w:w="1396"/>
        <w:gridCol w:w="1482"/>
        <w:gridCol w:w="1615"/>
      </w:tblGrid>
      <w:tr w:rsidR="0037680C" w:rsidTr="0037680C">
        <w:trPr>
          <w:trHeight w:val="1005"/>
        </w:trPr>
        <w:tc>
          <w:tcPr>
            <w:tcW w:w="971" w:type="pct"/>
            <w:tcBorders>
              <w:top w:val="single" w:sz="4" w:space="0" w:color="auto"/>
              <w:left w:val="single" w:sz="4" w:space="0" w:color="auto"/>
              <w:bottom w:val="single" w:sz="4" w:space="0" w:color="auto"/>
              <w:right w:val="single" w:sz="4" w:space="0" w:color="auto"/>
            </w:tcBorders>
          </w:tcPr>
          <w:p w:rsidR="0037680C" w:rsidRPr="00993099" w:rsidRDefault="0037680C" w:rsidP="00993099">
            <w:pPr>
              <w:ind w:firstLine="0"/>
              <w:rPr>
                <w:b/>
              </w:rPr>
            </w:pPr>
          </w:p>
          <w:p w:rsidR="0037680C" w:rsidRPr="00993099" w:rsidRDefault="0037680C" w:rsidP="00993099">
            <w:pPr>
              <w:ind w:firstLine="0"/>
              <w:rPr>
                <w:b/>
              </w:rPr>
            </w:pPr>
            <w:r w:rsidRPr="00993099">
              <w:rPr>
                <w:b/>
              </w:rPr>
              <w:t>Педагогічні</w:t>
            </w:r>
          </w:p>
          <w:p w:rsidR="0037680C" w:rsidRPr="00993099" w:rsidRDefault="0037680C" w:rsidP="00993099">
            <w:pPr>
              <w:ind w:firstLine="0"/>
              <w:rPr>
                <w:b/>
              </w:rPr>
            </w:pPr>
            <w:r w:rsidRPr="00993099">
              <w:rPr>
                <w:b/>
              </w:rPr>
              <w:t>кадри</w:t>
            </w:r>
          </w:p>
          <w:p w:rsidR="0037680C" w:rsidRPr="00993099" w:rsidRDefault="0037680C" w:rsidP="00993099">
            <w:pPr>
              <w:ind w:firstLine="0"/>
              <w:rPr>
                <w:b/>
              </w:rPr>
            </w:pPr>
          </w:p>
        </w:tc>
        <w:tc>
          <w:tcPr>
            <w:tcW w:w="904" w:type="pct"/>
            <w:tcBorders>
              <w:top w:val="single" w:sz="4" w:space="0" w:color="auto"/>
              <w:left w:val="single" w:sz="4" w:space="0" w:color="auto"/>
              <w:bottom w:val="single" w:sz="4" w:space="0" w:color="auto"/>
              <w:right w:val="single" w:sz="4" w:space="0" w:color="auto"/>
            </w:tcBorders>
          </w:tcPr>
          <w:p w:rsidR="0037680C" w:rsidRPr="00993099" w:rsidRDefault="0037680C" w:rsidP="00596CF5">
            <w:pPr>
              <w:ind w:firstLine="0"/>
              <w:jc w:val="center"/>
              <w:rPr>
                <w:b/>
              </w:rPr>
            </w:pPr>
          </w:p>
          <w:p w:rsidR="0037680C" w:rsidRPr="00993099" w:rsidRDefault="0037680C" w:rsidP="00596CF5">
            <w:pPr>
              <w:ind w:firstLine="0"/>
              <w:jc w:val="center"/>
              <w:rPr>
                <w:b/>
              </w:rPr>
            </w:pPr>
            <w:r w:rsidRPr="00993099">
              <w:rPr>
                <w:b/>
              </w:rPr>
              <w:t>Кількість</w:t>
            </w:r>
          </w:p>
          <w:p w:rsidR="0037680C" w:rsidRPr="00993099" w:rsidRDefault="0037680C" w:rsidP="00596CF5">
            <w:pPr>
              <w:ind w:firstLine="0"/>
              <w:jc w:val="center"/>
              <w:rPr>
                <w:b/>
              </w:rPr>
            </w:pPr>
            <w:r w:rsidRPr="00993099">
              <w:rPr>
                <w:b/>
              </w:rPr>
              <w:t>працівників</w:t>
            </w:r>
          </w:p>
          <w:p w:rsidR="0037680C" w:rsidRPr="00993099" w:rsidRDefault="0037680C" w:rsidP="00596CF5">
            <w:pPr>
              <w:ind w:firstLine="0"/>
              <w:jc w:val="center"/>
              <w:rPr>
                <w:b/>
              </w:rPr>
            </w:pPr>
          </w:p>
        </w:tc>
        <w:tc>
          <w:tcPr>
            <w:tcW w:w="821" w:type="pct"/>
            <w:tcBorders>
              <w:top w:val="single" w:sz="4" w:space="0" w:color="auto"/>
              <w:left w:val="single" w:sz="4" w:space="0" w:color="auto"/>
              <w:bottom w:val="single" w:sz="4" w:space="0" w:color="auto"/>
              <w:right w:val="single" w:sz="4" w:space="0" w:color="auto"/>
            </w:tcBorders>
          </w:tcPr>
          <w:p w:rsidR="0037680C" w:rsidRPr="00993099" w:rsidRDefault="0037680C" w:rsidP="00596CF5">
            <w:pPr>
              <w:ind w:firstLine="0"/>
              <w:jc w:val="center"/>
              <w:rPr>
                <w:b/>
              </w:rPr>
            </w:pPr>
          </w:p>
          <w:p w:rsidR="0037680C" w:rsidRPr="00993099" w:rsidRDefault="0037680C" w:rsidP="00596CF5">
            <w:pPr>
              <w:ind w:firstLine="0"/>
              <w:jc w:val="center"/>
              <w:rPr>
                <w:b/>
              </w:rPr>
            </w:pPr>
            <w:r w:rsidRPr="00993099">
              <w:rPr>
                <w:b/>
              </w:rPr>
              <w:t>Вища</w:t>
            </w:r>
          </w:p>
          <w:p w:rsidR="0037680C" w:rsidRPr="00993099" w:rsidRDefault="0037680C" w:rsidP="00596CF5">
            <w:pPr>
              <w:ind w:firstLine="0"/>
              <w:jc w:val="center"/>
              <w:rPr>
                <w:b/>
              </w:rPr>
            </w:pPr>
            <w:r w:rsidRPr="00993099">
              <w:rPr>
                <w:b/>
              </w:rPr>
              <w:t>пед.</w:t>
            </w:r>
          </w:p>
          <w:p w:rsidR="0037680C" w:rsidRPr="00993099" w:rsidRDefault="0037680C" w:rsidP="00596CF5">
            <w:pPr>
              <w:ind w:firstLine="0"/>
              <w:jc w:val="center"/>
              <w:rPr>
                <w:b/>
              </w:rPr>
            </w:pPr>
            <w:r w:rsidRPr="00993099">
              <w:rPr>
                <w:b/>
              </w:rPr>
              <w:t>освіта</w:t>
            </w:r>
          </w:p>
          <w:p w:rsidR="0037680C" w:rsidRPr="00993099" w:rsidRDefault="0037680C" w:rsidP="00596CF5">
            <w:pPr>
              <w:ind w:firstLine="0"/>
              <w:jc w:val="center"/>
              <w:rPr>
                <w:b/>
              </w:rPr>
            </w:pPr>
          </w:p>
        </w:tc>
        <w:tc>
          <w:tcPr>
            <w:tcW w:w="716" w:type="pct"/>
            <w:tcBorders>
              <w:top w:val="single" w:sz="4" w:space="0" w:color="auto"/>
              <w:left w:val="single" w:sz="4" w:space="0" w:color="auto"/>
              <w:bottom w:val="single" w:sz="4" w:space="0" w:color="auto"/>
              <w:right w:val="single" w:sz="4" w:space="0" w:color="auto"/>
            </w:tcBorders>
          </w:tcPr>
          <w:p w:rsidR="0037680C" w:rsidRPr="00993099" w:rsidRDefault="0037680C" w:rsidP="00596CF5">
            <w:pPr>
              <w:ind w:firstLine="0"/>
              <w:jc w:val="center"/>
              <w:rPr>
                <w:b/>
              </w:rPr>
            </w:pPr>
          </w:p>
          <w:p w:rsidR="0037680C" w:rsidRPr="00993099" w:rsidRDefault="0037680C" w:rsidP="00596CF5">
            <w:pPr>
              <w:ind w:firstLine="0"/>
              <w:jc w:val="center"/>
              <w:rPr>
                <w:b/>
              </w:rPr>
            </w:pPr>
            <w:r w:rsidRPr="00993099">
              <w:rPr>
                <w:b/>
              </w:rPr>
              <w:t>Вища дошк.</w:t>
            </w:r>
          </w:p>
          <w:p w:rsidR="0037680C" w:rsidRPr="00993099" w:rsidRDefault="0037680C" w:rsidP="00596CF5">
            <w:pPr>
              <w:ind w:firstLine="0"/>
              <w:jc w:val="center"/>
              <w:rPr>
                <w:b/>
              </w:rPr>
            </w:pPr>
            <w:r w:rsidRPr="00993099">
              <w:rPr>
                <w:b/>
              </w:rPr>
              <w:t>освіта</w:t>
            </w:r>
          </w:p>
          <w:p w:rsidR="0037680C" w:rsidRPr="00993099" w:rsidRDefault="0037680C" w:rsidP="00596CF5">
            <w:pPr>
              <w:ind w:firstLine="0"/>
              <w:jc w:val="center"/>
              <w:rPr>
                <w:b/>
              </w:rPr>
            </w:pPr>
          </w:p>
        </w:tc>
        <w:tc>
          <w:tcPr>
            <w:tcW w:w="760" w:type="pct"/>
            <w:tcBorders>
              <w:top w:val="single" w:sz="4" w:space="0" w:color="auto"/>
              <w:left w:val="single" w:sz="4" w:space="0" w:color="auto"/>
              <w:bottom w:val="single" w:sz="4" w:space="0" w:color="auto"/>
              <w:right w:val="single" w:sz="4" w:space="0" w:color="auto"/>
            </w:tcBorders>
          </w:tcPr>
          <w:p w:rsidR="0037680C" w:rsidRPr="00993099" w:rsidRDefault="0037680C" w:rsidP="00596CF5">
            <w:pPr>
              <w:ind w:firstLine="0"/>
              <w:jc w:val="center"/>
              <w:rPr>
                <w:b/>
              </w:rPr>
            </w:pPr>
          </w:p>
          <w:p w:rsidR="0037680C" w:rsidRPr="00993099" w:rsidRDefault="0037680C" w:rsidP="00596CF5">
            <w:pPr>
              <w:ind w:firstLine="0"/>
              <w:jc w:val="center"/>
              <w:rPr>
                <w:b/>
              </w:rPr>
            </w:pPr>
            <w:r w:rsidRPr="00993099">
              <w:rPr>
                <w:b/>
              </w:rPr>
              <w:t>Неповна вища пед.</w:t>
            </w:r>
          </w:p>
          <w:p w:rsidR="0037680C" w:rsidRPr="00993099" w:rsidRDefault="0037680C" w:rsidP="00596CF5">
            <w:pPr>
              <w:ind w:firstLine="0"/>
              <w:jc w:val="center"/>
              <w:rPr>
                <w:b/>
              </w:rPr>
            </w:pPr>
            <w:r w:rsidRPr="00993099">
              <w:rPr>
                <w:b/>
              </w:rPr>
              <w:t>освіта</w:t>
            </w:r>
          </w:p>
        </w:tc>
        <w:tc>
          <w:tcPr>
            <w:tcW w:w="828" w:type="pct"/>
            <w:tcBorders>
              <w:top w:val="single" w:sz="4" w:space="0" w:color="auto"/>
              <w:left w:val="single" w:sz="4" w:space="0" w:color="auto"/>
              <w:bottom w:val="single" w:sz="4" w:space="0" w:color="auto"/>
              <w:right w:val="single" w:sz="4" w:space="0" w:color="auto"/>
            </w:tcBorders>
            <w:vAlign w:val="center"/>
          </w:tcPr>
          <w:p w:rsidR="0037680C" w:rsidRPr="00993099" w:rsidRDefault="0037680C" w:rsidP="00596CF5">
            <w:pPr>
              <w:ind w:firstLine="0"/>
              <w:jc w:val="center"/>
              <w:rPr>
                <w:b/>
              </w:rPr>
            </w:pPr>
          </w:p>
          <w:p w:rsidR="0037680C" w:rsidRPr="00993099" w:rsidRDefault="0037680C" w:rsidP="00596CF5">
            <w:pPr>
              <w:ind w:firstLine="0"/>
              <w:jc w:val="center"/>
              <w:rPr>
                <w:b/>
              </w:rPr>
            </w:pPr>
            <w:r w:rsidRPr="00993099">
              <w:rPr>
                <w:b/>
              </w:rPr>
              <w:t>Неповна вища дошк.</w:t>
            </w:r>
          </w:p>
          <w:p w:rsidR="0037680C" w:rsidRPr="00993099" w:rsidRDefault="0037680C" w:rsidP="00596CF5">
            <w:pPr>
              <w:ind w:firstLine="0"/>
              <w:jc w:val="center"/>
              <w:rPr>
                <w:b/>
              </w:rPr>
            </w:pPr>
            <w:r w:rsidRPr="00993099">
              <w:rPr>
                <w:b/>
              </w:rPr>
              <w:t>освіта</w:t>
            </w:r>
          </w:p>
        </w:tc>
      </w:tr>
      <w:tr w:rsidR="0035219F" w:rsidTr="0037680C">
        <w:trPr>
          <w:trHeight w:val="360"/>
        </w:trPr>
        <w:tc>
          <w:tcPr>
            <w:tcW w:w="971" w:type="pct"/>
            <w:tcBorders>
              <w:top w:val="single" w:sz="4" w:space="0" w:color="auto"/>
              <w:left w:val="single" w:sz="4" w:space="0" w:color="auto"/>
              <w:bottom w:val="single" w:sz="4" w:space="0" w:color="auto"/>
              <w:right w:val="single" w:sz="4" w:space="0" w:color="auto"/>
            </w:tcBorders>
          </w:tcPr>
          <w:p w:rsidR="0035219F" w:rsidRPr="00596CF5" w:rsidRDefault="0035219F" w:rsidP="00993099">
            <w:pPr>
              <w:ind w:firstLine="0"/>
              <w:rPr>
                <w:sz w:val="26"/>
                <w:szCs w:val="26"/>
              </w:rPr>
            </w:pPr>
            <w:r w:rsidRPr="00596CF5">
              <w:rPr>
                <w:sz w:val="26"/>
                <w:szCs w:val="26"/>
              </w:rPr>
              <w:t>Завідувач</w:t>
            </w:r>
          </w:p>
        </w:tc>
        <w:tc>
          <w:tcPr>
            <w:tcW w:w="904"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821"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716"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760"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828"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r>
      <w:tr w:rsidR="0035219F" w:rsidTr="0037680C">
        <w:trPr>
          <w:trHeight w:val="426"/>
        </w:trPr>
        <w:tc>
          <w:tcPr>
            <w:tcW w:w="971" w:type="pct"/>
            <w:tcBorders>
              <w:top w:val="single" w:sz="4" w:space="0" w:color="auto"/>
              <w:left w:val="single" w:sz="4" w:space="0" w:color="auto"/>
              <w:bottom w:val="single" w:sz="4" w:space="0" w:color="auto"/>
              <w:right w:val="single" w:sz="4" w:space="0" w:color="auto"/>
            </w:tcBorders>
          </w:tcPr>
          <w:p w:rsidR="0035219F" w:rsidRPr="00596CF5" w:rsidRDefault="0035219F" w:rsidP="00993099">
            <w:pPr>
              <w:ind w:firstLine="0"/>
              <w:rPr>
                <w:sz w:val="26"/>
                <w:szCs w:val="26"/>
              </w:rPr>
            </w:pPr>
            <w:r w:rsidRPr="00596CF5">
              <w:rPr>
                <w:sz w:val="26"/>
                <w:szCs w:val="26"/>
              </w:rPr>
              <w:t>Вихователь -методист</w:t>
            </w:r>
          </w:p>
        </w:tc>
        <w:tc>
          <w:tcPr>
            <w:tcW w:w="904"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821"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716"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760"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828"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r>
      <w:tr w:rsidR="0035219F" w:rsidTr="0037680C">
        <w:trPr>
          <w:trHeight w:val="525"/>
        </w:trPr>
        <w:tc>
          <w:tcPr>
            <w:tcW w:w="971" w:type="pct"/>
            <w:tcBorders>
              <w:top w:val="single" w:sz="4" w:space="0" w:color="auto"/>
              <w:left w:val="single" w:sz="4" w:space="0" w:color="auto"/>
              <w:bottom w:val="single" w:sz="4" w:space="0" w:color="auto"/>
              <w:right w:val="single" w:sz="4" w:space="0" w:color="auto"/>
            </w:tcBorders>
          </w:tcPr>
          <w:p w:rsidR="0035219F" w:rsidRPr="00596CF5" w:rsidRDefault="0035219F" w:rsidP="00993099">
            <w:pPr>
              <w:ind w:firstLine="0"/>
              <w:rPr>
                <w:sz w:val="26"/>
                <w:szCs w:val="26"/>
              </w:rPr>
            </w:pPr>
            <w:r w:rsidRPr="00596CF5">
              <w:rPr>
                <w:sz w:val="26"/>
                <w:szCs w:val="26"/>
              </w:rPr>
              <w:t>Музкерівники</w:t>
            </w:r>
          </w:p>
        </w:tc>
        <w:tc>
          <w:tcPr>
            <w:tcW w:w="904" w:type="pct"/>
            <w:tcBorders>
              <w:top w:val="single" w:sz="4" w:space="0" w:color="auto"/>
              <w:left w:val="single" w:sz="4" w:space="0" w:color="auto"/>
              <w:bottom w:val="single" w:sz="4" w:space="0" w:color="auto"/>
              <w:right w:val="single" w:sz="4" w:space="0" w:color="auto"/>
            </w:tcBorders>
          </w:tcPr>
          <w:p w:rsidR="0035219F" w:rsidRPr="00596CF5" w:rsidRDefault="00646D1A" w:rsidP="00596CF5">
            <w:pPr>
              <w:jc w:val="center"/>
              <w:rPr>
                <w:sz w:val="26"/>
                <w:szCs w:val="26"/>
              </w:rPr>
            </w:pPr>
            <w:r>
              <w:rPr>
                <w:sz w:val="26"/>
                <w:szCs w:val="26"/>
              </w:rPr>
              <w:t>2</w:t>
            </w:r>
          </w:p>
        </w:tc>
        <w:tc>
          <w:tcPr>
            <w:tcW w:w="821"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716"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760" w:type="pct"/>
            <w:tcBorders>
              <w:top w:val="single" w:sz="4" w:space="0" w:color="auto"/>
              <w:left w:val="single" w:sz="4" w:space="0" w:color="auto"/>
              <w:bottom w:val="single" w:sz="4" w:space="0" w:color="auto"/>
              <w:right w:val="single" w:sz="4" w:space="0" w:color="auto"/>
            </w:tcBorders>
          </w:tcPr>
          <w:p w:rsidR="0035219F" w:rsidRPr="00596CF5" w:rsidRDefault="00646D1A" w:rsidP="00596CF5">
            <w:pPr>
              <w:jc w:val="center"/>
              <w:rPr>
                <w:sz w:val="26"/>
                <w:szCs w:val="26"/>
              </w:rPr>
            </w:pPr>
            <w:r>
              <w:rPr>
                <w:sz w:val="26"/>
                <w:szCs w:val="26"/>
              </w:rPr>
              <w:t>1</w:t>
            </w:r>
          </w:p>
        </w:tc>
        <w:tc>
          <w:tcPr>
            <w:tcW w:w="828"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r>
      <w:tr w:rsidR="00654F99" w:rsidTr="0037680C">
        <w:trPr>
          <w:trHeight w:val="540"/>
        </w:trPr>
        <w:tc>
          <w:tcPr>
            <w:tcW w:w="971" w:type="pct"/>
            <w:tcBorders>
              <w:top w:val="single" w:sz="4" w:space="0" w:color="auto"/>
              <w:left w:val="single" w:sz="4" w:space="0" w:color="auto"/>
              <w:bottom w:val="single" w:sz="4" w:space="0" w:color="auto"/>
              <w:right w:val="single" w:sz="4" w:space="0" w:color="auto"/>
            </w:tcBorders>
          </w:tcPr>
          <w:p w:rsidR="00654F99" w:rsidRPr="00596CF5" w:rsidRDefault="00654F99" w:rsidP="00993099">
            <w:pPr>
              <w:ind w:firstLine="0"/>
              <w:rPr>
                <w:sz w:val="26"/>
                <w:szCs w:val="26"/>
              </w:rPr>
            </w:pPr>
            <w:r w:rsidRPr="00596CF5">
              <w:rPr>
                <w:sz w:val="26"/>
                <w:szCs w:val="26"/>
              </w:rPr>
              <w:t>Вихователі</w:t>
            </w:r>
          </w:p>
        </w:tc>
        <w:tc>
          <w:tcPr>
            <w:tcW w:w="904" w:type="pct"/>
            <w:tcBorders>
              <w:top w:val="single" w:sz="4" w:space="0" w:color="auto"/>
              <w:left w:val="single" w:sz="4" w:space="0" w:color="auto"/>
              <w:bottom w:val="single" w:sz="4" w:space="0" w:color="auto"/>
              <w:right w:val="single" w:sz="4" w:space="0" w:color="auto"/>
            </w:tcBorders>
          </w:tcPr>
          <w:p w:rsidR="00654F99" w:rsidRPr="00596CF5" w:rsidRDefault="00654F99" w:rsidP="00596CF5">
            <w:pPr>
              <w:jc w:val="center"/>
              <w:rPr>
                <w:sz w:val="26"/>
                <w:szCs w:val="26"/>
              </w:rPr>
            </w:pPr>
            <w:r w:rsidRPr="00596CF5">
              <w:rPr>
                <w:sz w:val="26"/>
                <w:szCs w:val="26"/>
              </w:rPr>
              <w:t>18</w:t>
            </w:r>
          </w:p>
        </w:tc>
        <w:tc>
          <w:tcPr>
            <w:tcW w:w="821" w:type="pct"/>
            <w:tcBorders>
              <w:top w:val="single" w:sz="4" w:space="0" w:color="auto"/>
              <w:left w:val="single" w:sz="4" w:space="0" w:color="auto"/>
              <w:bottom w:val="single" w:sz="4" w:space="0" w:color="auto"/>
              <w:right w:val="single" w:sz="4" w:space="0" w:color="auto"/>
            </w:tcBorders>
          </w:tcPr>
          <w:p w:rsidR="00654F99" w:rsidRPr="00596CF5" w:rsidRDefault="00654F99" w:rsidP="00596CF5">
            <w:pPr>
              <w:jc w:val="center"/>
              <w:rPr>
                <w:sz w:val="26"/>
                <w:szCs w:val="26"/>
              </w:rPr>
            </w:pPr>
            <w:r w:rsidRPr="00596CF5">
              <w:rPr>
                <w:sz w:val="26"/>
                <w:szCs w:val="26"/>
              </w:rPr>
              <w:t>10</w:t>
            </w:r>
          </w:p>
        </w:tc>
        <w:tc>
          <w:tcPr>
            <w:tcW w:w="716" w:type="pct"/>
            <w:tcBorders>
              <w:top w:val="single" w:sz="4" w:space="0" w:color="auto"/>
              <w:left w:val="single" w:sz="4" w:space="0" w:color="auto"/>
              <w:bottom w:val="single" w:sz="4" w:space="0" w:color="auto"/>
              <w:right w:val="single" w:sz="4" w:space="0" w:color="auto"/>
            </w:tcBorders>
          </w:tcPr>
          <w:p w:rsidR="00654F99" w:rsidRPr="008F03E8" w:rsidRDefault="008F03E8" w:rsidP="00596CF5">
            <w:pPr>
              <w:jc w:val="center"/>
              <w:rPr>
                <w:sz w:val="26"/>
                <w:szCs w:val="26"/>
                <w:lang w:val="ru-RU"/>
              </w:rPr>
            </w:pPr>
            <w:r>
              <w:rPr>
                <w:sz w:val="26"/>
                <w:szCs w:val="26"/>
                <w:lang w:val="ru-RU"/>
              </w:rPr>
              <w:t>3</w:t>
            </w:r>
          </w:p>
        </w:tc>
        <w:tc>
          <w:tcPr>
            <w:tcW w:w="760" w:type="pct"/>
            <w:tcBorders>
              <w:top w:val="single" w:sz="4" w:space="0" w:color="auto"/>
              <w:left w:val="single" w:sz="4" w:space="0" w:color="auto"/>
              <w:bottom w:val="single" w:sz="4" w:space="0" w:color="auto"/>
              <w:right w:val="single" w:sz="4" w:space="0" w:color="auto"/>
            </w:tcBorders>
          </w:tcPr>
          <w:p w:rsidR="00654F99" w:rsidRPr="008F03E8" w:rsidRDefault="008F03E8" w:rsidP="00596CF5">
            <w:pPr>
              <w:jc w:val="center"/>
              <w:rPr>
                <w:sz w:val="26"/>
                <w:szCs w:val="26"/>
                <w:lang w:val="ru-RU"/>
              </w:rPr>
            </w:pPr>
            <w:r>
              <w:rPr>
                <w:sz w:val="26"/>
                <w:szCs w:val="26"/>
                <w:lang w:val="ru-RU"/>
              </w:rPr>
              <w:t>-</w:t>
            </w:r>
          </w:p>
        </w:tc>
        <w:tc>
          <w:tcPr>
            <w:tcW w:w="828" w:type="pct"/>
            <w:tcBorders>
              <w:top w:val="single" w:sz="4" w:space="0" w:color="auto"/>
              <w:left w:val="single" w:sz="4" w:space="0" w:color="auto"/>
              <w:bottom w:val="single" w:sz="4" w:space="0" w:color="auto"/>
              <w:right w:val="single" w:sz="4" w:space="0" w:color="auto"/>
            </w:tcBorders>
          </w:tcPr>
          <w:p w:rsidR="00654F99" w:rsidRPr="00596CF5" w:rsidRDefault="00654F99" w:rsidP="00596CF5">
            <w:pPr>
              <w:jc w:val="center"/>
              <w:rPr>
                <w:sz w:val="26"/>
                <w:szCs w:val="26"/>
              </w:rPr>
            </w:pPr>
            <w:r w:rsidRPr="00596CF5">
              <w:rPr>
                <w:sz w:val="26"/>
                <w:szCs w:val="26"/>
              </w:rPr>
              <w:t>5</w:t>
            </w:r>
          </w:p>
        </w:tc>
      </w:tr>
      <w:tr w:rsidR="0035219F" w:rsidTr="0037680C">
        <w:trPr>
          <w:trHeight w:val="525"/>
        </w:trPr>
        <w:tc>
          <w:tcPr>
            <w:tcW w:w="971" w:type="pct"/>
            <w:tcBorders>
              <w:top w:val="single" w:sz="4" w:space="0" w:color="auto"/>
              <w:left w:val="single" w:sz="4" w:space="0" w:color="auto"/>
              <w:bottom w:val="single" w:sz="4" w:space="0" w:color="auto"/>
              <w:right w:val="single" w:sz="4" w:space="0" w:color="auto"/>
            </w:tcBorders>
          </w:tcPr>
          <w:p w:rsidR="0035219F" w:rsidRPr="00596CF5" w:rsidRDefault="00E821C0" w:rsidP="00993099">
            <w:pPr>
              <w:ind w:firstLine="0"/>
              <w:rPr>
                <w:sz w:val="26"/>
                <w:szCs w:val="26"/>
              </w:rPr>
            </w:pPr>
            <w:r w:rsidRPr="00596CF5">
              <w:rPr>
                <w:sz w:val="26"/>
                <w:szCs w:val="26"/>
              </w:rPr>
              <w:t>Інструктор з</w:t>
            </w:r>
            <w:r w:rsidR="0035219F" w:rsidRPr="00596CF5">
              <w:rPr>
                <w:sz w:val="26"/>
                <w:szCs w:val="26"/>
              </w:rPr>
              <w:t xml:space="preserve"> фізкультури</w:t>
            </w:r>
          </w:p>
        </w:tc>
        <w:tc>
          <w:tcPr>
            <w:tcW w:w="904"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821"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716"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760"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828"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r>
      <w:tr w:rsidR="0035219F" w:rsidTr="0037680C">
        <w:trPr>
          <w:trHeight w:val="540"/>
        </w:trPr>
        <w:tc>
          <w:tcPr>
            <w:tcW w:w="971" w:type="pct"/>
            <w:tcBorders>
              <w:top w:val="single" w:sz="4" w:space="0" w:color="auto"/>
              <w:left w:val="single" w:sz="4" w:space="0" w:color="auto"/>
              <w:bottom w:val="single" w:sz="4" w:space="0" w:color="auto"/>
              <w:right w:val="single" w:sz="4" w:space="0" w:color="auto"/>
            </w:tcBorders>
          </w:tcPr>
          <w:p w:rsidR="0035219F" w:rsidRPr="00596CF5" w:rsidRDefault="0035219F" w:rsidP="00993099">
            <w:pPr>
              <w:ind w:firstLine="0"/>
              <w:rPr>
                <w:sz w:val="26"/>
                <w:szCs w:val="26"/>
              </w:rPr>
            </w:pPr>
            <w:r w:rsidRPr="00596CF5">
              <w:rPr>
                <w:sz w:val="26"/>
                <w:szCs w:val="26"/>
              </w:rPr>
              <w:t>Учите</w:t>
            </w:r>
            <w:r w:rsidR="00E821C0" w:rsidRPr="00596CF5">
              <w:rPr>
                <w:sz w:val="26"/>
                <w:szCs w:val="26"/>
              </w:rPr>
              <w:t>ль-</w:t>
            </w:r>
            <w:r w:rsidRPr="00596CF5">
              <w:rPr>
                <w:sz w:val="26"/>
                <w:szCs w:val="26"/>
              </w:rPr>
              <w:t>логопед</w:t>
            </w:r>
          </w:p>
        </w:tc>
        <w:tc>
          <w:tcPr>
            <w:tcW w:w="904"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821"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716"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760"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828"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r>
      <w:tr w:rsidR="0035219F" w:rsidTr="0037680C">
        <w:trPr>
          <w:trHeight w:val="525"/>
        </w:trPr>
        <w:tc>
          <w:tcPr>
            <w:tcW w:w="971" w:type="pct"/>
            <w:tcBorders>
              <w:top w:val="single" w:sz="4" w:space="0" w:color="auto"/>
              <w:left w:val="single" w:sz="4" w:space="0" w:color="auto"/>
              <w:bottom w:val="single" w:sz="4" w:space="0" w:color="auto"/>
              <w:right w:val="single" w:sz="4" w:space="0" w:color="auto"/>
            </w:tcBorders>
          </w:tcPr>
          <w:p w:rsidR="0035219F" w:rsidRPr="00596CF5" w:rsidRDefault="0035219F" w:rsidP="00993099">
            <w:pPr>
              <w:ind w:firstLine="0"/>
              <w:rPr>
                <w:sz w:val="26"/>
                <w:szCs w:val="26"/>
              </w:rPr>
            </w:pPr>
            <w:r w:rsidRPr="00596CF5">
              <w:rPr>
                <w:sz w:val="26"/>
                <w:szCs w:val="26"/>
              </w:rPr>
              <w:t>Психолог</w:t>
            </w:r>
          </w:p>
        </w:tc>
        <w:tc>
          <w:tcPr>
            <w:tcW w:w="904"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821"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1</w:t>
            </w:r>
          </w:p>
        </w:tc>
        <w:tc>
          <w:tcPr>
            <w:tcW w:w="716"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760"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c>
          <w:tcPr>
            <w:tcW w:w="828" w:type="pct"/>
            <w:tcBorders>
              <w:top w:val="single" w:sz="4" w:space="0" w:color="auto"/>
              <w:left w:val="single" w:sz="4" w:space="0" w:color="auto"/>
              <w:bottom w:val="single" w:sz="4" w:space="0" w:color="auto"/>
              <w:right w:val="single" w:sz="4" w:space="0" w:color="auto"/>
            </w:tcBorders>
          </w:tcPr>
          <w:p w:rsidR="0035219F" w:rsidRPr="00596CF5" w:rsidRDefault="0035219F" w:rsidP="00596CF5">
            <w:pPr>
              <w:jc w:val="center"/>
              <w:rPr>
                <w:sz w:val="26"/>
                <w:szCs w:val="26"/>
              </w:rPr>
            </w:pPr>
            <w:r w:rsidRPr="00596CF5">
              <w:rPr>
                <w:sz w:val="26"/>
                <w:szCs w:val="26"/>
              </w:rPr>
              <w:t>-</w:t>
            </w:r>
          </w:p>
        </w:tc>
      </w:tr>
    </w:tbl>
    <w:p w:rsidR="007058BC" w:rsidRDefault="007058BC" w:rsidP="00215478"/>
    <w:p w:rsidR="007058BC" w:rsidRPr="00596CF5" w:rsidRDefault="007058BC" w:rsidP="00215478">
      <w:pPr>
        <w:rPr>
          <w:b/>
          <w:i/>
          <w:sz w:val="26"/>
          <w:szCs w:val="26"/>
        </w:rPr>
      </w:pPr>
      <w:r w:rsidRPr="00596CF5">
        <w:rPr>
          <w:b/>
          <w:i/>
          <w:sz w:val="26"/>
          <w:szCs w:val="26"/>
        </w:rPr>
        <w:t>Кваліфікаційний рівень педагогічних працівників:</w:t>
      </w:r>
    </w:p>
    <w:p w:rsidR="007058BC" w:rsidRPr="00596CF5" w:rsidRDefault="007058BC" w:rsidP="00215478">
      <w:pPr>
        <w:rPr>
          <w:sz w:val="26"/>
          <w:szCs w:val="26"/>
        </w:rPr>
      </w:pPr>
      <w:r w:rsidRPr="00596CF5">
        <w:rPr>
          <w:sz w:val="26"/>
          <w:szCs w:val="26"/>
        </w:rPr>
        <w:t>«Спеціаліст вищої категорії» – 6 осіб</w:t>
      </w:r>
    </w:p>
    <w:p w:rsidR="007058BC" w:rsidRPr="0052419E" w:rsidRDefault="0052419E" w:rsidP="00215478">
      <w:pPr>
        <w:rPr>
          <w:sz w:val="26"/>
          <w:szCs w:val="26"/>
          <w:lang w:val="ru-RU"/>
        </w:rPr>
      </w:pPr>
      <w:r>
        <w:rPr>
          <w:sz w:val="26"/>
          <w:szCs w:val="26"/>
        </w:rPr>
        <w:t xml:space="preserve">«Спеціаліст І кв. категорії» – </w:t>
      </w:r>
      <w:r w:rsidR="00646D1A">
        <w:rPr>
          <w:sz w:val="26"/>
          <w:szCs w:val="26"/>
          <w:lang w:val="ru-RU"/>
        </w:rPr>
        <w:t>4</w:t>
      </w:r>
      <w:r w:rsidR="008D2A40">
        <w:rPr>
          <w:sz w:val="26"/>
          <w:szCs w:val="26"/>
          <w:lang w:val="ru-RU"/>
        </w:rPr>
        <w:t xml:space="preserve"> </w:t>
      </w:r>
      <w:r w:rsidR="00E27822">
        <w:rPr>
          <w:sz w:val="26"/>
          <w:szCs w:val="26"/>
          <w:lang w:val="ru-RU"/>
        </w:rPr>
        <w:t>особ</w:t>
      </w:r>
      <w:r w:rsidR="00646D1A">
        <w:rPr>
          <w:sz w:val="26"/>
          <w:szCs w:val="26"/>
          <w:lang w:val="ru-RU"/>
        </w:rPr>
        <w:t>и</w:t>
      </w:r>
    </w:p>
    <w:p w:rsidR="007058BC" w:rsidRPr="00596CF5" w:rsidRDefault="007058BC" w:rsidP="00215478">
      <w:pPr>
        <w:rPr>
          <w:sz w:val="26"/>
          <w:szCs w:val="26"/>
        </w:rPr>
      </w:pPr>
      <w:r w:rsidRPr="00596CF5">
        <w:rPr>
          <w:sz w:val="26"/>
          <w:szCs w:val="26"/>
        </w:rPr>
        <w:t xml:space="preserve"> «Спеціаліст ІІ кв. категорії» – </w:t>
      </w:r>
      <w:r w:rsidR="00DB25C4">
        <w:rPr>
          <w:sz w:val="26"/>
          <w:szCs w:val="26"/>
        </w:rPr>
        <w:t>3</w:t>
      </w:r>
      <w:r w:rsidR="00E27822">
        <w:rPr>
          <w:sz w:val="26"/>
          <w:szCs w:val="26"/>
        </w:rPr>
        <w:t xml:space="preserve"> осі</w:t>
      </w:r>
      <w:r w:rsidRPr="00596CF5">
        <w:rPr>
          <w:sz w:val="26"/>
          <w:szCs w:val="26"/>
        </w:rPr>
        <w:t xml:space="preserve">б          </w:t>
      </w:r>
    </w:p>
    <w:p w:rsidR="007058BC" w:rsidRPr="00596CF5" w:rsidRDefault="007058BC" w:rsidP="00215478">
      <w:pPr>
        <w:rPr>
          <w:sz w:val="26"/>
          <w:szCs w:val="26"/>
        </w:rPr>
      </w:pPr>
      <w:r w:rsidRPr="00596CF5">
        <w:rPr>
          <w:sz w:val="26"/>
          <w:szCs w:val="26"/>
        </w:rPr>
        <w:t xml:space="preserve"> «Спеціаліст»  – 1</w:t>
      </w:r>
      <w:r w:rsidR="00DB25C4">
        <w:rPr>
          <w:sz w:val="26"/>
          <w:szCs w:val="26"/>
        </w:rPr>
        <w:t>2</w:t>
      </w:r>
      <w:r w:rsidRPr="00596CF5">
        <w:rPr>
          <w:sz w:val="26"/>
          <w:szCs w:val="26"/>
        </w:rPr>
        <w:t xml:space="preserve"> осіб</w:t>
      </w:r>
    </w:p>
    <w:p w:rsidR="007058BC" w:rsidRPr="00596CF5" w:rsidRDefault="007058BC" w:rsidP="00215478">
      <w:pPr>
        <w:rPr>
          <w:b/>
          <w:sz w:val="26"/>
          <w:szCs w:val="26"/>
        </w:rPr>
      </w:pPr>
      <w:r w:rsidRPr="00596CF5">
        <w:rPr>
          <w:sz w:val="26"/>
          <w:szCs w:val="26"/>
        </w:rPr>
        <w:t>Педагогічне звання «вихователь-методист» - 5 осіб</w:t>
      </w:r>
    </w:p>
    <w:p w:rsidR="007058BC" w:rsidRPr="00596CF5" w:rsidRDefault="007058BC" w:rsidP="00215478">
      <w:pPr>
        <w:rPr>
          <w:sz w:val="26"/>
          <w:szCs w:val="26"/>
        </w:rPr>
      </w:pPr>
      <w:r w:rsidRPr="00596CF5">
        <w:rPr>
          <w:sz w:val="26"/>
          <w:szCs w:val="26"/>
        </w:rPr>
        <w:t>Звання «Майстер спорту»  - 1 особа</w:t>
      </w:r>
    </w:p>
    <w:p w:rsidR="007058BC" w:rsidRPr="00596CF5" w:rsidRDefault="007058BC" w:rsidP="00367FB7">
      <w:pPr>
        <w:ind w:firstLine="0"/>
        <w:rPr>
          <w:sz w:val="26"/>
          <w:szCs w:val="26"/>
        </w:rPr>
      </w:pPr>
    </w:p>
    <w:p w:rsidR="00177036" w:rsidRPr="00177036" w:rsidRDefault="00177036" w:rsidP="00DF2E19">
      <w:pPr>
        <w:pStyle w:val="af1"/>
        <w:shd w:val="clear" w:color="auto" w:fill="FFFFFF"/>
        <w:spacing w:before="0" w:beforeAutospacing="0" w:after="0" w:afterAutospacing="0" w:line="276" w:lineRule="auto"/>
        <w:ind w:left="142" w:hanging="360"/>
        <w:jc w:val="center"/>
        <w:rPr>
          <w:b/>
          <w:i/>
          <w:sz w:val="26"/>
          <w:szCs w:val="26"/>
          <w:lang w:val="uk-UA"/>
        </w:rPr>
      </w:pPr>
      <w:r w:rsidRPr="00177036">
        <w:rPr>
          <w:b/>
          <w:i/>
          <w:sz w:val="26"/>
          <w:szCs w:val="26"/>
          <w:lang w:val="uk-UA"/>
        </w:rPr>
        <w:t>Пріоритетні напрямки діяльності</w:t>
      </w:r>
    </w:p>
    <w:p w:rsidR="007C5A68" w:rsidRPr="007C5A68" w:rsidRDefault="007C5A68" w:rsidP="00D825F9">
      <w:pPr>
        <w:ind w:left="-567" w:firstLine="567"/>
        <w:jc w:val="both"/>
        <w:rPr>
          <w:sz w:val="26"/>
          <w:szCs w:val="26"/>
        </w:rPr>
      </w:pPr>
      <w:r w:rsidRPr="007C5A68">
        <w:rPr>
          <w:sz w:val="26"/>
          <w:szCs w:val="26"/>
        </w:rPr>
        <w:t>У закладі  дошкільної освіти проводилась чітка, систем</w:t>
      </w:r>
      <w:r>
        <w:rPr>
          <w:sz w:val="26"/>
          <w:szCs w:val="26"/>
        </w:rPr>
        <w:t>н</w:t>
      </w:r>
      <w:r w:rsidRPr="007C5A68">
        <w:rPr>
          <w:sz w:val="26"/>
          <w:szCs w:val="26"/>
        </w:rPr>
        <w:t xml:space="preserve">а робота з метою формування у вихованців знань, умінь, навичок згідно з їх віковими особливостями і рекомендаціями  освітньої програми для дітей від 2 до 7 років «Дитина», щодо відповідності загальним показникам компетентності дітей дошкільного віку та визначенню компетентного випускника дитячого садка. </w:t>
      </w:r>
    </w:p>
    <w:p w:rsidR="007C5A68" w:rsidRPr="007C5A68" w:rsidRDefault="007C5A68" w:rsidP="00D825F9">
      <w:pPr>
        <w:tabs>
          <w:tab w:val="left" w:pos="5360"/>
        </w:tabs>
        <w:ind w:left="-567" w:firstLine="567"/>
        <w:jc w:val="both"/>
        <w:rPr>
          <w:sz w:val="26"/>
          <w:szCs w:val="26"/>
        </w:rPr>
      </w:pPr>
      <w:r w:rsidRPr="007C5A68">
        <w:rPr>
          <w:sz w:val="26"/>
          <w:szCs w:val="26"/>
        </w:rPr>
        <w:t xml:space="preserve">Найбільшу увагу колективом дошкільного закладу було приділено вирішенню наступних завдань: </w:t>
      </w:r>
    </w:p>
    <w:p w:rsidR="00596CF5" w:rsidRPr="00220626" w:rsidRDefault="00596CF5" w:rsidP="00D825F9">
      <w:pPr>
        <w:ind w:left="-567" w:firstLine="0"/>
        <w:jc w:val="both"/>
        <w:rPr>
          <w:sz w:val="16"/>
          <w:szCs w:val="16"/>
        </w:rPr>
      </w:pPr>
    </w:p>
    <w:p w:rsidR="00716379" w:rsidRPr="000D7E02" w:rsidRDefault="000D7E02" w:rsidP="006C2966">
      <w:pPr>
        <w:pStyle w:val="aa"/>
        <w:numPr>
          <w:ilvl w:val="0"/>
          <w:numId w:val="4"/>
        </w:numPr>
        <w:ind w:left="0" w:firstLine="0"/>
        <w:jc w:val="both"/>
        <w:rPr>
          <w:sz w:val="26"/>
          <w:szCs w:val="26"/>
        </w:rPr>
      </w:pPr>
      <w:r w:rsidRPr="000D7E02">
        <w:rPr>
          <w:bCs/>
          <w:iCs/>
          <w:sz w:val="26"/>
          <w:szCs w:val="26"/>
          <w:shd w:val="clear" w:color="auto" w:fill="FFFFFF"/>
        </w:rPr>
        <w:t>Продовжити роботу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716379" w:rsidRPr="00716379" w:rsidRDefault="00716379" w:rsidP="00716379">
      <w:pPr>
        <w:jc w:val="both"/>
        <w:rPr>
          <w:sz w:val="26"/>
          <w:szCs w:val="26"/>
        </w:rPr>
      </w:pPr>
    </w:p>
    <w:p w:rsidR="00716379" w:rsidRPr="00461DEB" w:rsidRDefault="00716379" w:rsidP="000D7E02">
      <w:pPr>
        <w:ind w:firstLine="0"/>
        <w:jc w:val="both"/>
        <w:rPr>
          <w:sz w:val="26"/>
          <w:szCs w:val="26"/>
        </w:rPr>
      </w:pPr>
      <w:r w:rsidRPr="00716379">
        <w:rPr>
          <w:sz w:val="26"/>
          <w:szCs w:val="26"/>
        </w:rPr>
        <w:t xml:space="preserve">2. </w:t>
      </w:r>
      <w:r w:rsidR="000D7E02" w:rsidRPr="000D7E02">
        <w:rPr>
          <w:bCs/>
          <w:iCs/>
          <w:sz w:val="26"/>
          <w:szCs w:val="26"/>
          <w:shd w:val="clear" w:color="auto" w:fill="FFFFFF"/>
        </w:rPr>
        <w:t>Розпочати детальне вивчення основних концептуальних положень</w:t>
      </w:r>
      <w:r w:rsidR="000D7E02" w:rsidRPr="000D7E02">
        <w:rPr>
          <w:sz w:val="20"/>
          <w:szCs w:val="20"/>
          <w:shd w:val="clear" w:color="auto" w:fill="FFFFFF"/>
        </w:rPr>
        <w:t> </w:t>
      </w:r>
      <w:r w:rsidR="000D7E02" w:rsidRPr="000D7E02">
        <w:rPr>
          <w:bCs/>
          <w:iCs/>
          <w:sz w:val="26"/>
          <w:szCs w:val="26"/>
          <w:shd w:val="clear" w:color="auto" w:fill="FFFFFF"/>
          <w:lang w:val="en-US"/>
        </w:rPr>
        <w:t>S</w:t>
      </w:r>
      <w:r w:rsidR="000D7E02" w:rsidRPr="000D7E02">
        <w:rPr>
          <w:bCs/>
          <w:iCs/>
          <w:sz w:val="26"/>
          <w:szCs w:val="26"/>
          <w:shd w:val="clear" w:color="auto" w:fill="FFFFFF"/>
        </w:rPr>
        <w:t>Т</w:t>
      </w:r>
      <w:r w:rsidR="000D7E02" w:rsidRPr="000D7E02">
        <w:rPr>
          <w:bCs/>
          <w:iCs/>
          <w:sz w:val="26"/>
          <w:szCs w:val="26"/>
          <w:shd w:val="clear" w:color="auto" w:fill="FFFFFF"/>
          <w:lang w:val="en-US"/>
        </w:rPr>
        <w:t>R</w:t>
      </w:r>
      <w:r w:rsidR="000D7E02">
        <w:rPr>
          <w:bCs/>
          <w:iCs/>
          <w:sz w:val="26"/>
          <w:szCs w:val="26"/>
          <w:shd w:val="clear" w:color="auto" w:fill="FFFFFF"/>
        </w:rPr>
        <w:t>ЕАМ-</w:t>
      </w:r>
      <w:r w:rsidR="000D7E02" w:rsidRPr="000D7E02">
        <w:rPr>
          <w:bCs/>
          <w:iCs/>
          <w:sz w:val="26"/>
          <w:szCs w:val="26"/>
          <w:shd w:val="clear" w:color="auto" w:fill="FFFFFF"/>
        </w:rPr>
        <w:t>освіти дошкільників як нового інтеграційного підходу до розвитку, виховання й навчання дітей дошкільного віку</w:t>
      </w:r>
      <w:r w:rsidR="000D7E02">
        <w:rPr>
          <w:bCs/>
          <w:iCs/>
          <w:sz w:val="26"/>
          <w:szCs w:val="26"/>
          <w:shd w:val="clear" w:color="auto" w:fill="FFFFFF"/>
        </w:rPr>
        <w:t>.</w:t>
      </w:r>
      <w:r w:rsidR="000D7E02">
        <w:rPr>
          <w:rFonts w:ascii="Arial" w:hAnsi="Arial" w:cs="Arial"/>
          <w:b/>
          <w:bCs/>
          <w:i/>
          <w:iCs/>
          <w:color w:val="666666"/>
          <w:sz w:val="26"/>
          <w:szCs w:val="26"/>
          <w:shd w:val="clear" w:color="auto" w:fill="FFFFFF"/>
        </w:rPr>
        <w:t xml:space="preserve"> </w:t>
      </w:r>
    </w:p>
    <w:p w:rsidR="00716379" w:rsidRPr="00220626" w:rsidRDefault="00716379" w:rsidP="000D7E02">
      <w:pPr>
        <w:ind w:firstLine="0"/>
        <w:jc w:val="both"/>
        <w:rPr>
          <w:sz w:val="16"/>
          <w:szCs w:val="16"/>
        </w:rPr>
      </w:pPr>
    </w:p>
    <w:p w:rsidR="00716379" w:rsidRPr="000D7E02" w:rsidRDefault="000D7E02" w:rsidP="006C2966">
      <w:pPr>
        <w:pStyle w:val="aa"/>
        <w:numPr>
          <w:ilvl w:val="0"/>
          <w:numId w:val="16"/>
        </w:numPr>
        <w:ind w:left="0" w:firstLine="0"/>
        <w:jc w:val="both"/>
        <w:rPr>
          <w:bCs/>
          <w:iCs/>
          <w:sz w:val="26"/>
          <w:szCs w:val="26"/>
          <w:shd w:val="clear" w:color="auto" w:fill="FFFFFF"/>
        </w:rPr>
      </w:pPr>
      <w:r w:rsidRPr="000D7E02">
        <w:rPr>
          <w:bCs/>
          <w:iCs/>
          <w:sz w:val="26"/>
          <w:szCs w:val="26"/>
          <w:shd w:val="clear" w:color="auto" w:fill="FFFFFF"/>
        </w:rPr>
        <w:t>Сприяти налагодженню форми партнерської взаємодії з родинами вихованців через упровадження дистанційних форм спілкування з батьками.</w:t>
      </w:r>
    </w:p>
    <w:p w:rsidR="000D7E02" w:rsidRPr="00220626" w:rsidRDefault="000D7E02" w:rsidP="000D7E02">
      <w:pPr>
        <w:ind w:left="540" w:firstLine="0"/>
        <w:jc w:val="both"/>
        <w:rPr>
          <w:sz w:val="16"/>
          <w:szCs w:val="16"/>
          <w:shd w:val="clear" w:color="auto" w:fill="FFFFFF"/>
        </w:rPr>
      </w:pPr>
    </w:p>
    <w:p w:rsidR="00716379" w:rsidRDefault="001B06EC" w:rsidP="006C2966">
      <w:pPr>
        <w:pStyle w:val="aa"/>
        <w:numPr>
          <w:ilvl w:val="0"/>
          <w:numId w:val="16"/>
        </w:numPr>
        <w:ind w:left="0" w:firstLine="0"/>
        <w:jc w:val="both"/>
        <w:rPr>
          <w:sz w:val="26"/>
          <w:szCs w:val="26"/>
          <w:shd w:val="clear" w:color="auto" w:fill="FFFFFF"/>
        </w:rPr>
      </w:pPr>
      <w:r w:rsidRPr="007C5A68">
        <w:rPr>
          <w:sz w:val="26"/>
          <w:szCs w:val="26"/>
          <w:shd w:val="clear" w:color="auto" w:fill="FFFFFF"/>
        </w:rPr>
        <w:t>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E563DC" w:rsidRDefault="00E563DC" w:rsidP="00E563DC">
      <w:pPr>
        <w:pStyle w:val="aa"/>
        <w:ind w:left="0" w:firstLine="567"/>
        <w:jc w:val="both"/>
        <w:rPr>
          <w:sz w:val="26"/>
          <w:szCs w:val="26"/>
          <w:shd w:val="clear" w:color="auto" w:fill="FFFFFF"/>
        </w:rPr>
      </w:pPr>
    </w:p>
    <w:p w:rsidR="00E563DC" w:rsidRPr="00E563DC" w:rsidRDefault="00E563DC" w:rsidP="00D825F9">
      <w:pPr>
        <w:pStyle w:val="aa"/>
        <w:ind w:left="-567" w:firstLine="567"/>
        <w:jc w:val="both"/>
        <w:rPr>
          <w:sz w:val="26"/>
          <w:szCs w:val="26"/>
          <w:shd w:val="clear" w:color="auto" w:fill="FFFFFF"/>
        </w:rPr>
      </w:pPr>
      <w:r>
        <w:rPr>
          <w:sz w:val="26"/>
          <w:szCs w:val="26"/>
          <w:shd w:val="clear" w:color="auto" w:fill="FFFFFF"/>
        </w:rPr>
        <w:t xml:space="preserve">Дані пріоритетні напрямки були розглянуті педагогічним колективом на педагогічних радах: </w:t>
      </w:r>
      <w:r w:rsidRPr="00E563DC">
        <w:rPr>
          <w:sz w:val="26"/>
          <w:szCs w:val="26"/>
        </w:rPr>
        <w:t>«Аналіз результатів роботи за минулий рік та основні педагогічні проблеми і завдання педагогічного колективу на 2020- 2021</w:t>
      </w:r>
      <w:r>
        <w:rPr>
          <w:sz w:val="26"/>
          <w:szCs w:val="26"/>
        </w:rPr>
        <w:t xml:space="preserve"> навчальний рік» (серпень 2020 р.); </w:t>
      </w:r>
      <w:r w:rsidRPr="00E563DC">
        <w:rPr>
          <w:sz w:val="26"/>
          <w:szCs w:val="26"/>
        </w:rPr>
        <w:t>”Взаємодія школи,</w:t>
      </w:r>
      <w:r>
        <w:rPr>
          <w:sz w:val="26"/>
          <w:szCs w:val="26"/>
        </w:rPr>
        <w:t xml:space="preserve"> </w:t>
      </w:r>
      <w:r w:rsidRPr="00E563DC">
        <w:rPr>
          <w:sz w:val="26"/>
          <w:szCs w:val="26"/>
        </w:rPr>
        <w:t>д</w:t>
      </w:r>
      <w:r>
        <w:rPr>
          <w:sz w:val="26"/>
          <w:szCs w:val="26"/>
        </w:rPr>
        <w:t>ошкільного закладу та</w:t>
      </w:r>
      <w:r w:rsidRPr="00E563DC">
        <w:rPr>
          <w:sz w:val="26"/>
          <w:szCs w:val="26"/>
        </w:rPr>
        <w:t xml:space="preserve"> батьків – запорука успішного впровадження НУШ"</w:t>
      </w:r>
      <w:r>
        <w:rPr>
          <w:sz w:val="26"/>
          <w:szCs w:val="26"/>
        </w:rPr>
        <w:t xml:space="preserve"> (грудень 2020 р.); «</w:t>
      </w:r>
      <w:r w:rsidRPr="00E563DC">
        <w:rPr>
          <w:color w:val="000000"/>
          <w:sz w:val="26"/>
          <w:szCs w:val="26"/>
          <w:shd w:val="clear" w:color="auto" w:fill="FFFFFF"/>
        </w:rPr>
        <w:t>Про STREAM – освіту як інноваційний підхід до розвитку базових компетенцій дітей дошкільного віку</w:t>
      </w:r>
      <w:r>
        <w:rPr>
          <w:sz w:val="26"/>
          <w:szCs w:val="26"/>
        </w:rPr>
        <w:t>» (березень 2021 р.); «</w:t>
      </w:r>
      <w:r w:rsidRPr="00E563DC">
        <w:rPr>
          <w:bCs/>
          <w:iCs/>
          <w:sz w:val="26"/>
          <w:szCs w:val="26"/>
        </w:rPr>
        <w:t>Підсумки освітньої роботи ДНЗ за рік</w:t>
      </w:r>
      <w:r>
        <w:rPr>
          <w:sz w:val="26"/>
          <w:szCs w:val="26"/>
        </w:rPr>
        <w:t xml:space="preserve">» (травень 2021 р.). Заплановані педради проходили у формі дискусійного клубу, круглого столу та проводились у визначені терміни. На педрадах розглядалися та обговорювалися актуальні питання дошкільного виховання, розроблялися та приймалися колективні рішення, які відіграють важливу роль у вдосконаленні освітнього процесу. </w:t>
      </w:r>
    </w:p>
    <w:p w:rsidR="00177036" w:rsidRPr="00FC021D" w:rsidRDefault="00177036" w:rsidP="00FC021D">
      <w:pPr>
        <w:ind w:firstLine="0"/>
        <w:jc w:val="both"/>
        <w:rPr>
          <w:sz w:val="26"/>
          <w:szCs w:val="26"/>
        </w:rPr>
      </w:pPr>
    </w:p>
    <w:p w:rsidR="00DF12D8" w:rsidRPr="00E563DC" w:rsidRDefault="00DF12D8" w:rsidP="00DF12D8">
      <w:pPr>
        <w:pStyle w:val="af1"/>
        <w:shd w:val="clear" w:color="auto" w:fill="FFFFFF"/>
        <w:spacing w:before="0" w:beforeAutospacing="0" w:after="0" w:afterAutospacing="0" w:line="276" w:lineRule="auto"/>
        <w:ind w:firstLine="709"/>
        <w:rPr>
          <w:i/>
          <w:sz w:val="28"/>
          <w:szCs w:val="28"/>
          <w:lang w:val="uk-UA"/>
        </w:rPr>
      </w:pPr>
      <w:r w:rsidRPr="00E563DC">
        <w:rPr>
          <w:b/>
          <w:i/>
          <w:sz w:val="28"/>
          <w:szCs w:val="28"/>
          <w:lang w:val="uk-UA"/>
        </w:rPr>
        <w:t>Робота щодо підвищення фахової майстерності педагогів</w:t>
      </w:r>
    </w:p>
    <w:p w:rsidR="00DF12D8" w:rsidRPr="00DF12D8" w:rsidRDefault="00DF12D8" w:rsidP="00177036">
      <w:pPr>
        <w:jc w:val="both"/>
        <w:rPr>
          <w:sz w:val="16"/>
          <w:szCs w:val="16"/>
        </w:rPr>
      </w:pPr>
    </w:p>
    <w:p w:rsidR="00A2202F" w:rsidRDefault="00177036" w:rsidP="00D825F9">
      <w:pPr>
        <w:ind w:left="-567"/>
        <w:jc w:val="both"/>
        <w:rPr>
          <w:sz w:val="26"/>
          <w:szCs w:val="26"/>
        </w:rPr>
      </w:pPr>
      <w:r w:rsidRPr="00177036">
        <w:rPr>
          <w:sz w:val="26"/>
          <w:szCs w:val="26"/>
        </w:rPr>
        <w:t>Фаховий рівень педагогічних кадрів забезпечується безперервною системою підвищення кваліфікації кадрів на рівні дошкільного навчального закладу, відвідуванням методичних об'єднань міста, курсів підвищення кваліфікації при комунальному навчальному закладі «Черкаський обласний інститут післядипломної освіти педагогічних працівн</w:t>
      </w:r>
      <w:r w:rsidR="007C5A68">
        <w:rPr>
          <w:sz w:val="26"/>
          <w:szCs w:val="26"/>
        </w:rPr>
        <w:t>иків Черкаської обласної ради»</w:t>
      </w:r>
      <w:r w:rsidR="00A2202F">
        <w:rPr>
          <w:sz w:val="26"/>
          <w:szCs w:val="26"/>
        </w:rPr>
        <w:t>.</w:t>
      </w:r>
      <w:r w:rsidR="007C5A68">
        <w:rPr>
          <w:sz w:val="26"/>
          <w:szCs w:val="26"/>
        </w:rPr>
        <w:t xml:space="preserve"> </w:t>
      </w:r>
      <w:r w:rsidR="00E563DC">
        <w:rPr>
          <w:sz w:val="26"/>
          <w:szCs w:val="26"/>
        </w:rPr>
        <w:t>Актуальним стає</w:t>
      </w:r>
      <w:r w:rsidR="00A2202F" w:rsidRPr="005975B8">
        <w:rPr>
          <w:sz w:val="26"/>
          <w:szCs w:val="26"/>
        </w:rPr>
        <w:t xml:space="preserve">  напрямо</w:t>
      </w:r>
      <w:r w:rsidR="00E563DC">
        <w:rPr>
          <w:sz w:val="26"/>
          <w:szCs w:val="26"/>
        </w:rPr>
        <w:t>к</w:t>
      </w:r>
      <w:r w:rsidR="00A2202F" w:rsidRPr="005975B8">
        <w:rPr>
          <w:sz w:val="26"/>
          <w:szCs w:val="26"/>
        </w:rPr>
        <w:t xml:space="preserve"> удосконалення рівня професійної компетентності педагогів </w:t>
      </w:r>
      <w:r w:rsidR="00E563DC">
        <w:rPr>
          <w:sz w:val="26"/>
          <w:szCs w:val="26"/>
        </w:rPr>
        <w:t>через</w:t>
      </w:r>
      <w:r w:rsidR="00A2202F" w:rsidRPr="005975B8">
        <w:rPr>
          <w:sz w:val="26"/>
          <w:szCs w:val="26"/>
        </w:rPr>
        <w:t xml:space="preserve"> участь у вебінарах та інтернет-марафонах.</w:t>
      </w:r>
    </w:p>
    <w:p w:rsidR="00177036" w:rsidRPr="00177036" w:rsidRDefault="00177036" w:rsidP="00D825F9">
      <w:pPr>
        <w:ind w:left="-567"/>
        <w:jc w:val="both"/>
        <w:rPr>
          <w:sz w:val="26"/>
          <w:szCs w:val="26"/>
        </w:rPr>
      </w:pPr>
      <w:r w:rsidRPr="00177036">
        <w:rPr>
          <w:sz w:val="26"/>
          <w:szCs w:val="26"/>
        </w:rPr>
        <w:t>У 20</w:t>
      </w:r>
      <w:r w:rsidR="007C5A68">
        <w:rPr>
          <w:sz w:val="26"/>
          <w:szCs w:val="26"/>
        </w:rPr>
        <w:t>20</w:t>
      </w:r>
      <w:r w:rsidRPr="00177036">
        <w:rPr>
          <w:sz w:val="26"/>
          <w:szCs w:val="26"/>
        </w:rPr>
        <w:t>–202</w:t>
      </w:r>
      <w:r w:rsidR="007C5A68">
        <w:rPr>
          <w:sz w:val="26"/>
          <w:szCs w:val="26"/>
        </w:rPr>
        <w:t>1</w:t>
      </w:r>
      <w:r w:rsidRPr="00177036">
        <w:rPr>
          <w:sz w:val="26"/>
          <w:szCs w:val="26"/>
        </w:rPr>
        <w:t xml:space="preserve"> році </w:t>
      </w:r>
      <w:r w:rsidR="00E563DC">
        <w:rPr>
          <w:sz w:val="26"/>
          <w:szCs w:val="26"/>
        </w:rPr>
        <w:t xml:space="preserve">курсову перепідготовку пройшло </w:t>
      </w:r>
      <w:r w:rsidR="00E563DC">
        <w:rPr>
          <w:sz w:val="26"/>
          <w:szCs w:val="26"/>
          <w:lang w:val="ru-RU"/>
        </w:rPr>
        <w:t xml:space="preserve">3 </w:t>
      </w:r>
      <w:r w:rsidRPr="00177036">
        <w:rPr>
          <w:sz w:val="26"/>
          <w:szCs w:val="26"/>
        </w:rPr>
        <w:t>педагогічних працівник</w:t>
      </w:r>
      <w:r w:rsidRPr="00177036">
        <w:rPr>
          <w:sz w:val="26"/>
          <w:szCs w:val="26"/>
          <w:lang w:val="ru-RU"/>
        </w:rPr>
        <w:t>и</w:t>
      </w:r>
      <w:r w:rsidR="00E563DC">
        <w:rPr>
          <w:sz w:val="26"/>
          <w:szCs w:val="26"/>
          <w:lang w:val="ru-RU"/>
        </w:rPr>
        <w:t>: два вихователі</w:t>
      </w:r>
      <w:r w:rsidR="007C5A68">
        <w:rPr>
          <w:sz w:val="26"/>
          <w:szCs w:val="26"/>
        </w:rPr>
        <w:t xml:space="preserve"> та учитель-логопед.</w:t>
      </w:r>
    </w:p>
    <w:p w:rsidR="00177036" w:rsidRPr="00E563DC" w:rsidRDefault="00B16BA1" w:rsidP="00D825F9">
      <w:pPr>
        <w:ind w:left="-567"/>
        <w:jc w:val="both"/>
        <w:rPr>
          <w:b/>
          <w:i/>
          <w:sz w:val="26"/>
          <w:szCs w:val="26"/>
        </w:rPr>
      </w:pPr>
      <w:r w:rsidRPr="00B16BA1">
        <w:rPr>
          <w:sz w:val="26"/>
          <w:szCs w:val="26"/>
        </w:rPr>
        <w:t>З метою підвищення якості дошкільної освіти, стимулювання творчого потенціалу педагогічних працівників, активізації та удосконалення освітньої діяльності в ДНЗ щорічно проходить а</w:t>
      </w:r>
      <w:r w:rsidR="00177036" w:rsidRPr="00177036">
        <w:rPr>
          <w:sz w:val="26"/>
          <w:szCs w:val="26"/>
        </w:rPr>
        <w:t>тестація педагогічних працівників</w:t>
      </w:r>
      <w:r>
        <w:rPr>
          <w:sz w:val="26"/>
          <w:szCs w:val="26"/>
        </w:rPr>
        <w:t>, яка</w:t>
      </w:r>
      <w:r w:rsidR="00177036" w:rsidRPr="00177036">
        <w:rPr>
          <w:sz w:val="26"/>
          <w:szCs w:val="26"/>
        </w:rPr>
        <w:t xml:space="preserve"> </w:t>
      </w:r>
      <w:r w:rsidR="00177036" w:rsidRPr="00177036">
        <w:rPr>
          <w:color w:val="000000"/>
          <w:spacing w:val="-2"/>
          <w:sz w:val="26"/>
          <w:szCs w:val="26"/>
        </w:rPr>
        <w:t>здійсню</w:t>
      </w:r>
      <w:r>
        <w:rPr>
          <w:color w:val="000000"/>
          <w:spacing w:val="-2"/>
          <w:sz w:val="26"/>
          <w:szCs w:val="26"/>
        </w:rPr>
        <w:t>єть</w:t>
      </w:r>
      <w:r w:rsidR="00177036" w:rsidRPr="00177036">
        <w:rPr>
          <w:color w:val="000000"/>
          <w:spacing w:val="-2"/>
          <w:sz w:val="26"/>
          <w:szCs w:val="26"/>
        </w:rPr>
        <w:t xml:space="preserve">ся у відповідності </w:t>
      </w:r>
      <w:r w:rsidR="00177036" w:rsidRPr="00177036">
        <w:rPr>
          <w:sz w:val="26"/>
          <w:szCs w:val="26"/>
        </w:rPr>
        <w:t xml:space="preserve">до </w:t>
      </w:r>
      <w:r w:rsidR="00E563DC" w:rsidRPr="00E563DC">
        <w:rPr>
          <w:sz w:val="26"/>
          <w:szCs w:val="26"/>
        </w:rPr>
        <w:t>ст.54 Закону України «Про освіту», р.6. ст.30,Закону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 930, зареєстрованого і Міністерстві юстиції України 14 грудня 2010 року №1255 - 18550, згідно перспективного плану на 5 років у зазначені терміни. Усі документи до організації і проведенню атестації ведуться і оформляються згідно з установленими термінами. В дошкільному закладі складений перспективний план атестації та курсової перепідготовки на 5 років</w:t>
      </w:r>
      <w:r w:rsidR="00E563DC">
        <w:rPr>
          <w:sz w:val="26"/>
          <w:szCs w:val="26"/>
        </w:rPr>
        <w:t>.</w:t>
      </w:r>
    </w:p>
    <w:p w:rsidR="00177036" w:rsidRPr="00177036" w:rsidRDefault="00177036" w:rsidP="00D825F9">
      <w:pPr>
        <w:ind w:left="-567"/>
        <w:jc w:val="both"/>
        <w:rPr>
          <w:b/>
          <w:i/>
        </w:rPr>
      </w:pPr>
      <w:r>
        <w:rPr>
          <w:b/>
          <w:i/>
          <w:sz w:val="26"/>
          <w:szCs w:val="26"/>
        </w:rPr>
        <w:t xml:space="preserve">У </w:t>
      </w:r>
      <w:r w:rsidRPr="00177036">
        <w:rPr>
          <w:b/>
          <w:i/>
          <w:sz w:val="26"/>
          <w:szCs w:val="26"/>
        </w:rPr>
        <w:t>20</w:t>
      </w:r>
      <w:r w:rsidR="00DA7A8C">
        <w:rPr>
          <w:b/>
          <w:i/>
          <w:sz w:val="26"/>
          <w:szCs w:val="26"/>
        </w:rPr>
        <w:t>20</w:t>
      </w:r>
      <w:r w:rsidRPr="00177036">
        <w:rPr>
          <w:b/>
          <w:i/>
          <w:sz w:val="26"/>
          <w:szCs w:val="26"/>
        </w:rPr>
        <w:t>-202</w:t>
      </w:r>
      <w:r w:rsidR="00DA7A8C">
        <w:rPr>
          <w:b/>
          <w:i/>
          <w:sz w:val="26"/>
          <w:szCs w:val="26"/>
        </w:rPr>
        <w:t>1</w:t>
      </w:r>
      <w:r w:rsidRPr="00177036">
        <w:rPr>
          <w:b/>
          <w:i/>
          <w:sz w:val="26"/>
          <w:szCs w:val="26"/>
        </w:rPr>
        <w:t xml:space="preserve"> році  атестовано </w:t>
      </w:r>
      <w:r w:rsidR="00D65AE5">
        <w:rPr>
          <w:b/>
          <w:i/>
          <w:sz w:val="26"/>
          <w:szCs w:val="26"/>
        </w:rPr>
        <w:t>п’ять</w:t>
      </w:r>
      <w:r w:rsidRPr="00177036">
        <w:rPr>
          <w:b/>
          <w:i/>
          <w:sz w:val="26"/>
          <w:szCs w:val="26"/>
        </w:rPr>
        <w:t xml:space="preserve"> виховател</w:t>
      </w:r>
      <w:r w:rsidR="00D65AE5">
        <w:rPr>
          <w:b/>
          <w:i/>
          <w:sz w:val="26"/>
          <w:szCs w:val="26"/>
        </w:rPr>
        <w:t>ів</w:t>
      </w:r>
      <w:r w:rsidRPr="00177036">
        <w:rPr>
          <w:b/>
          <w:i/>
          <w:sz w:val="26"/>
          <w:szCs w:val="26"/>
        </w:rPr>
        <w:t xml:space="preserve"> за  такими  результатами</w:t>
      </w:r>
      <w:r w:rsidRPr="00177036">
        <w:rPr>
          <w:b/>
          <w:i/>
        </w:rPr>
        <w:t>:</w:t>
      </w:r>
    </w:p>
    <w:p w:rsidR="00177036" w:rsidRPr="0079257B" w:rsidRDefault="00177036" w:rsidP="0079257B">
      <w:pPr>
        <w:ind w:firstLine="0"/>
        <w:jc w:val="both"/>
        <w:rPr>
          <w:sz w:val="16"/>
          <w:szCs w:val="16"/>
        </w:rPr>
      </w:pPr>
    </w:p>
    <w:p w:rsidR="00177036" w:rsidRPr="0079257B" w:rsidRDefault="00177036" w:rsidP="0079257B">
      <w:pPr>
        <w:ind w:firstLine="0"/>
        <w:jc w:val="both"/>
        <w:rPr>
          <w:sz w:val="16"/>
          <w:szCs w:val="16"/>
        </w:rPr>
      </w:pPr>
    </w:p>
    <w:tbl>
      <w:tblPr>
        <w:tblpPr w:leftFromText="180" w:rightFromText="180" w:vertAnchor="text" w:horzAnchor="margin" w:tblpY="-3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73"/>
        <w:gridCol w:w="1766"/>
        <w:gridCol w:w="4492"/>
      </w:tblGrid>
      <w:tr w:rsidR="00177036" w:rsidRPr="00925E92" w:rsidTr="00F77311">
        <w:tc>
          <w:tcPr>
            <w:tcW w:w="675" w:type="dxa"/>
            <w:vAlign w:val="center"/>
          </w:tcPr>
          <w:p w:rsidR="00177036" w:rsidRPr="00925E92" w:rsidRDefault="00177036" w:rsidP="0079257B">
            <w:r w:rsidRPr="00925E92">
              <w:lastRenderedPageBreak/>
              <w:t>№</w:t>
            </w:r>
          </w:p>
          <w:p w:rsidR="00177036" w:rsidRPr="00925E92" w:rsidRDefault="00177036" w:rsidP="00F77311">
            <w:pPr>
              <w:ind w:left="-570"/>
            </w:pPr>
            <w:r w:rsidRPr="00925E92">
              <w:t>п/п</w:t>
            </w:r>
          </w:p>
        </w:tc>
        <w:tc>
          <w:tcPr>
            <w:tcW w:w="2673" w:type="dxa"/>
            <w:vAlign w:val="center"/>
          </w:tcPr>
          <w:p w:rsidR="00177036" w:rsidRPr="00EF1992" w:rsidRDefault="00177036" w:rsidP="00F77311">
            <w:pPr>
              <w:ind w:firstLine="0"/>
              <w:rPr>
                <w:b/>
                <w:i/>
              </w:rPr>
            </w:pPr>
            <w:r w:rsidRPr="00EF1992">
              <w:rPr>
                <w:b/>
                <w:i/>
              </w:rPr>
              <w:t>Прізвище, ім’я,</w:t>
            </w:r>
          </w:p>
          <w:p w:rsidR="00177036" w:rsidRPr="00EF1992" w:rsidRDefault="00177036" w:rsidP="00F77311">
            <w:pPr>
              <w:ind w:firstLine="0"/>
              <w:rPr>
                <w:b/>
                <w:i/>
              </w:rPr>
            </w:pPr>
            <w:r w:rsidRPr="00EF1992">
              <w:rPr>
                <w:b/>
                <w:i/>
              </w:rPr>
              <w:t>по-батькові</w:t>
            </w:r>
          </w:p>
        </w:tc>
        <w:tc>
          <w:tcPr>
            <w:tcW w:w="1766" w:type="dxa"/>
            <w:vAlign w:val="center"/>
          </w:tcPr>
          <w:p w:rsidR="00177036" w:rsidRPr="00EF1992" w:rsidRDefault="00177036" w:rsidP="00F77311">
            <w:pPr>
              <w:ind w:firstLine="0"/>
              <w:rPr>
                <w:b/>
                <w:i/>
              </w:rPr>
            </w:pPr>
            <w:r w:rsidRPr="00EF1992">
              <w:rPr>
                <w:b/>
                <w:i/>
              </w:rPr>
              <w:t>Посада</w:t>
            </w:r>
          </w:p>
        </w:tc>
        <w:tc>
          <w:tcPr>
            <w:tcW w:w="4492" w:type="dxa"/>
            <w:vAlign w:val="center"/>
          </w:tcPr>
          <w:p w:rsidR="00177036" w:rsidRPr="00EF1992" w:rsidRDefault="00177036" w:rsidP="00F77311">
            <w:pPr>
              <w:ind w:firstLine="0"/>
              <w:rPr>
                <w:b/>
                <w:i/>
              </w:rPr>
            </w:pPr>
            <w:r w:rsidRPr="00EF1992">
              <w:rPr>
                <w:b/>
                <w:i/>
              </w:rPr>
              <w:t>Результати атестації</w:t>
            </w:r>
          </w:p>
        </w:tc>
      </w:tr>
      <w:tr w:rsidR="00177036" w:rsidRPr="007058BC" w:rsidTr="00F77311">
        <w:tc>
          <w:tcPr>
            <w:tcW w:w="675" w:type="dxa"/>
          </w:tcPr>
          <w:p w:rsidR="00177036" w:rsidRPr="00F2016A" w:rsidRDefault="00177036" w:rsidP="00F77311">
            <w:pPr>
              <w:ind w:left="-570"/>
            </w:pPr>
            <w:r w:rsidRPr="00F2016A">
              <w:t>1</w:t>
            </w:r>
            <w:r>
              <w:t>.</w:t>
            </w:r>
          </w:p>
        </w:tc>
        <w:tc>
          <w:tcPr>
            <w:tcW w:w="2673" w:type="dxa"/>
          </w:tcPr>
          <w:p w:rsidR="00177036" w:rsidRDefault="00D65AE5" w:rsidP="00F77311">
            <w:pPr>
              <w:ind w:firstLine="0"/>
              <w:rPr>
                <w:b/>
                <w:i/>
                <w:lang w:val="ru-RU"/>
              </w:rPr>
            </w:pPr>
            <w:r>
              <w:rPr>
                <w:b/>
                <w:i/>
                <w:lang w:val="ru-RU"/>
              </w:rPr>
              <w:t>Бригодан Леся</w:t>
            </w:r>
          </w:p>
          <w:p w:rsidR="00177036" w:rsidRPr="0079483C" w:rsidRDefault="00177036" w:rsidP="00F77311">
            <w:pPr>
              <w:ind w:firstLine="0"/>
              <w:rPr>
                <w:b/>
                <w:i/>
              </w:rPr>
            </w:pPr>
            <w:r>
              <w:rPr>
                <w:b/>
                <w:i/>
              </w:rPr>
              <w:t>Миколаївна</w:t>
            </w:r>
          </w:p>
        </w:tc>
        <w:tc>
          <w:tcPr>
            <w:tcW w:w="1766" w:type="dxa"/>
          </w:tcPr>
          <w:p w:rsidR="00177036" w:rsidRPr="00EF1992" w:rsidRDefault="00177036" w:rsidP="00F77311">
            <w:pPr>
              <w:ind w:firstLine="0"/>
              <w:rPr>
                <w:b/>
                <w:i/>
              </w:rPr>
            </w:pPr>
            <w:r>
              <w:rPr>
                <w:b/>
                <w:i/>
              </w:rPr>
              <w:t>Вихователь</w:t>
            </w:r>
          </w:p>
        </w:tc>
        <w:tc>
          <w:tcPr>
            <w:tcW w:w="4492" w:type="dxa"/>
          </w:tcPr>
          <w:p w:rsidR="00177036" w:rsidRPr="00EF1992" w:rsidRDefault="00177036" w:rsidP="00D65AE5">
            <w:pPr>
              <w:ind w:firstLine="0"/>
              <w:rPr>
                <w:b/>
                <w:i/>
              </w:rPr>
            </w:pPr>
            <w:r w:rsidRPr="00EF1992">
              <w:rPr>
                <w:b/>
                <w:i/>
              </w:rPr>
              <w:t>Присвоєно кваліфі</w:t>
            </w:r>
            <w:r>
              <w:rPr>
                <w:b/>
                <w:i/>
              </w:rPr>
              <w:t>каційну категорію «спеціаліст І</w:t>
            </w:r>
            <w:r w:rsidRPr="00EF1992">
              <w:rPr>
                <w:b/>
                <w:i/>
              </w:rPr>
              <w:t xml:space="preserve"> категорії»</w:t>
            </w:r>
          </w:p>
        </w:tc>
      </w:tr>
      <w:tr w:rsidR="0079257B" w:rsidRPr="007058BC" w:rsidTr="00F77311">
        <w:tc>
          <w:tcPr>
            <w:tcW w:w="675" w:type="dxa"/>
          </w:tcPr>
          <w:p w:rsidR="0079257B" w:rsidRPr="00F2016A" w:rsidRDefault="0079257B" w:rsidP="0079257B">
            <w:pPr>
              <w:ind w:left="-570"/>
            </w:pPr>
            <w:r>
              <w:t>2.</w:t>
            </w:r>
          </w:p>
        </w:tc>
        <w:tc>
          <w:tcPr>
            <w:tcW w:w="2673" w:type="dxa"/>
          </w:tcPr>
          <w:p w:rsidR="0079257B" w:rsidRPr="00D65AE5" w:rsidRDefault="0079257B" w:rsidP="0079257B">
            <w:pPr>
              <w:ind w:firstLine="0"/>
              <w:rPr>
                <w:b/>
                <w:i/>
              </w:rPr>
            </w:pPr>
            <w:r>
              <w:rPr>
                <w:b/>
                <w:i/>
              </w:rPr>
              <w:t>Сіпко Світлана Василівна</w:t>
            </w:r>
          </w:p>
        </w:tc>
        <w:tc>
          <w:tcPr>
            <w:tcW w:w="1766" w:type="dxa"/>
          </w:tcPr>
          <w:p w:rsidR="0079257B" w:rsidRPr="00EF1992" w:rsidRDefault="0079257B" w:rsidP="0079257B">
            <w:pPr>
              <w:ind w:firstLine="0"/>
              <w:rPr>
                <w:b/>
                <w:i/>
              </w:rPr>
            </w:pPr>
            <w:r>
              <w:rPr>
                <w:b/>
                <w:i/>
              </w:rPr>
              <w:t>Вихователь</w:t>
            </w:r>
          </w:p>
        </w:tc>
        <w:tc>
          <w:tcPr>
            <w:tcW w:w="4492" w:type="dxa"/>
          </w:tcPr>
          <w:p w:rsidR="0079257B" w:rsidRPr="00EF1992" w:rsidRDefault="0079257B" w:rsidP="0079257B">
            <w:pPr>
              <w:ind w:firstLine="0"/>
              <w:rPr>
                <w:b/>
                <w:i/>
              </w:rPr>
            </w:pPr>
            <w:r w:rsidRPr="00EF1992">
              <w:rPr>
                <w:b/>
                <w:i/>
              </w:rPr>
              <w:t>Присвоєно кваліфі</w:t>
            </w:r>
            <w:r>
              <w:rPr>
                <w:b/>
                <w:i/>
              </w:rPr>
              <w:t>каційну категорію «спеціаліст І</w:t>
            </w:r>
            <w:r w:rsidRPr="00EF1992">
              <w:rPr>
                <w:b/>
                <w:i/>
              </w:rPr>
              <w:t xml:space="preserve"> категорії»</w:t>
            </w:r>
          </w:p>
        </w:tc>
      </w:tr>
      <w:tr w:rsidR="0079257B" w:rsidRPr="007058BC" w:rsidTr="00F77311">
        <w:tc>
          <w:tcPr>
            <w:tcW w:w="675" w:type="dxa"/>
          </w:tcPr>
          <w:p w:rsidR="0079257B" w:rsidRPr="00F2016A" w:rsidRDefault="0079257B" w:rsidP="0079257B">
            <w:pPr>
              <w:ind w:left="-570"/>
            </w:pPr>
            <w:r>
              <w:t>3.</w:t>
            </w:r>
          </w:p>
        </w:tc>
        <w:tc>
          <w:tcPr>
            <w:tcW w:w="2673" w:type="dxa"/>
          </w:tcPr>
          <w:p w:rsidR="0079257B" w:rsidRPr="00D65AE5" w:rsidRDefault="0079257B" w:rsidP="0079257B">
            <w:pPr>
              <w:ind w:firstLine="0"/>
              <w:rPr>
                <w:b/>
                <w:i/>
              </w:rPr>
            </w:pPr>
            <w:r>
              <w:rPr>
                <w:b/>
                <w:i/>
              </w:rPr>
              <w:t>Василенко Вікторія Іванівна</w:t>
            </w:r>
          </w:p>
        </w:tc>
        <w:tc>
          <w:tcPr>
            <w:tcW w:w="1766" w:type="dxa"/>
          </w:tcPr>
          <w:p w:rsidR="0079257B" w:rsidRPr="00EF1992" w:rsidRDefault="0079257B" w:rsidP="0079257B">
            <w:pPr>
              <w:ind w:firstLine="0"/>
              <w:rPr>
                <w:b/>
                <w:i/>
              </w:rPr>
            </w:pPr>
            <w:r>
              <w:rPr>
                <w:b/>
                <w:i/>
              </w:rPr>
              <w:t>Вихователь</w:t>
            </w:r>
          </w:p>
        </w:tc>
        <w:tc>
          <w:tcPr>
            <w:tcW w:w="4492" w:type="dxa"/>
          </w:tcPr>
          <w:p w:rsidR="0079257B" w:rsidRPr="00EF1992" w:rsidRDefault="0079257B" w:rsidP="0079257B">
            <w:pPr>
              <w:ind w:firstLine="0"/>
              <w:rPr>
                <w:b/>
                <w:i/>
              </w:rPr>
            </w:pPr>
            <w:r w:rsidRPr="00EF1992">
              <w:rPr>
                <w:b/>
                <w:i/>
              </w:rPr>
              <w:t>Присвоєно кваліфі</w:t>
            </w:r>
            <w:r>
              <w:rPr>
                <w:b/>
                <w:i/>
              </w:rPr>
              <w:t>каційну категорію «спеціаліст І</w:t>
            </w:r>
            <w:r w:rsidRPr="00EF1992">
              <w:rPr>
                <w:b/>
                <w:i/>
              </w:rPr>
              <w:t xml:space="preserve"> категорії»</w:t>
            </w:r>
          </w:p>
        </w:tc>
      </w:tr>
      <w:tr w:rsidR="0079257B" w:rsidRPr="007058BC" w:rsidTr="00F77311">
        <w:tc>
          <w:tcPr>
            <w:tcW w:w="675" w:type="dxa"/>
          </w:tcPr>
          <w:p w:rsidR="0079257B" w:rsidRPr="00F2016A" w:rsidRDefault="0079257B" w:rsidP="00F77311">
            <w:pPr>
              <w:ind w:left="-570"/>
            </w:pPr>
            <w:r>
              <w:t>4.</w:t>
            </w:r>
          </w:p>
        </w:tc>
        <w:tc>
          <w:tcPr>
            <w:tcW w:w="2673" w:type="dxa"/>
          </w:tcPr>
          <w:p w:rsidR="0079257B" w:rsidRPr="00D65AE5" w:rsidRDefault="0079257B" w:rsidP="00F77311">
            <w:pPr>
              <w:ind w:firstLine="0"/>
              <w:rPr>
                <w:b/>
                <w:i/>
              </w:rPr>
            </w:pPr>
            <w:r>
              <w:rPr>
                <w:b/>
                <w:i/>
              </w:rPr>
              <w:t xml:space="preserve"> Тищенко Лідія Василівна</w:t>
            </w:r>
          </w:p>
        </w:tc>
        <w:tc>
          <w:tcPr>
            <w:tcW w:w="1766" w:type="dxa"/>
          </w:tcPr>
          <w:p w:rsidR="0079257B" w:rsidRDefault="0079257B" w:rsidP="0079257B">
            <w:pPr>
              <w:ind w:firstLine="0"/>
            </w:pPr>
            <w:r w:rsidRPr="009C4ED9">
              <w:rPr>
                <w:b/>
                <w:i/>
              </w:rPr>
              <w:t>Вихователь</w:t>
            </w:r>
          </w:p>
        </w:tc>
        <w:tc>
          <w:tcPr>
            <w:tcW w:w="4492" w:type="dxa"/>
          </w:tcPr>
          <w:p w:rsidR="0079257B" w:rsidRPr="00EF1992" w:rsidRDefault="00220626" w:rsidP="00F77311">
            <w:pPr>
              <w:ind w:firstLine="0"/>
              <w:rPr>
                <w:b/>
                <w:i/>
              </w:rPr>
            </w:pPr>
            <w:r>
              <w:rPr>
                <w:b/>
                <w:i/>
              </w:rPr>
              <w:t>Відповідає</w:t>
            </w:r>
            <w:r w:rsidR="0079257B">
              <w:rPr>
                <w:b/>
                <w:i/>
              </w:rPr>
              <w:t xml:space="preserve"> раніше присвоєній кваліфікаційній категорії «спеціаліст вищої категорії»</w:t>
            </w:r>
          </w:p>
        </w:tc>
      </w:tr>
      <w:tr w:rsidR="0079257B" w:rsidRPr="007058BC" w:rsidTr="00F77311">
        <w:tc>
          <w:tcPr>
            <w:tcW w:w="675" w:type="dxa"/>
          </w:tcPr>
          <w:p w:rsidR="0079257B" w:rsidRPr="00F2016A" w:rsidRDefault="0079257B" w:rsidP="00F77311">
            <w:pPr>
              <w:ind w:left="-570"/>
            </w:pPr>
            <w:r>
              <w:t>5.</w:t>
            </w:r>
          </w:p>
        </w:tc>
        <w:tc>
          <w:tcPr>
            <w:tcW w:w="2673" w:type="dxa"/>
          </w:tcPr>
          <w:p w:rsidR="0079257B" w:rsidRPr="00D65AE5" w:rsidRDefault="0079257B" w:rsidP="00F77311">
            <w:pPr>
              <w:ind w:firstLine="0"/>
              <w:rPr>
                <w:b/>
                <w:i/>
              </w:rPr>
            </w:pPr>
            <w:r>
              <w:rPr>
                <w:b/>
                <w:i/>
              </w:rPr>
              <w:t>Богуч Надія Олександрівна</w:t>
            </w:r>
          </w:p>
        </w:tc>
        <w:tc>
          <w:tcPr>
            <w:tcW w:w="1766" w:type="dxa"/>
          </w:tcPr>
          <w:p w:rsidR="0079257B" w:rsidRDefault="0079257B" w:rsidP="0079257B">
            <w:pPr>
              <w:ind w:firstLine="0"/>
            </w:pPr>
            <w:r w:rsidRPr="009C4ED9">
              <w:rPr>
                <w:b/>
                <w:i/>
              </w:rPr>
              <w:t>Вихователь</w:t>
            </w:r>
          </w:p>
        </w:tc>
        <w:tc>
          <w:tcPr>
            <w:tcW w:w="4492" w:type="dxa"/>
          </w:tcPr>
          <w:p w:rsidR="0079257B" w:rsidRPr="00EF1992" w:rsidRDefault="00220626" w:rsidP="00220626">
            <w:pPr>
              <w:ind w:firstLine="0"/>
              <w:rPr>
                <w:b/>
                <w:i/>
              </w:rPr>
            </w:pPr>
            <w:r>
              <w:rPr>
                <w:b/>
                <w:i/>
              </w:rPr>
              <w:t>В</w:t>
            </w:r>
            <w:r w:rsidR="0079257B">
              <w:rPr>
                <w:b/>
                <w:i/>
              </w:rPr>
              <w:t>ідповід</w:t>
            </w:r>
            <w:r>
              <w:rPr>
                <w:b/>
                <w:i/>
              </w:rPr>
              <w:t>ає</w:t>
            </w:r>
            <w:r w:rsidR="0079257B">
              <w:rPr>
                <w:b/>
                <w:i/>
              </w:rPr>
              <w:t xml:space="preserve"> раніше присвоєним кваліфікаційній категорії «спеціаліст вищої категорії» та педагогічному званню «вихователь-методист»</w:t>
            </w:r>
          </w:p>
        </w:tc>
      </w:tr>
    </w:tbl>
    <w:p w:rsidR="00D80599" w:rsidRPr="00E563DC" w:rsidRDefault="00E563DC" w:rsidP="00D825F9">
      <w:pPr>
        <w:pStyle w:val="af1"/>
        <w:shd w:val="clear" w:color="auto" w:fill="FFFFFF"/>
        <w:tabs>
          <w:tab w:val="left" w:pos="-567"/>
        </w:tabs>
        <w:spacing w:before="0" w:beforeAutospacing="0" w:after="0" w:afterAutospacing="0" w:line="276" w:lineRule="auto"/>
        <w:ind w:left="-567" w:firstLine="567"/>
        <w:jc w:val="both"/>
        <w:rPr>
          <w:sz w:val="26"/>
          <w:szCs w:val="26"/>
          <w:lang w:val="uk-UA"/>
        </w:rPr>
      </w:pPr>
      <w:r w:rsidRPr="00E563DC">
        <w:rPr>
          <w:sz w:val="26"/>
          <w:szCs w:val="26"/>
        </w:rPr>
        <w:t xml:space="preserve">Хід атестації педагогічних кадрів у навчальному закладі перебував на постійному контролі. Адміністрацією закладу не тільки надавалась методична допомога в організації атестації безпосередньо вихователям, а й забезпечувався контроль за її проведенням: своєчасно і організовано проведені засідання атестаційної комісії. </w:t>
      </w:r>
    </w:p>
    <w:p w:rsidR="00070DB7" w:rsidRPr="00070DB7" w:rsidRDefault="00070DB7" w:rsidP="00070DB7">
      <w:pPr>
        <w:ind w:left="-426"/>
        <w:rPr>
          <w:sz w:val="26"/>
          <w:szCs w:val="26"/>
        </w:rPr>
      </w:pPr>
      <w:r w:rsidRPr="00070DB7">
        <w:rPr>
          <w:sz w:val="26"/>
          <w:szCs w:val="26"/>
        </w:rPr>
        <w:t>У 2021 – 2022 навчальному  році черговій атестації підлягають наступні педагоги:</w:t>
      </w:r>
    </w:p>
    <w:p w:rsidR="00070DB7" w:rsidRPr="00070DB7" w:rsidRDefault="00070DB7" w:rsidP="00070DB7">
      <w:pPr>
        <w:ind w:left="-426"/>
        <w:rPr>
          <w:sz w:val="16"/>
          <w:szCs w:val="16"/>
        </w:rPr>
      </w:pPr>
      <w:r w:rsidRPr="000741B5">
        <w:rPr>
          <w:b/>
          <w:i/>
          <w:sz w:val="26"/>
          <w:szCs w:val="26"/>
        </w:rPr>
        <w:t xml:space="preserve"> </w:t>
      </w:r>
    </w:p>
    <w:p w:rsidR="00070DB7" w:rsidRDefault="00070DB7" w:rsidP="006C2966">
      <w:pPr>
        <w:pStyle w:val="aa"/>
        <w:numPr>
          <w:ilvl w:val="0"/>
          <w:numId w:val="15"/>
        </w:numPr>
        <w:jc w:val="both"/>
        <w:rPr>
          <w:sz w:val="26"/>
          <w:szCs w:val="26"/>
        </w:rPr>
      </w:pPr>
      <w:r>
        <w:rPr>
          <w:sz w:val="26"/>
          <w:szCs w:val="26"/>
        </w:rPr>
        <w:t>Святун Л.І..</w:t>
      </w:r>
      <w:r w:rsidRPr="00A54B5B">
        <w:rPr>
          <w:sz w:val="26"/>
          <w:szCs w:val="26"/>
        </w:rPr>
        <w:t xml:space="preserve"> – вихователь, на  </w:t>
      </w:r>
      <w:r>
        <w:rPr>
          <w:sz w:val="26"/>
          <w:szCs w:val="26"/>
        </w:rPr>
        <w:t xml:space="preserve">відповідність раніше </w:t>
      </w:r>
      <w:r w:rsidRPr="00A54B5B">
        <w:rPr>
          <w:sz w:val="26"/>
          <w:szCs w:val="26"/>
        </w:rPr>
        <w:t>присвоєн</w:t>
      </w:r>
      <w:r>
        <w:rPr>
          <w:sz w:val="26"/>
          <w:szCs w:val="26"/>
        </w:rPr>
        <w:t>им</w:t>
      </w:r>
      <w:r w:rsidRPr="00A54B5B">
        <w:rPr>
          <w:sz w:val="26"/>
          <w:szCs w:val="26"/>
        </w:rPr>
        <w:t xml:space="preserve"> кваліфікаційн</w:t>
      </w:r>
      <w:r>
        <w:rPr>
          <w:sz w:val="26"/>
          <w:szCs w:val="26"/>
        </w:rPr>
        <w:t>ій</w:t>
      </w:r>
      <w:r w:rsidRPr="00A54B5B">
        <w:rPr>
          <w:sz w:val="26"/>
          <w:szCs w:val="26"/>
        </w:rPr>
        <w:t xml:space="preserve"> категорії «спеціаліст </w:t>
      </w:r>
      <w:r>
        <w:rPr>
          <w:sz w:val="26"/>
          <w:szCs w:val="26"/>
        </w:rPr>
        <w:t>вищої категорії» та педагогічному званню «вихователь-методист»;</w:t>
      </w:r>
    </w:p>
    <w:p w:rsidR="00070DB7" w:rsidRDefault="00070DB7" w:rsidP="00070DB7">
      <w:pPr>
        <w:pStyle w:val="aa"/>
        <w:ind w:left="474" w:firstLine="0"/>
        <w:jc w:val="both"/>
        <w:rPr>
          <w:sz w:val="26"/>
          <w:szCs w:val="26"/>
        </w:rPr>
      </w:pPr>
    </w:p>
    <w:p w:rsidR="00070DB7" w:rsidRPr="00E563DC" w:rsidRDefault="00070DB7" w:rsidP="006C2966">
      <w:pPr>
        <w:pStyle w:val="aa"/>
        <w:numPr>
          <w:ilvl w:val="0"/>
          <w:numId w:val="15"/>
        </w:numPr>
        <w:ind w:hanging="474"/>
        <w:jc w:val="both"/>
        <w:rPr>
          <w:sz w:val="26"/>
          <w:szCs w:val="26"/>
        </w:rPr>
      </w:pPr>
      <w:r w:rsidRPr="00E563DC">
        <w:rPr>
          <w:sz w:val="26"/>
          <w:szCs w:val="26"/>
        </w:rPr>
        <w:t xml:space="preserve">Капарулін В.О. – інструктор з фізкультури, </w:t>
      </w:r>
      <w:r w:rsidRPr="00A54B5B">
        <w:rPr>
          <w:sz w:val="26"/>
          <w:szCs w:val="26"/>
        </w:rPr>
        <w:t xml:space="preserve">на  </w:t>
      </w:r>
      <w:r>
        <w:rPr>
          <w:sz w:val="26"/>
          <w:szCs w:val="26"/>
        </w:rPr>
        <w:t xml:space="preserve">відповідність раніше </w:t>
      </w:r>
      <w:r w:rsidRPr="00A54B5B">
        <w:rPr>
          <w:sz w:val="26"/>
          <w:szCs w:val="26"/>
        </w:rPr>
        <w:t>присвоєн</w:t>
      </w:r>
      <w:r>
        <w:rPr>
          <w:sz w:val="26"/>
          <w:szCs w:val="26"/>
        </w:rPr>
        <w:t>им</w:t>
      </w:r>
      <w:r w:rsidRPr="00A54B5B">
        <w:rPr>
          <w:sz w:val="26"/>
          <w:szCs w:val="26"/>
        </w:rPr>
        <w:t xml:space="preserve"> кваліфікаційн</w:t>
      </w:r>
      <w:r>
        <w:rPr>
          <w:sz w:val="26"/>
          <w:szCs w:val="26"/>
        </w:rPr>
        <w:t>ій</w:t>
      </w:r>
      <w:r w:rsidRPr="00A54B5B">
        <w:rPr>
          <w:sz w:val="26"/>
          <w:szCs w:val="26"/>
        </w:rPr>
        <w:t xml:space="preserve"> категорії «спеціаліст </w:t>
      </w:r>
      <w:r>
        <w:rPr>
          <w:sz w:val="26"/>
          <w:szCs w:val="26"/>
        </w:rPr>
        <w:t>вищої категорії» та педагогічному званню «вихователь-методист»;</w:t>
      </w:r>
    </w:p>
    <w:p w:rsidR="00070DB7" w:rsidRDefault="00070DB7" w:rsidP="00070DB7">
      <w:pPr>
        <w:pStyle w:val="aa"/>
        <w:ind w:left="474" w:firstLine="0"/>
        <w:jc w:val="both"/>
        <w:rPr>
          <w:sz w:val="26"/>
          <w:szCs w:val="26"/>
        </w:rPr>
      </w:pPr>
    </w:p>
    <w:p w:rsidR="00070DB7" w:rsidRPr="002E3DFE" w:rsidRDefault="00070DB7" w:rsidP="006C2966">
      <w:pPr>
        <w:pStyle w:val="aa"/>
        <w:numPr>
          <w:ilvl w:val="0"/>
          <w:numId w:val="15"/>
        </w:numPr>
        <w:jc w:val="both"/>
        <w:rPr>
          <w:sz w:val="26"/>
          <w:szCs w:val="26"/>
        </w:rPr>
      </w:pPr>
      <w:r>
        <w:rPr>
          <w:sz w:val="26"/>
          <w:szCs w:val="26"/>
        </w:rPr>
        <w:t xml:space="preserve">Василенко В.І. - </w:t>
      </w:r>
      <w:r w:rsidRPr="00A54B5B">
        <w:rPr>
          <w:sz w:val="26"/>
          <w:szCs w:val="26"/>
        </w:rPr>
        <w:t>вихователь, на  присвоєн</w:t>
      </w:r>
      <w:r>
        <w:rPr>
          <w:sz w:val="26"/>
          <w:szCs w:val="26"/>
        </w:rPr>
        <w:t>ня</w:t>
      </w:r>
      <w:r w:rsidRPr="00A54B5B">
        <w:rPr>
          <w:sz w:val="26"/>
          <w:szCs w:val="26"/>
        </w:rPr>
        <w:t xml:space="preserve"> кваліфікаційної категорії «спеціаліст </w:t>
      </w:r>
      <w:r>
        <w:rPr>
          <w:sz w:val="26"/>
          <w:szCs w:val="26"/>
        </w:rPr>
        <w:t>І категорії»;</w:t>
      </w:r>
    </w:p>
    <w:p w:rsidR="00070DB7" w:rsidRPr="0097009A" w:rsidRDefault="00070DB7" w:rsidP="00070DB7">
      <w:pPr>
        <w:ind w:firstLine="0"/>
        <w:jc w:val="both"/>
        <w:rPr>
          <w:sz w:val="26"/>
          <w:szCs w:val="26"/>
        </w:rPr>
      </w:pPr>
    </w:p>
    <w:p w:rsidR="00070DB7" w:rsidRDefault="00070DB7" w:rsidP="006C2966">
      <w:pPr>
        <w:pStyle w:val="aa"/>
        <w:numPr>
          <w:ilvl w:val="0"/>
          <w:numId w:val="15"/>
        </w:numPr>
        <w:ind w:left="426"/>
        <w:jc w:val="both"/>
        <w:rPr>
          <w:sz w:val="26"/>
          <w:szCs w:val="26"/>
        </w:rPr>
      </w:pPr>
      <w:r w:rsidRPr="0097009A">
        <w:rPr>
          <w:sz w:val="26"/>
          <w:szCs w:val="26"/>
        </w:rPr>
        <w:t xml:space="preserve">Тищенко Л.В. – вихователь, </w:t>
      </w:r>
      <w:r w:rsidRPr="00A54B5B">
        <w:rPr>
          <w:sz w:val="26"/>
          <w:szCs w:val="26"/>
        </w:rPr>
        <w:t xml:space="preserve">на  </w:t>
      </w:r>
      <w:r>
        <w:rPr>
          <w:sz w:val="26"/>
          <w:szCs w:val="26"/>
        </w:rPr>
        <w:t xml:space="preserve">відповідність раніше </w:t>
      </w:r>
      <w:r w:rsidRPr="00A54B5B">
        <w:rPr>
          <w:sz w:val="26"/>
          <w:szCs w:val="26"/>
        </w:rPr>
        <w:t>присвоєн</w:t>
      </w:r>
      <w:r>
        <w:rPr>
          <w:sz w:val="26"/>
          <w:szCs w:val="26"/>
        </w:rPr>
        <w:t>ої</w:t>
      </w:r>
      <w:r w:rsidRPr="00A54B5B">
        <w:rPr>
          <w:sz w:val="26"/>
          <w:szCs w:val="26"/>
        </w:rPr>
        <w:t xml:space="preserve"> кваліфікаційної категорії «спеціаліст </w:t>
      </w:r>
      <w:r>
        <w:rPr>
          <w:sz w:val="26"/>
          <w:szCs w:val="26"/>
        </w:rPr>
        <w:t>вищої категорії».</w:t>
      </w:r>
    </w:p>
    <w:p w:rsidR="00070DB7" w:rsidRPr="0097009A" w:rsidRDefault="00070DB7" w:rsidP="00070DB7">
      <w:pPr>
        <w:ind w:firstLine="0"/>
        <w:jc w:val="both"/>
        <w:rPr>
          <w:sz w:val="26"/>
          <w:szCs w:val="26"/>
        </w:rPr>
      </w:pPr>
    </w:p>
    <w:p w:rsidR="00070DB7" w:rsidRDefault="00070DB7" w:rsidP="006C2966">
      <w:pPr>
        <w:pStyle w:val="aa"/>
        <w:numPr>
          <w:ilvl w:val="0"/>
          <w:numId w:val="15"/>
        </w:numPr>
        <w:jc w:val="both"/>
        <w:rPr>
          <w:sz w:val="26"/>
          <w:szCs w:val="26"/>
        </w:rPr>
      </w:pPr>
      <w:r>
        <w:rPr>
          <w:sz w:val="26"/>
          <w:szCs w:val="26"/>
        </w:rPr>
        <w:t xml:space="preserve">Богуч Н.О. - </w:t>
      </w:r>
      <w:r w:rsidRPr="00A54B5B">
        <w:rPr>
          <w:sz w:val="26"/>
          <w:szCs w:val="26"/>
        </w:rPr>
        <w:t xml:space="preserve">вихователь, на  </w:t>
      </w:r>
      <w:r>
        <w:rPr>
          <w:sz w:val="26"/>
          <w:szCs w:val="26"/>
        </w:rPr>
        <w:t xml:space="preserve">відповідність раніше </w:t>
      </w:r>
      <w:r w:rsidRPr="00A54B5B">
        <w:rPr>
          <w:sz w:val="26"/>
          <w:szCs w:val="26"/>
        </w:rPr>
        <w:t>присвоєн</w:t>
      </w:r>
      <w:r>
        <w:rPr>
          <w:sz w:val="26"/>
          <w:szCs w:val="26"/>
        </w:rPr>
        <w:t>ої</w:t>
      </w:r>
      <w:r w:rsidRPr="00A54B5B">
        <w:rPr>
          <w:sz w:val="26"/>
          <w:szCs w:val="26"/>
        </w:rPr>
        <w:t xml:space="preserve"> кваліфікаційної категорії «спеціаліст </w:t>
      </w:r>
      <w:r>
        <w:rPr>
          <w:sz w:val="26"/>
          <w:szCs w:val="26"/>
        </w:rPr>
        <w:t>вищої категорії» та на відповідність раніше присвоєного педагогічного звання «вихователь-методист»;</w:t>
      </w:r>
    </w:p>
    <w:p w:rsidR="00070DB7" w:rsidRDefault="00070DB7" w:rsidP="00070DB7"/>
    <w:p w:rsidR="00070DB7" w:rsidRDefault="00070DB7" w:rsidP="00070DB7"/>
    <w:p w:rsidR="00070DB7" w:rsidRDefault="00070DB7" w:rsidP="00070DB7"/>
    <w:p w:rsidR="00070DB7" w:rsidRDefault="00070DB7" w:rsidP="00070DB7">
      <w:pPr>
        <w:jc w:val="center"/>
      </w:pPr>
    </w:p>
    <w:p w:rsidR="00070DB7" w:rsidRDefault="00070DB7" w:rsidP="00070DB7">
      <w:pPr>
        <w:jc w:val="center"/>
      </w:pPr>
    </w:p>
    <w:p w:rsidR="00070DB7" w:rsidRDefault="00070DB7" w:rsidP="00070DB7">
      <w:pPr>
        <w:jc w:val="center"/>
      </w:pPr>
    </w:p>
    <w:p w:rsidR="00070DB7" w:rsidRDefault="00070DB7" w:rsidP="00070DB7">
      <w:pPr>
        <w:jc w:val="center"/>
      </w:pPr>
    </w:p>
    <w:p w:rsidR="00070DB7" w:rsidRDefault="00070DB7" w:rsidP="00070DB7">
      <w:pPr>
        <w:jc w:val="center"/>
      </w:pPr>
    </w:p>
    <w:p w:rsidR="00D825F9" w:rsidRDefault="00D825F9" w:rsidP="00D80599">
      <w:pPr>
        <w:ind w:left="-567"/>
        <w:jc w:val="both"/>
        <w:rPr>
          <w:sz w:val="26"/>
          <w:szCs w:val="26"/>
        </w:rPr>
      </w:pPr>
    </w:p>
    <w:p w:rsidR="002C5C06" w:rsidRDefault="002C5C06" w:rsidP="00D80599">
      <w:pPr>
        <w:ind w:left="-567"/>
        <w:jc w:val="both"/>
        <w:rPr>
          <w:sz w:val="26"/>
          <w:szCs w:val="26"/>
        </w:rPr>
      </w:pPr>
    </w:p>
    <w:p w:rsidR="002C5C06" w:rsidRDefault="002C5C06" w:rsidP="00D80599">
      <w:pPr>
        <w:ind w:left="-567"/>
        <w:jc w:val="both"/>
        <w:rPr>
          <w:sz w:val="26"/>
          <w:szCs w:val="26"/>
        </w:rPr>
      </w:pPr>
    </w:p>
    <w:p w:rsidR="002C5C06" w:rsidRDefault="002C5C06" w:rsidP="00D80599">
      <w:pPr>
        <w:ind w:left="-567"/>
        <w:jc w:val="both"/>
        <w:rPr>
          <w:sz w:val="26"/>
          <w:szCs w:val="26"/>
        </w:rPr>
      </w:pPr>
    </w:p>
    <w:p w:rsidR="002C5C06" w:rsidRDefault="002C5C06" w:rsidP="00D80599">
      <w:pPr>
        <w:ind w:left="-567"/>
        <w:jc w:val="both"/>
        <w:rPr>
          <w:sz w:val="26"/>
          <w:szCs w:val="26"/>
        </w:rPr>
      </w:pPr>
    </w:p>
    <w:p w:rsidR="00DB1676" w:rsidRPr="00344260" w:rsidRDefault="00DB1676" w:rsidP="00D80599">
      <w:pPr>
        <w:ind w:left="-567"/>
        <w:jc w:val="both"/>
        <w:rPr>
          <w:b/>
          <w:i/>
          <w:sz w:val="26"/>
          <w:szCs w:val="26"/>
        </w:rPr>
      </w:pPr>
      <w:r w:rsidRPr="00344260">
        <w:rPr>
          <w:b/>
          <w:i/>
          <w:sz w:val="26"/>
          <w:szCs w:val="26"/>
        </w:rPr>
        <w:t>Аналіз оцінювання  методичних заходів, проведених упродовж навчального року, показа</w:t>
      </w:r>
      <w:r w:rsidR="00344260" w:rsidRPr="00344260">
        <w:rPr>
          <w:b/>
          <w:i/>
          <w:sz w:val="26"/>
          <w:szCs w:val="26"/>
        </w:rPr>
        <w:t>в, що всі вони носили науково-</w:t>
      </w:r>
      <w:r w:rsidRPr="00344260">
        <w:rPr>
          <w:b/>
          <w:i/>
          <w:sz w:val="26"/>
          <w:szCs w:val="26"/>
        </w:rPr>
        <w:t xml:space="preserve">методичний пізнавальний характер, сприяли підвищенню професійної  компетентності педагогів, покращенню якості володіння різноманітними методами роботи.  Система проведених заходів та створення у групах всіх необхідних умов для  </w:t>
      </w:r>
      <w:r w:rsidR="00D80599" w:rsidRPr="00344260">
        <w:rPr>
          <w:b/>
          <w:i/>
          <w:sz w:val="26"/>
          <w:szCs w:val="26"/>
        </w:rPr>
        <w:t>здійснення</w:t>
      </w:r>
      <w:r w:rsidRPr="00344260">
        <w:rPr>
          <w:b/>
          <w:i/>
          <w:sz w:val="26"/>
          <w:szCs w:val="26"/>
        </w:rPr>
        <w:t xml:space="preserve"> </w:t>
      </w:r>
      <w:r w:rsidR="00D80599" w:rsidRPr="00344260">
        <w:rPr>
          <w:b/>
          <w:i/>
          <w:sz w:val="26"/>
          <w:szCs w:val="26"/>
        </w:rPr>
        <w:t>освітнього</w:t>
      </w:r>
      <w:r w:rsidRPr="00344260">
        <w:rPr>
          <w:b/>
          <w:i/>
          <w:sz w:val="26"/>
          <w:szCs w:val="26"/>
        </w:rPr>
        <w:t xml:space="preserve"> процесу сприяла позитивному результату у засвоєнні дітьми знань, умінь і навичок згідно з Програмою виховання і навчання дітей  від двох до семи років «Дитина».</w:t>
      </w:r>
    </w:p>
    <w:p w:rsidR="005975B8" w:rsidRPr="00344260" w:rsidRDefault="005975B8" w:rsidP="00596CF5">
      <w:pPr>
        <w:ind w:left="-567"/>
        <w:jc w:val="both"/>
        <w:rPr>
          <w:b/>
          <w:i/>
        </w:rPr>
      </w:pPr>
      <w:r w:rsidRPr="00344260">
        <w:rPr>
          <w:b/>
          <w:i/>
          <w:sz w:val="26"/>
          <w:szCs w:val="26"/>
        </w:rPr>
        <w:t>Самоосвітня діяльність здійснювалась відповідно до індивідуальних планів кожного педагога. Протягом року педагогічні працівники опрацьовували нормативні документи, отримували індивідуальні та групові консультації, знайомились з новинками науково - методичної літератури, періодичними виданнями.</w:t>
      </w:r>
      <w:r w:rsidRPr="00344260">
        <w:rPr>
          <w:b/>
          <w:i/>
        </w:rPr>
        <w:t xml:space="preserve"> </w:t>
      </w:r>
    </w:p>
    <w:p w:rsidR="00AB15D2" w:rsidRPr="00344260" w:rsidRDefault="00AB15D2" w:rsidP="00596CF5">
      <w:pPr>
        <w:ind w:left="-567"/>
        <w:jc w:val="both"/>
        <w:rPr>
          <w:b/>
          <w:i/>
          <w:sz w:val="26"/>
          <w:szCs w:val="26"/>
          <w:u w:val="single"/>
        </w:rPr>
      </w:pPr>
      <w:r w:rsidRPr="00344260">
        <w:rPr>
          <w:b/>
          <w:i/>
          <w:sz w:val="26"/>
          <w:szCs w:val="26"/>
        </w:rPr>
        <w:t>В 201</w:t>
      </w:r>
      <w:r w:rsidR="004A6B6E" w:rsidRPr="00344260">
        <w:rPr>
          <w:b/>
          <w:i/>
          <w:sz w:val="26"/>
          <w:szCs w:val="26"/>
        </w:rPr>
        <w:t>9</w:t>
      </w:r>
      <w:r w:rsidRPr="00344260">
        <w:rPr>
          <w:b/>
          <w:i/>
          <w:sz w:val="26"/>
          <w:szCs w:val="26"/>
        </w:rPr>
        <w:t xml:space="preserve"> році до </w:t>
      </w:r>
      <w:r w:rsidR="00255CB7" w:rsidRPr="00344260">
        <w:rPr>
          <w:b/>
          <w:i/>
          <w:sz w:val="26"/>
          <w:szCs w:val="26"/>
        </w:rPr>
        <w:t xml:space="preserve">Всеукраїнського дня дошкілля </w:t>
      </w:r>
      <w:r w:rsidR="00EC3EE4" w:rsidRPr="00344260">
        <w:rPr>
          <w:b/>
          <w:i/>
          <w:sz w:val="26"/>
          <w:szCs w:val="26"/>
        </w:rPr>
        <w:t>5</w:t>
      </w:r>
      <w:r w:rsidR="00C02E8A" w:rsidRPr="00344260">
        <w:rPr>
          <w:b/>
          <w:i/>
          <w:sz w:val="26"/>
          <w:szCs w:val="26"/>
        </w:rPr>
        <w:t xml:space="preserve"> </w:t>
      </w:r>
      <w:r w:rsidR="00EA1099" w:rsidRPr="00344260">
        <w:rPr>
          <w:b/>
          <w:i/>
          <w:sz w:val="26"/>
          <w:szCs w:val="26"/>
        </w:rPr>
        <w:t>педа</w:t>
      </w:r>
      <w:r w:rsidR="00590934" w:rsidRPr="00344260">
        <w:rPr>
          <w:b/>
          <w:i/>
          <w:sz w:val="26"/>
          <w:szCs w:val="26"/>
        </w:rPr>
        <w:t>го</w:t>
      </w:r>
      <w:r w:rsidR="00EA1099" w:rsidRPr="00344260">
        <w:rPr>
          <w:b/>
          <w:i/>
          <w:sz w:val="26"/>
          <w:szCs w:val="26"/>
        </w:rPr>
        <w:t>г</w:t>
      </w:r>
      <w:r w:rsidR="00EC3EE4" w:rsidRPr="00344260">
        <w:rPr>
          <w:b/>
          <w:i/>
          <w:sz w:val="26"/>
          <w:szCs w:val="26"/>
        </w:rPr>
        <w:t>ів</w:t>
      </w:r>
      <w:r w:rsidR="00EA1099" w:rsidRPr="00344260">
        <w:rPr>
          <w:b/>
          <w:i/>
          <w:sz w:val="26"/>
          <w:szCs w:val="26"/>
        </w:rPr>
        <w:t xml:space="preserve"> </w:t>
      </w:r>
      <w:r w:rsidRPr="00344260">
        <w:rPr>
          <w:b/>
          <w:i/>
          <w:sz w:val="26"/>
          <w:szCs w:val="26"/>
        </w:rPr>
        <w:t>отримали грамоти</w:t>
      </w:r>
      <w:r w:rsidR="00255CB7" w:rsidRPr="00344260">
        <w:rPr>
          <w:b/>
          <w:i/>
          <w:sz w:val="26"/>
          <w:szCs w:val="26"/>
        </w:rPr>
        <w:t xml:space="preserve"> </w:t>
      </w:r>
      <w:r w:rsidR="00EA1099" w:rsidRPr="00344260">
        <w:rPr>
          <w:b/>
          <w:i/>
          <w:sz w:val="26"/>
          <w:szCs w:val="26"/>
        </w:rPr>
        <w:t>Деп</w:t>
      </w:r>
      <w:r w:rsidR="00C02E8A" w:rsidRPr="00344260">
        <w:rPr>
          <w:b/>
          <w:i/>
          <w:sz w:val="26"/>
          <w:szCs w:val="26"/>
        </w:rPr>
        <w:t>а</w:t>
      </w:r>
      <w:r w:rsidR="00EA1099" w:rsidRPr="00344260">
        <w:rPr>
          <w:b/>
          <w:i/>
          <w:sz w:val="26"/>
          <w:szCs w:val="26"/>
        </w:rPr>
        <w:t>ртаменту освіти та гуманітарної політики</w:t>
      </w:r>
      <w:r w:rsidR="00FC6234" w:rsidRPr="00344260">
        <w:rPr>
          <w:b/>
          <w:i/>
          <w:sz w:val="26"/>
          <w:szCs w:val="26"/>
        </w:rPr>
        <w:t xml:space="preserve"> і</w:t>
      </w:r>
      <w:r w:rsidR="002B0399" w:rsidRPr="00344260">
        <w:rPr>
          <w:b/>
          <w:i/>
          <w:sz w:val="26"/>
          <w:szCs w:val="26"/>
        </w:rPr>
        <w:t xml:space="preserve"> </w:t>
      </w:r>
      <w:r w:rsidR="002F6081" w:rsidRPr="00344260">
        <w:rPr>
          <w:b/>
          <w:i/>
          <w:sz w:val="26"/>
          <w:szCs w:val="26"/>
        </w:rPr>
        <w:t xml:space="preserve"> </w:t>
      </w:r>
      <w:r w:rsidR="00EC3EE4" w:rsidRPr="00344260">
        <w:rPr>
          <w:b/>
          <w:i/>
          <w:sz w:val="26"/>
          <w:szCs w:val="26"/>
        </w:rPr>
        <w:t>3</w:t>
      </w:r>
      <w:r w:rsidR="002F6081" w:rsidRPr="00344260">
        <w:rPr>
          <w:b/>
          <w:i/>
          <w:sz w:val="26"/>
          <w:szCs w:val="26"/>
        </w:rPr>
        <w:t xml:space="preserve"> </w:t>
      </w:r>
      <w:r w:rsidR="002B0399" w:rsidRPr="00344260">
        <w:rPr>
          <w:b/>
          <w:i/>
          <w:sz w:val="26"/>
          <w:szCs w:val="26"/>
        </w:rPr>
        <w:t>педагог</w:t>
      </w:r>
      <w:r w:rsidR="002F6081" w:rsidRPr="00344260">
        <w:rPr>
          <w:b/>
          <w:i/>
          <w:sz w:val="26"/>
          <w:szCs w:val="26"/>
        </w:rPr>
        <w:t xml:space="preserve">и </w:t>
      </w:r>
      <w:r w:rsidR="00FC6234" w:rsidRPr="00344260">
        <w:rPr>
          <w:b/>
          <w:i/>
          <w:sz w:val="26"/>
          <w:szCs w:val="26"/>
        </w:rPr>
        <w:t>та</w:t>
      </w:r>
      <w:r w:rsidR="002F6081" w:rsidRPr="00344260">
        <w:rPr>
          <w:b/>
          <w:i/>
          <w:sz w:val="26"/>
          <w:szCs w:val="26"/>
        </w:rPr>
        <w:t xml:space="preserve"> </w:t>
      </w:r>
      <w:r w:rsidR="00EC3EE4" w:rsidRPr="00344260">
        <w:rPr>
          <w:b/>
          <w:i/>
          <w:sz w:val="26"/>
          <w:szCs w:val="26"/>
        </w:rPr>
        <w:t>5</w:t>
      </w:r>
      <w:r w:rsidR="002F6081" w:rsidRPr="00344260">
        <w:rPr>
          <w:b/>
          <w:i/>
          <w:sz w:val="26"/>
          <w:szCs w:val="26"/>
        </w:rPr>
        <w:t xml:space="preserve"> працівників за</w:t>
      </w:r>
      <w:r w:rsidR="00FC6234" w:rsidRPr="00344260">
        <w:rPr>
          <w:b/>
          <w:i/>
          <w:sz w:val="26"/>
          <w:szCs w:val="26"/>
        </w:rPr>
        <w:t>к</w:t>
      </w:r>
      <w:r w:rsidR="002F6081" w:rsidRPr="00344260">
        <w:rPr>
          <w:b/>
          <w:i/>
          <w:sz w:val="26"/>
          <w:szCs w:val="26"/>
        </w:rPr>
        <w:t xml:space="preserve">ладу - </w:t>
      </w:r>
      <w:r w:rsidR="002B0399" w:rsidRPr="00344260">
        <w:rPr>
          <w:b/>
          <w:i/>
          <w:sz w:val="26"/>
          <w:szCs w:val="26"/>
        </w:rPr>
        <w:t xml:space="preserve"> грамоти </w:t>
      </w:r>
      <w:r w:rsidR="002F6081" w:rsidRPr="00344260">
        <w:rPr>
          <w:b/>
          <w:i/>
          <w:sz w:val="26"/>
          <w:szCs w:val="26"/>
        </w:rPr>
        <w:t>Президії</w:t>
      </w:r>
      <w:r w:rsidR="00FC6234" w:rsidRPr="00344260">
        <w:rPr>
          <w:b/>
          <w:i/>
          <w:sz w:val="26"/>
          <w:szCs w:val="26"/>
        </w:rPr>
        <w:t xml:space="preserve"> Черкаського міського комітету Профспілки працівників освіти і науки України.</w:t>
      </w:r>
    </w:p>
    <w:p w:rsidR="00893A92" w:rsidRPr="00344260" w:rsidRDefault="00893A92" w:rsidP="00EC3EE4">
      <w:pPr>
        <w:ind w:firstLine="0"/>
        <w:jc w:val="both"/>
        <w:rPr>
          <w:b/>
          <w:i/>
          <w:sz w:val="26"/>
          <w:szCs w:val="26"/>
        </w:rPr>
      </w:pPr>
    </w:p>
    <w:p w:rsidR="00893A92" w:rsidRPr="002C5C06" w:rsidRDefault="00893A92" w:rsidP="002C5C06">
      <w:pPr>
        <w:pStyle w:val="af1"/>
        <w:shd w:val="clear" w:color="auto" w:fill="FFFFFF"/>
        <w:spacing w:before="0" w:beforeAutospacing="0" w:after="0" w:afterAutospacing="0" w:line="276" w:lineRule="auto"/>
        <w:jc w:val="center"/>
        <w:rPr>
          <w:b/>
          <w:i/>
          <w:sz w:val="28"/>
          <w:szCs w:val="28"/>
          <w:lang w:val="uk-UA"/>
        </w:rPr>
      </w:pPr>
      <w:r w:rsidRPr="002C5C06">
        <w:rPr>
          <w:b/>
          <w:i/>
          <w:sz w:val="28"/>
          <w:szCs w:val="28"/>
          <w:lang w:val="uk-UA"/>
        </w:rPr>
        <w:t>Методична робота</w:t>
      </w:r>
    </w:p>
    <w:p w:rsidR="00866D34" w:rsidRDefault="00866D34" w:rsidP="00866D34">
      <w:pPr>
        <w:shd w:val="clear" w:color="auto" w:fill="FFFFFF"/>
        <w:tabs>
          <w:tab w:val="left" w:pos="567"/>
        </w:tabs>
        <w:ind w:left="-567"/>
        <w:jc w:val="both"/>
        <w:rPr>
          <w:sz w:val="26"/>
          <w:szCs w:val="26"/>
        </w:rPr>
      </w:pPr>
      <w:r w:rsidRPr="003267FF">
        <w:rPr>
          <w:sz w:val="26"/>
          <w:szCs w:val="26"/>
        </w:rPr>
        <w:t xml:space="preserve">Зміст методичної роботи в закладі будується на основі державних документів про освіту, науково-педагогічних досліджень, навчальних планів, програм, новинок психолого-педагогічної літератури, інструктивно-методичних матеріалів з проблеми організації методичної роботи, інформації про перспективний педагогічний досвід. Велика увага приділялася спрямуванню зусиль педагогічного колективу на реалізацію сучасного особистісно-орієнтованого підходу до дітей, який передбачає формування у дитини здібностей і бажання усвідомлювати себе як особистість. </w:t>
      </w:r>
    </w:p>
    <w:p w:rsidR="00866D34" w:rsidRPr="00C177E8" w:rsidRDefault="00866D34" w:rsidP="00866D34">
      <w:pPr>
        <w:pStyle w:val="af1"/>
        <w:spacing w:before="0" w:beforeAutospacing="0" w:after="0" w:afterAutospacing="0"/>
        <w:ind w:left="-567" w:firstLine="567"/>
        <w:jc w:val="both"/>
        <w:textAlignment w:val="baseline"/>
        <w:rPr>
          <w:sz w:val="26"/>
          <w:szCs w:val="26"/>
          <w:lang w:val="uk-UA"/>
        </w:rPr>
      </w:pPr>
      <w:r w:rsidRPr="00C177E8">
        <w:rPr>
          <w:sz w:val="26"/>
          <w:szCs w:val="26"/>
          <w:lang w:val="uk-UA"/>
        </w:rPr>
        <w:t>Перспективи розвитку дошкільної освіти і підвищення її якості знаходяться в прямій залежності від професійної майстерності педагогів, їх творчого потенціалу.</w:t>
      </w:r>
    </w:p>
    <w:p w:rsidR="00866D34" w:rsidRPr="00866D34" w:rsidRDefault="00866D34" w:rsidP="00866D34">
      <w:pPr>
        <w:pStyle w:val="af1"/>
        <w:spacing w:before="0" w:beforeAutospacing="0" w:after="0" w:afterAutospacing="0"/>
        <w:ind w:left="-567" w:firstLine="567"/>
        <w:jc w:val="both"/>
        <w:textAlignment w:val="baseline"/>
        <w:rPr>
          <w:sz w:val="26"/>
          <w:szCs w:val="26"/>
        </w:rPr>
      </w:pPr>
      <w:r w:rsidRPr="00866D34">
        <w:rPr>
          <w:sz w:val="26"/>
          <w:szCs w:val="26"/>
        </w:rPr>
        <w:t>Вся робота в дошкільному закладі була спрямована на підвищення професійного рівня й створення умов для розкриття творчого потенціалу кожного педагога, залучення педагогів до вивчення індивідуальних особливостей кожної дитини й застосування на практиці нових педагогічних технологій.</w:t>
      </w:r>
    </w:p>
    <w:p w:rsidR="00866D34" w:rsidRPr="00866D34" w:rsidRDefault="00866D34" w:rsidP="00866D34">
      <w:pPr>
        <w:pStyle w:val="af1"/>
        <w:spacing w:before="0" w:beforeAutospacing="0" w:after="0" w:afterAutospacing="0"/>
        <w:ind w:left="-567" w:firstLine="567"/>
        <w:jc w:val="both"/>
        <w:textAlignment w:val="baseline"/>
        <w:rPr>
          <w:sz w:val="26"/>
          <w:szCs w:val="26"/>
        </w:rPr>
      </w:pPr>
      <w:r w:rsidRPr="00866D34">
        <w:rPr>
          <w:sz w:val="26"/>
          <w:szCs w:val="26"/>
        </w:rPr>
        <w:t>Важливу роль у розкритті творчого потенціалу та своєчасному наданні допомоги кожному педагогу з урахуванням його професійних потреб відігравала системна робота методичної служби дошкільного навчального закладу.</w:t>
      </w:r>
    </w:p>
    <w:p w:rsidR="00866D34" w:rsidRPr="00866D34" w:rsidRDefault="00866D34" w:rsidP="00866D34">
      <w:pPr>
        <w:pStyle w:val="af1"/>
        <w:spacing w:before="0" w:beforeAutospacing="0" w:after="0" w:afterAutospacing="0"/>
        <w:ind w:left="-567" w:firstLine="567"/>
        <w:jc w:val="both"/>
        <w:textAlignment w:val="baseline"/>
        <w:rPr>
          <w:sz w:val="26"/>
          <w:szCs w:val="26"/>
        </w:rPr>
      </w:pPr>
      <w:r w:rsidRPr="00866D34">
        <w:rPr>
          <w:sz w:val="26"/>
          <w:szCs w:val="26"/>
        </w:rPr>
        <w:t>Зміст і форма методичної роботи в закладі планувались на підставі аналізу методичної та освітньо-виховної роботи за минулий рік і будувалась на діагностичних засадах, диференціації освітнього рівня, досвіду, професіоналізму кожного педагога.</w:t>
      </w:r>
    </w:p>
    <w:p w:rsidR="00866D34" w:rsidRPr="00866D34" w:rsidRDefault="00866D34" w:rsidP="00866D34">
      <w:pPr>
        <w:pStyle w:val="af1"/>
        <w:spacing w:before="0" w:beforeAutospacing="0" w:after="0" w:afterAutospacing="0"/>
        <w:ind w:left="-567" w:firstLine="567"/>
        <w:jc w:val="both"/>
        <w:textAlignment w:val="baseline"/>
        <w:rPr>
          <w:sz w:val="26"/>
          <w:szCs w:val="26"/>
        </w:rPr>
      </w:pPr>
      <w:r w:rsidRPr="00866D34">
        <w:rPr>
          <w:sz w:val="26"/>
          <w:szCs w:val="26"/>
        </w:rPr>
        <w:t>Аналіз стану та результативності методичної роботи з колективом дошкільного закладу за минулий навчальний рік дозволяє зробити висновок, що методична робота в ДНЗ – цілісна, має наукове підґрунтя, враховує інноваційні тенденції в освіті, а також кваліфікацію та досвід педагогів.</w:t>
      </w:r>
    </w:p>
    <w:p w:rsidR="002C5C06" w:rsidRDefault="002C5C06" w:rsidP="003267FF">
      <w:pPr>
        <w:shd w:val="clear" w:color="auto" w:fill="FFFFFF"/>
        <w:tabs>
          <w:tab w:val="left" w:pos="567"/>
        </w:tabs>
        <w:ind w:left="-567"/>
        <w:jc w:val="both"/>
        <w:rPr>
          <w:sz w:val="26"/>
          <w:szCs w:val="26"/>
        </w:rPr>
      </w:pPr>
      <w:r>
        <w:rPr>
          <w:sz w:val="26"/>
          <w:szCs w:val="26"/>
        </w:rPr>
        <w:t>Для ефективного вирішення проблем виховання та навчання дітей педагоги перебувають у постійному творчому пошуку, експерементують та впроваджують елементи сучасних перспекутивних програм та методик. Навчально-вихолвний процес організовується на основі Базового компоненту освіти України та програми «Дитина», яка спрямована на цілісний, збалансований розвиток дитини.</w:t>
      </w:r>
    </w:p>
    <w:p w:rsidR="00FC021D" w:rsidRDefault="003267FF" w:rsidP="005D19E6">
      <w:pPr>
        <w:pStyle w:val="ad"/>
        <w:ind w:left="-567" w:firstLine="567"/>
        <w:jc w:val="both"/>
        <w:rPr>
          <w:rFonts w:ascii="Times New Roman" w:hAnsi="Times New Roman"/>
          <w:sz w:val="26"/>
          <w:szCs w:val="26"/>
          <w:lang w:val="uk-UA"/>
        </w:rPr>
      </w:pPr>
      <w:r w:rsidRPr="00FC021D">
        <w:rPr>
          <w:rFonts w:ascii="Times New Roman" w:hAnsi="Times New Roman"/>
          <w:sz w:val="26"/>
          <w:szCs w:val="26"/>
          <w:lang w:val="uk-UA"/>
        </w:rPr>
        <w:lastRenderedPageBreak/>
        <w:t>Методична робота у 20</w:t>
      </w:r>
      <w:r w:rsidR="002C5C06">
        <w:rPr>
          <w:rFonts w:ascii="Times New Roman" w:hAnsi="Times New Roman"/>
          <w:sz w:val="26"/>
          <w:szCs w:val="26"/>
          <w:lang w:val="uk-UA"/>
        </w:rPr>
        <w:t>20</w:t>
      </w:r>
      <w:r w:rsidRPr="00FC021D">
        <w:rPr>
          <w:rFonts w:ascii="Times New Roman" w:hAnsi="Times New Roman"/>
          <w:sz w:val="26"/>
          <w:szCs w:val="26"/>
          <w:lang w:val="uk-UA"/>
        </w:rPr>
        <w:t>-20</w:t>
      </w:r>
      <w:r w:rsidR="00FC021D" w:rsidRPr="00FC021D">
        <w:rPr>
          <w:sz w:val="26"/>
          <w:szCs w:val="26"/>
        </w:rPr>
        <w:t>2</w:t>
      </w:r>
      <w:r w:rsidR="002C5C06">
        <w:rPr>
          <w:sz w:val="26"/>
          <w:szCs w:val="26"/>
          <w:lang w:val="uk-UA"/>
        </w:rPr>
        <w:t>1</w:t>
      </w:r>
      <w:r w:rsidRPr="00FC021D">
        <w:rPr>
          <w:rFonts w:ascii="Times New Roman" w:hAnsi="Times New Roman"/>
          <w:sz w:val="26"/>
          <w:szCs w:val="26"/>
          <w:lang w:val="uk-UA"/>
        </w:rPr>
        <w:t xml:space="preserve"> н.р. проводилась відповідно до пріоритетних завдань закладу</w:t>
      </w:r>
      <w:r w:rsidR="00FC021D" w:rsidRPr="00FC021D">
        <w:rPr>
          <w:sz w:val="26"/>
          <w:szCs w:val="26"/>
        </w:rPr>
        <w:t>.</w:t>
      </w:r>
      <w:r w:rsidRPr="00FC021D">
        <w:rPr>
          <w:rFonts w:ascii="Times New Roman" w:hAnsi="Times New Roman"/>
          <w:sz w:val="26"/>
          <w:szCs w:val="26"/>
          <w:lang w:val="uk-UA"/>
        </w:rPr>
        <w:t xml:space="preserve"> </w:t>
      </w:r>
      <w:r w:rsidR="005D19E6" w:rsidRPr="00C177E8">
        <w:rPr>
          <w:rFonts w:ascii="Times New Roman" w:hAnsi="Times New Roman"/>
          <w:sz w:val="26"/>
          <w:szCs w:val="26"/>
          <w:lang w:val="uk-UA"/>
        </w:rPr>
        <w:t>З метою підвищення якості надання освітніх послуг</w:t>
      </w:r>
      <w:r w:rsidR="005D19E6">
        <w:rPr>
          <w:rFonts w:ascii="Times New Roman" w:hAnsi="Times New Roman"/>
          <w:sz w:val="26"/>
          <w:szCs w:val="26"/>
          <w:lang w:val="uk-UA"/>
        </w:rPr>
        <w:t xml:space="preserve"> вихователем-методистом проведено тестування педагогів на рівень сформованості професійної компетенції щодо освітніх завдань Базового компоненту</w:t>
      </w:r>
      <w:r w:rsidR="005D19E6" w:rsidRPr="005D19E6">
        <w:rPr>
          <w:rFonts w:ascii="Times New Roman" w:hAnsi="Times New Roman"/>
          <w:sz w:val="26"/>
          <w:szCs w:val="26"/>
          <w:lang w:val="uk-UA"/>
        </w:rPr>
        <w:t xml:space="preserve"> </w:t>
      </w:r>
      <w:r w:rsidR="005D19E6">
        <w:rPr>
          <w:rFonts w:ascii="Times New Roman" w:hAnsi="Times New Roman"/>
          <w:sz w:val="26"/>
          <w:szCs w:val="26"/>
          <w:lang w:val="uk-UA"/>
        </w:rPr>
        <w:t>дошкіль</w:t>
      </w:r>
      <w:r w:rsidR="00866D34">
        <w:rPr>
          <w:rFonts w:ascii="Times New Roman" w:hAnsi="Times New Roman"/>
          <w:sz w:val="26"/>
          <w:szCs w:val="26"/>
          <w:lang w:val="uk-UA"/>
        </w:rPr>
        <w:t>ної освіти та чинних Програм. В</w:t>
      </w:r>
      <w:r w:rsidR="005D19E6">
        <w:rPr>
          <w:rFonts w:ascii="Times New Roman" w:hAnsi="Times New Roman"/>
          <w:sz w:val="26"/>
          <w:szCs w:val="26"/>
          <w:lang w:val="uk-UA"/>
        </w:rPr>
        <w:t xml:space="preserve">основному педагоги показали достатній та середній рівень сформованості педагогічної компетенції. </w:t>
      </w:r>
      <w:r w:rsidR="00FC021D" w:rsidRPr="00596CF5">
        <w:rPr>
          <w:rFonts w:ascii="Times New Roman" w:hAnsi="Times New Roman"/>
          <w:sz w:val="26"/>
          <w:szCs w:val="26"/>
          <w:lang w:val="uk-UA"/>
        </w:rPr>
        <w:t>З метою реалізації цих завдань адміністрацією був переглянутий, на основі діагностики самооцінки педагогів, рівень професійної майстерності вихователів і сплановані різні форми методичної роботи з кадрами, які забезпечили необхідний рівень знань, умінь та навичок у досягненні мети. Для реалізації даних питань були проведені  педради, семінари-практикуми, колективні перегляди, Дні відкритих дверей, свята, музичні та спортивні заходи. Проведення цих заходів допомогло колективу на належному рівні вирішити основні завдання річного плану роботи.</w:t>
      </w:r>
    </w:p>
    <w:p w:rsidR="00220626" w:rsidRDefault="00220626" w:rsidP="00303B2C">
      <w:pPr>
        <w:pStyle w:val="ad"/>
        <w:ind w:left="-567" w:firstLine="567"/>
        <w:jc w:val="both"/>
        <w:rPr>
          <w:rFonts w:ascii="Times New Roman" w:hAnsi="Times New Roman"/>
          <w:sz w:val="26"/>
          <w:szCs w:val="26"/>
          <w:lang w:val="uk-UA"/>
        </w:rPr>
      </w:pPr>
      <w:r>
        <w:rPr>
          <w:rFonts w:ascii="Times New Roman" w:hAnsi="Times New Roman"/>
          <w:sz w:val="26"/>
          <w:szCs w:val="26"/>
          <w:lang w:val="uk-UA"/>
        </w:rPr>
        <w:t>Крім вищезазначених педагогічних рад протягом навчального року проводились:</w:t>
      </w:r>
    </w:p>
    <w:p w:rsidR="00220626" w:rsidRDefault="00220626" w:rsidP="006C2966">
      <w:pPr>
        <w:pStyle w:val="aa"/>
        <w:numPr>
          <w:ilvl w:val="0"/>
          <w:numId w:val="17"/>
        </w:numPr>
        <w:ind w:left="284"/>
        <w:jc w:val="both"/>
        <w:rPr>
          <w:sz w:val="26"/>
          <w:szCs w:val="26"/>
        </w:rPr>
      </w:pPr>
      <w:r w:rsidRPr="00220626">
        <w:rPr>
          <w:b/>
          <w:sz w:val="26"/>
          <w:szCs w:val="26"/>
        </w:rPr>
        <w:t>семінар</w:t>
      </w:r>
      <w:r w:rsidRPr="00220626">
        <w:rPr>
          <w:sz w:val="26"/>
          <w:szCs w:val="26"/>
        </w:rPr>
        <w:t xml:space="preserve"> «Технологія розвитку кр</w:t>
      </w:r>
      <w:r>
        <w:rPr>
          <w:sz w:val="26"/>
          <w:szCs w:val="26"/>
        </w:rPr>
        <w:t>итичного мислення у дошкільнят»;</w:t>
      </w:r>
    </w:p>
    <w:p w:rsidR="00220626" w:rsidRPr="00220626" w:rsidRDefault="00220626" w:rsidP="006C2966">
      <w:pPr>
        <w:pStyle w:val="aa"/>
        <w:numPr>
          <w:ilvl w:val="0"/>
          <w:numId w:val="17"/>
        </w:numPr>
        <w:ind w:left="284"/>
        <w:jc w:val="both"/>
        <w:rPr>
          <w:sz w:val="26"/>
          <w:szCs w:val="26"/>
        </w:rPr>
      </w:pPr>
      <w:r w:rsidRPr="00220626">
        <w:rPr>
          <w:b/>
          <w:sz w:val="26"/>
          <w:szCs w:val="26"/>
        </w:rPr>
        <w:t>семінар-практикум</w:t>
      </w:r>
      <w:r w:rsidR="00344260">
        <w:rPr>
          <w:sz w:val="26"/>
          <w:szCs w:val="26"/>
        </w:rPr>
        <w:t xml:space="preserve"> </w:t>
      </w:r>
      <w:r w:rsidRPr="00220626">
        <w:rPr>
          <w:sz w:val="26"/>
          <w:szCs w:val="26"/>
        </w:rPr>
        <w:t>"Куточок природи у екологічному вихованні дошкільників</w:t>
      </w:r>
      <w:r w:rsidR="00344260">
        <w:rPr>
          <w:sz w:val="26"/>
          <w:szCs w:val="26"/>
        </w:rPr>
        <w:t>"</w:t>
      </w:r>
    </w:p>
    <w:p w:rsidR="00220626" w:rsidRDefault="00220626" w:rsidP="006C2966">
      <w:pPr>
        <w:pStyle w:val="aa"/>
        <w:numPr>
          <w:ilvl w:val="0"/>
          <w:numId w:val="17"/>
        </w:numPr>
        <w:ind w:left="284"/>
        <w:jc w:val="both"/>
        <w:rPr>
          <w:sz w:val="26"/>
          <w:szCs w:val="26"/>
        </w:rPr>
      </w:pPr>
      <w:r w:rsidRPr="00220626">
        <w:rPr>
          <w:b/>
          <w:sz w:val="26"/>
          <w:szCs w:val="26"/>
        </w:rPr>
        <w:t>семінар-практикум</w:t>
      </w:r>
      <w:r w:rsidRPr="00220626">
        <w:rPr>
          <w:sz w:val="26"/>
          <w:szCs w:val="26"/>
        </w:rPr>
        <w:t xml:space="preserve">  "Позитивне мислення як метод боротьби зі стресами</w:t>
      </w:r>
      <w:r>
        <w:rPr>
          <w:sz w:val="26"/>
          <w:szCs w:val="26"/>
        </w:rPr>
        <w:t>";</w:t>
      </w:r>
    </w:p>
    <w:p w:rsidR="00220626" w:rsidRPr="00220626" w:rsidRDefault="00220626" w:rsidP="006C2966">
      <w:pPr>
        <w:pStyle w:val="aa"/>
        <w:numPr>
          <w:ilvl w:val="0"/>
          <w:numId w:val="17"/>
        </w:numPr>
        <w:ind w:left="284"/>
        <w:jc w:val="both"/>
        <w:rPr>
          <w:sz w:val="26"/>
          <w:szCs w:val="26"/>
        </w:rPr>
      </w:pPr>
      <w:r w:rsidRPr="00220626">
        <w:rPr>
          <w:b/>
          <w:bCs/>
          <w:sz w:val="26"/>
          <w:szCs w:val="26"/>
        </w:rPr>
        <w:t>семінар-практикум</w:t>
      </w:r>
      <w:r w:rsidRPr="00220626">
        <w:rPr>
          <w:bCs/>
          <w:sz w:val="26"/>
          <w:szCs w:val="26"/>
        </w:rPr>
        <w:t xml:space="preserve"> «</w:t>
      </w:r>
      <w:r w:rsidRPr="00220626">
        <w:rPr>
          <w:iCs/>
          <w:sz w:val="26"/>
          <w:szCs w:val="26"/>
        </w:rPr>
        <w:t>Експериментально-дослідницька діяльність в ЗДО».</w:t>
      </w:r>
    </w:p>
    <w:p w:rsidR="00FC021D" w:rsidRPr="00344260" w:rsidRDefault="00FC021D" w:rsidP="00220626">
      <w:pPr>
        <w:pStyle w:val="ad"/>
        <w:ind w:left="-567" w:firstLine="567"/>
        <w:jc w:val="both"/>
        <w:rPr>
          <w:sz w:val="16"/>
          <w:szCs w:val="16"/>
        </w:rPr>
      </w:pPr>
    </w:p>
    <w:p w:rsidR="00FC021D" w:rsidRPr="00596CF5" w:rsidRDefault="00FC021D" w:rsidP="00FC021D">
      <w:pPr>
        <w:ind w:left="-426"/>
        <w:jc w:val="both"/>
        <w:rPr>
          <w:b/>
          <w:i/>
          <w:sz w:val="26"/>
          <w:szCs w:val="26"/>
        </w:rPr>
      </w:pPr>
      <w:r w:rsidRPr="001264DE">
        <w:rPr>
          <w:b/>
          <w:i/>
          <w:sz w:val="26"/>
          <w:szCs w:val="26"/>
        </w:rPr>
        <w:t>Консультації</w:t>
      </w:r>
      <w:r w:rsidRPr="00596CF5">
        <w:rPr>
          <w:b/>
          <w:i/>
          <w:sz w:val="26"/>
          <w:szCs w:val="26"/>
        </w:rPr>
        <w:t xml:space="preserve"> для педагогів:</w:t>
      </w:r>
    </w:p>
    <w:p w:rsidR="00220626" w:rsidRPr="00220626" w:rsidRDefault="00220626" w:rsidP="006C2966">
      <w:pPr>
        <w:pStyle w:val="aa"/>
        <w:numPr>
          <w:ilvl w:val="0"/>
          <w:numId w:val="17"/>
        </w:numPr>
        <w:rPr>
          <w:sz w:val="26"/>
          <w:szCs w:val="26"/>
        </w:rPr>
      </w:pPr>
      <w:r w:rsidRPr="00220626">
        <w:rPr>
          <w:sz w:val="26"/>
          <w:szCs w:val="26"/>
        </w:rPr>
        <w:t>Ключові компетентності НУШ для  життя</w:t>
      </w:r>
    </w:p>
    <w:p w:rsidR="00220626" w:rsidRPr="00220626" w:rsidRDefault="00220626" w:rsidP="006C2966">
      <w:pPr>
        <w:pStyle w:val="aa"/>
        <w:numPr>
          <w:ilvl w:val="0"/>
          <w:numId w:val="17"/>
        </w:numPr>
        <w:rPr>
          <w:sz w:val="26"/>
          <w:szCs w:val="26"/>
        </w:rPr>
      </w:pPr>
      <w:r w:rsidRPr="00220626">
        <w:rPr>
          <w:sz w:val="26"/>
          <w:szCs w:val="26"/>
        </w:rPr>
        <w:t>Формування успішної особистості на етапі дошкільного дитинства</w:t>
      </w:r>
    </w:p>
    <w:p w:rsidR="00220626" w:rsidRPr="00220626" w:rsidRDefault="00220626" w:rsidP="006C2966">
      <w:pPr>
        <w:pStyle w:val="aa"/>
        <w:numPr>
          <w:ilvl w:val="0"/>
          <w:numId w:val="17"/>
        </w:numPr>
        <w:rPr>
          <w:sz w:val="26"/>
          <w:szCs w:val="26"/>
        </w:rPr>
      </w:pPr>
      <w:r w:rsidRPr="00220626">
        <w:rPr>
          <w:sz w:val="26"/>
          <w:szCs w:val="26"/>
        </w:rPr>
        <w:t>Як розвинути у дитини критичне мислення</w:t>
      </w:r>
    </w:p>
    <w:p w:rsidR="00220626" w:rsidRDefault="00220626" w:rsidP="006C2966">
      <w:pPr>
        <w:pStyle w:val="aa"/>
        <w:numPr>
          <w:ilvl w:val="0"/>
          <w:numId w:val="17"/>
        </w:numPr>
        <w:rPr>
          <w:sz w:val="26"/>
          <w:szCs w:val="26"/>
        </w:rPr>
      </w:pPr>
      <w:r w:rsidRPr="00220626">
        <w:rPr>
          <w:kern w:val="36"/>
          <w:sz w:val="26"/>
          <w:szCs w:val="26"/>
        </w:rPr>
        <w:t>У гармонії з собою і світом, або де шукати особистісні ресурси?</w:t>
      </w:r>
    </w:p>
    <w:p w:rsidR="00220626" w:rsidRPr="00220626" w:rsidRDefault="00220626" w:rsidP="006C2966">
      <w:pPr>
        <w:pStyle w:val="aa"/>
        <w:numPr>
          <w:ilvl w:val="0"/>
          <w:numId w:val="17"/>
        </w:numPr>
        <w:rPr>
          <w:sz w:val="26"/>
          <w:szCs w:val="26"/>
        </w:rPr>
      </w:pPr>
      <w:r w:rsidRPr="00220626">
        <w:rPr>
          <w:sz w:val="26"/>
          <w:szCs w:val="26"/>
        </w:rPr>
        <w:t xml:space="preserve">Зимова прогулянка – час яскравих вражень, активності і пізнання </w:t>
      </w:r>
    </w:p>
    <w:p w:rsidR="00220626" w:rsidRPr="00220626" w:rsidRDefault="00220626" w:rsidP="006C2966">
      <w:pPr>
        <w:pStyle w:val="aa"/>
        <w:numPr>
          <w:ilvl w:val="0"/>
          <w:numId w:val="17"/>
        </w:numPr>
        <w:rPr>
          <w:sz w:val="26"/>
          <w:szCs w:val="26"/>
        </w:rPr>
      </w:pPr>
      <w:r w:rsidRPr="00220626">
        <w:rPr>
          <w:sz w:val="26"/>
          <w:szCs w:val="26"/>
        </w:rPr>
        <w:t>Імаготерапія як засіб розвитку емоційно-образного й виразного зв’язного мовлення дошкільників</w:t>
      </w:r>
    </w:p>
    <w:p w:rsidR="00220626" w:rsidRPr="00220626" w:rsidRDefault="00220626" w:rsidP="006C2966">
      <w:pPr>
        <w:pStyle w:val="aa"/>
        <w:numPr>
          <w:ilvl w:val="0"/>
          <w:numId w:val="17"/>
        </w:numPr>
        <w:rPr>
          <w:sz w:val="26"/>
          <w:szCs w:val="26"/>
        </w:rPr>
      </w:pPr>
      <w:r w:rsidRPr="00220626">
        <w:rPr>
          <w:sz w:val="26"/>
          <w:szCs w:val="26"/>
        </w:rPr>
        <w:t xml:space="preserve">Сторітелінг-мистецтво розповідати, або як зацікавити і мотивувати дітей </w:t>
      </w:r>
    </w:p>
    <w:p w:rsidR="00220626" w:rsidRPr="00220626" w:rsidRDefault="00220626" w:rsidP="006C2966">
      <w:pPr>
        <w:pStyle w:val="aa"/>
        <w:numPr>
          <w:ilvl w:val="0"/>
          <w:numId w:val="17"/>
        </w:numPr>
        <w:rPr>
          <w:sz w:val="26"/>
          <w:szCs w:val="26"/>
        </w:rPr>
      </w:pPr>
      <w:r w:rsidRPr="00220626">
        <w:rPr>
          <w:sz w:val="26"/>
          <w:szCs w:val="26"/>
          <w:shd w:val="clear" w:color="auto" w:fill="FFFFFF"/>
        </w:rPr>
        <w:t>Морально-психологічна підготовка працівників ДНЗ  до дій в екстремальних ситуаціях</w:t>
      </w:r>
    </w:p>
    <w:p w:rsidR="00220626" w:rsidRPr="00220626" w:rsidRDefault="00220626" w:rsidP="006C2966">
      <w:pPr>
        <w:pStyle w:val="aa"/>
        <w:numPr>
          <w:ilvl w:val="0"/>
          <w:numId w:val="17"/>
        </w:numPr>
        <w:rPr>
          <w:sz w:val="26"/>
          <w:szCs w:val="26"/>
        </w:rPr>
      </w:pPr>
      <w:r w:rsidRPr="00220626">
        <w:rPr>
          <w:sz w:val="26"/>
          <w:szCs w:val="26"/>
        </w:rPr>
        <w:t>Гра дитини як лакмусовий папірець її психологічного неблагополуччя</w:t>
      </w:r>
      <w:r>
        <w:rPr>
          <w:sz w:val="26"/>
          <w:szCs w:val="26"/>
        </w:rPr>
        <w:t>.</w:t>
      </w:r>
    </w:p>
    <w:p w:rsidR="00220626" w:rsidRDefault="001264DE" w:rsidP="001264DE">
      <w:pPr>
        <w:ind w:left="-567" w:firstLine="567"/>
        <w:jc w:val="both"/>
        <w:rPr>
          <w:sz w:val="26"/>
          <w:szCs w:val="26"/>
        </w:rPr>
      </w:pPr>
      <w:r w:rsidRPr="001264DE">
        <w:rPr>
          <w:sz w:val="26"/>
          <w:szCs w:val="26"/>
        </w:rPr>
        <w:t>Під час проведення консультацій використовувались інтерактивні методи, коли педагоги  не лише сприймають інформацію, а й залучаються до широкого обговорення теми, що висвітлюється, діляться власними доробками, досвідом.</w:t>
      </w:r>
    </w:p>
    <w:p w:rsidR="00FC021D" w:rsidRPr="00D163E1" w:rsidRDefault="00FC021D" w:rsidP="00FC021D">
      <w:pPr>
        <w:jc w:val="both"/>
        <w:rPr>
          <w:sz w:val="26"/>
          <w:szCs w:val="26"/>
        </w:rPr>
      </w:pPr>
      <w:r w:rsidRPr="00D163E1">
        <w:rPr>
          <w:sz w:val="26"/>
          <w:szCs w:val="26"/>
        </w:rPr>
        <w:t>Також протягом року в закладі було проведено ряд заходів, таких як:</w:t>
      </w:r>
    </w:p>
    <w:p w:rsidR="00220626" w:rsidRDefault="00220626" w:rsidP="006C2966">
      <w:pPr>
        <w:pStyle w:val="aa"/>
        <w:numPr>
          <w:ilvl w:val="0"/>
          <w:numId w:val="5"/>
        </w:numPr>
        <w:jc w:val="both"/>
        <w:rPr>
          <w:sz w:val="26"/>
          <w:szCs w:val="26"/>
        </w:rPr>
      </w:pPr>
      <w:r>
        <w:rPr>
          <w:sz w:val="26"/>
          <w:szCs w:val="26"/>
        </w:rPr>
        <w:t>Місячник дорожнього руху</w:t>
      </w:r>
    </w:p>
    <w:p w:rsidR="00FC021D" w:rsidRPr="00680B6F" w:rsidRDefault="00FC021D" w:rsidP="006C2966">
      <w:pPr>
        <w:pStyle w:val="aa"/>
        <w:numPr>
          <w:ilvl w:val="0"/>
          <w:numId w:val="5"/>
        </w:numPr>
        <w:jc w:val="both"/>
        <w:rPr>
          <w:sz w:val="26"/>
          <w:szCs w:val="26"/>
        </w:rPr>
      </w:pPr>
      <w:r w:rsidRPr="00D163E1">
        <w:rPr>
          <w:sz w:val="26"/>
          <w:szCs w:val="26"/>
        </w:rPr>
        <w:t>свято осені;</w:t>
      </w:r>
    </w:p>
    <w:p w:rsidR="00FC021D" w:rsidRDefault="00FC021D" w:rsidP="006C2966">
      <w:pPr>
        <w:pStyle w:val="aa"/>
        <w:numPr>
          <w:ilvl w:val="0"/>
          <w:numId w:val="5"/>
        </w:numPr>
        <w:jc w:val="both"/>
        <w:rPr>
          <w:sz w:val="26"/>
          <w:szCs w:val="26"/>
        </w:rPr>
      </w:pPr>
      <w:r w:rsidRPr="00D163E1">
        <w:rPr>
          <w:sz w:val="26"/>
          <w:szCs w:val="26"/>
        </w:rPr>
        <w:t>тиждень толерантності</w:t>
      </w:r>
    </w:p>
    <w:p w:rsidR="00220626" w:rsidRDefault="00220626" w:rsidP="006C2966">
      <w:pPr>
        <w:pStyle w:val="aa"/>
        <w:numPr>
          <w:ilvl w:val="0"/>
          <w:numId w:val="5"/>
        </w:numPr>
        <w:jc w:val="both"/>
        <w:rPr>
          <w:sz w:val="26"/>
          <w:szCs w:val="26"/>
        </w:rPr>
      </w:pPr>
      <w:r>
        <w:rPr>
          <w:sz w:val="26"/>
          <w:szCs w:val="26"/>
        </w:rPr>
        <w:t>день української мови та писемності</w:t>
      </w:r>
    </w:p>
    <w:p w:rsidR="00220626" w:rsidRDefault="00220626" w:rsidP="006C2966">
      <w:pPr>
        <w:pStyle w:val="aa"/>
        <w:numPr>
          <w:ilvl w:val="0"/>
          <w:numId w:val="5"/>
        </w:numPr>
        <w:jc w:val="both"/>
        <w:rPr>
          <w:sz w:val="26"/>
          <w:szCs w:val="26"/>
        </w:rPr>
      </w:pPr>
      <w:r w:rsidRPr="00D163E1">
        <w:rPr>
          <w:sz w:val="26"/>
          <w:szCs w:val="26"/>
        </w:rPr>
        <w:t>новорічні ранки;</w:t>
      </w:r>
    </w:p>
    <w:p w:rsidR="00220626" w:rsidRPr="00D163E1" w:rsidRDefault="00220626" w:rsidP="006C2966">
      <w:pPr>
        <w:pStyle w:val="aa"/>
        <w:numPr>
          <w:ilvl w:val="0"/>
          <w:numId w:val="5"/>
        </w:numPr>
        <w:jc w:val="both"/>
        <w:rPr>
          <w:sz w:val="26"/>
          <w:szCs w:val="26"/>
        </w:rPr>
      </w:pPr>
      <w:r w:rsidRPr="00D163E1">
        <w:rPr>
          <w:sz w:val="26"/>
          <w:szCs w:val="26"/>
        </w:rPr>
        <w:t>тематичні заняття до дня народження Л</w:t>
      </w:r>
      <w:r>
        <w:rPr>
          <w:sz w:val="26"/>
          <w:szCs w:val="26"/>
        </w:rPr>
        <w:t xml:space="preserve">. </w:t>
      </w:r>
      <w:r w:rsidRPr="00D163E1">
        <w:rPr>
          <w:sz w:val="26"/>
          <w:szCs w:val="26"/>
        </w:rPr>
        <w:t>Українки;</w:t>
      </w:r>
    </w:p>
    <w:p w:rsidR="00220626" w:rsidRDefault="00220626" w:rsidP="006C2966">
      <w:pPr>
        <w:pStyle w:val="aa"/>
        <w:numPr>
          <w:ilvl w:val="0"/>
          <w:numId w:val="5"/>
        </w:numPr>
        <w:jc w:val="both"/>
        <w:rPr>
          <w:sz w:val="26"/>
          <w:szCs w:val="26"/>
        </w:rPr>
      </w:pPr>
      <w:r>
        <w:rPr>
          <w:sz w:val="26"/>
          <w:szCs w:val="26"/>
        </w:rPr>
        <w:t>Міжнародний деньт рідної мови;</w:t>
      </w:r>
    </w:p>
    <w:p w:rsidR="00220626" w:rsidRPr="00D163E1" w:rsidRDefault="00220626" w:rsidP="006C2966">
      <w:pPr>
        <w:pStyle w:val="aa"/>
        <w:numPr>
          <w:ilvl w:val="0"/>
          <w:numId w:val="5"/>
        </w:numPr>
        <w:jc w:val="both"/>
        <w:rPr>
          <w:sz w:val="26"/>
          <w:szCs w:val="26"/>
        </w:rPr>
      </w:pPr>
      <w:r>
        <w:rPr>
          <w:sz w:val="26"/>
          <w:szCs w:val="26"/>
        </w:rPr>
        <w:t>Свято Стрітення</w:t>
      </w:r>
    </w:p>
    <w:p w:rsidR="00220626" w:rsidRPr="00220626" w:rsidRDefault="00220626" w:rsidP="006C2966">
      <w:pPr>
        <w:pStyle w:val="aa"/>
        <w:numPr>
          <w:ilvl w:val="0"/>
          <w:numId w:val="5"/>
        </w:numPr>
        <w:jc w:val="both"/>
        <w:rPr>
          <w:sz w:val="26"/>
          <w:szCs w:val="26"/>
        </w:rPr>
      </w:pPr>
      <w:r w:rsidRPr="00D163E1">
        <w:rPr>
          <w:sz w:val="26"/>
          <w:szCs w:val="26"/>
        </w:rPr>
        <w:t>ранки до 8 березня;</w:t>
      </w:r>
    </w:p>
    <w:p w:rsidR="00FC021D" w:rsidRDefault="00FC021D" w:rsidP="006C2966">
      <w:pPr>
        <w:pStyle w:val="aa"/>
        <w:numPr>
          <w:ilvl w:val="0"/>
          <w:numId w:val="5"/>
        </w:numPr>
        <w:jc w:val="both"/>
        <w:rPr>
          <w:sz w:val="26"/>
          <w:szCs w:val="26"/>
        </w:rPr>
      </w:pPr>
      <w:r w:rsidRPr="00D163E1">
        <w:rPr>
          <w:sz w:val="26"/>
          <w:szCs w:val="26"/>
        </w:rPr>
        <w:t>тематичні заняття до 20</w:t>
      </w:r>
      <w:r>
        <w:rPr>
          <w:sz w:val="26"/>
          <w:szCs w:val="26"/>
        </w:rPr>
        <w:t>6</w:t>
      </w:r>
      <w:r w:rsidRPr="00D163E1">
        <w:rPr>
          <w:sz w:val="26"/>
          <w:szCs w:val="26"/>
        </w:rPr>
        <w:t>-річчя з дня народження Т.Г.Шевченка;</w:t>
      </w:r>
    </w:p>
    <w:p w:rsidR="00FC021D" w:rsidRPr="00D163E1" w:rsidRDefault="00FC021D" w:rsidP="006C2966">
      <w:pPr>
        <w:pStyle w:val="aa"/>
        <w:numPr>
          <w:ilvl w:val="0"/>
          <w:numId w:val="5"/>
        </w:numPr>
        <w:jc w:val="both"/>
        <w:rPr>
          <w:sz w:val="26"/>
          <w:szCs w:val="26"/>
        </w:rPr>
      </w:pPr>
      <w:r>
        <w:rPr>
          <w:sz w:val="26"/>
          <w:szCs w:val="26"/>
        </w:rPr>
        <w:t>тематичні заняття до свята Великодня (дистанційно);</w:t>
      </w:r>
    </w:p>
    <w:p w:rsidR="00FC021D" w:rsidRPr="00D163E1" w:rsidRDefault="00FC021D" w:rsidP="006C2966">
      <w:pPr>
        <w:pStyle w:val="aa"/>
        <w:numPr>
          <w:ilvl w:val="0"/>
          <w:numId w:val="5"/>
        </w:numPr>
        <w:jc w:val="both"/>
        <w:rPr>
          <w:sz w:val="26"/>
          <w:szCs w:val="26"/>
        </w:rPr>
      </w:pPr>
      <w:r w:rsidRPr="00D163E1">
        <w:rPr>
          <w:sz w:val="26"/>
          <w:szCs w:val="26"/>
        </w:rPr>
        <w:t>тиждень безпеки дитини</w:t>
      </w:r>
      <w:r>
        <w:rPr>
          <w:sz w:val="26"/>
          <w:szCs w:val="26"/>
        </w:rPr>
        <w:t xml:space="preserve"> (дистанційно);</w:t>
      </w:r>
    </w:p>
    <w:p w:rsidR="00FC021D" w:rsidRPr="00D163E1" w:rsidRDefault="00FC021D" w:rsidP="006C2966">
      <w:pPr>
        <w:pStyle w:val="aa"/>
        <w:numPr>
          <w:ilvl w:val="0"/>
          <w:numId w:val="5"/>
        </w:numPr>
        <w:jc w:val="both"/>
        <w:rPr>
          <w:sz w:val="26"/>
          <w:szCs w:val="26"/>
        </w:rPr>
      </w:pPr>
      <w:r w:rsidRPr="00D163E1">
        <w:rPr>
          <w:sz w:val="26"/>
          <w:szCs w:val="26"/>
        </w:rPr>
        <w:t>тематичні заняття до Дня матері</w:t>
      </w:r>
      <w:r>
        <w:rPr>
          <w:sz w:val="26"/>
          <w:szCs w:val="26"/>
        </w:rPr>
        <w:t xml:space="preserve"> (дистанційно)</w:t>
      </w:r>
      <w:r w:rsidRPr="00D163E1">
        <w:rPr>
          <w:sz w:val="26"/>
          <w:szCs w:val="26"/>
        </w:rPr>
        <w:t>;</w:t>
      </w:r>
    </w:p>
    <w:p w:rsidR="00FC021D" w:rsidRDefault="00FC021D" w:rsidP="006C2966">
      <w:pPr>
        <w:pStyle w:val="aa"/>
        <w:numPr>
          <w:ilvl w:val="0"/>
          <w:numId w:val="5"/>
        </w:numPr>
        <w:jc w:val="both"/>
        <w:rPr>
          <w:sz w:val="26"/>
          <w:szCs w:val="26"/>
        </w:rPr>
      </w:pPr>
      <w:r w:rsidRPr="00D163E1">
        <w:rPr>
          <w:sz w:val="26"/>
          <w:szCs w:val="26"/>
        </w:rPr>
        <w:lastRenderedPageBreak/>
        <w:t>тематичні занят</w:t>
      </w:r>
      <w:r>
        <w:rPr>
          <w:sz w:val="26"/>
          <w:szCs w:val="26"/>
        </w:rPr>
        <w:t xml:space="preserve">тя </w:t>
      </w:r>
      <w:r w:rsidR="00344260">
        <w:rPr>
          <w:sz w:val="26"/>
          <w:szCs w:val="26"/>
        </w:rPr>
        <w:t>та флешмоб до Дня вишиванки.</w:t>
      </w:r>
    </w:p>
    <w:p w:rsidR="00220626" w:rsidRDefault="00220626" w:rsidP="00220626">
      <w:pPr>
        <w:ind w:firstLine="0"/>
        <w:jc w:val="both"/>
        <w:rPr>
          <w:b/>
          <w:i/>
          <w:sz w:val="26"/>
          <w:szCs w:val="26"/>
        </w:rPr>
      </w:pPr>
    </w:p>
    <w:p w:rsidR="00220626" w:rsidRPr="00220626" w:rsidRDefault="00220626" w:rsidP="00220626">
      <w:pPr>
        <w:ind w:left="-426" w:firstLine="426"/>
        <w:jc w:val="both"/>
        <w:rPr>
          <w:b/>
          <w:i/>
          <w:sz w:val="26"/>
          <w:szCs w:val="26"/>
        </w:rPr>
      </w:pPr>
      <w:r w:rsidRPr="00220626">
        <w:rPr>
          <w:b/>
          <w:i/>
          <w:sz w:val="26"/>
          <w:szCs w:val="26"/>
        </w:rPr>
        <w:t>Відкриті перегляди освітньої діяльності з дітьми:</w:t>
      </w:r>
    </w:p>
    <w:p w:rsidR="00220626" w:rsidRPr="00220626" w:rsidRDefault="00220626" w:rsidP="006C2966">
      <w:pPr>
        <w:pStyle w:val="aa"/>
        <w:numPr>
          <w:ilvl w:val="0"/>
          <w:numId w:val="17"/>
        </w:numPr>
        <w:rPr>
          <w:sz w:val="26"/>
          <w:szCs w:val="26"/>
        </w:rPr>
      </w:pPr>
      <w:r>
        <w:rPr>
          <w:sz w:val="28"/>
          <w:szCs w:val="28"/>
        </w:rPr>
        <w:t xml:space="preserve">Сіль – перлина Землі </w:t>
      </w:r>
    </w:p>
    <w:p w:rsidR="00220626" w:rsidRPr="00220626" w:rsidRDefault="00220626" w:rsidP="006C2966">
      <w:pPr>
        <w:pStyle w:val="aa"/>
        <w:numPr>
          <w:ilvl w:val="0"/>
          <w:numId w:val="17"/>
        </w:numPr>
        <w:rPr>
          <w:sz w:val="26"/>
          <w:szCs w:val="26"/>
        </w:rPr>
      </w:pPr>
      <w:r w:rsidRPr="00220626">
        <w:rPr>
          <w:sz w:val="26"/>
          <w:szCs w:val="26"/>
        </w:rPr>
        <w:t>Гра – вікторина для дітей старшого дошкільного віку</w:t>
      </w:r>
      <w:r>
        <w:rPr>
          <w:sz w:val="26"/>
          <w:szCs w:val="26"/>
        </w:rPr>
        <w:t xml:space="preserve"> </w:t>
      </w:r>
      <w:r w:rsidRPr="00220626">
        <w:rPr>
          <w:bCs/>
          <w:sz w:val="26"/>
          <w:szCs w:val="26"/>
        </w:rPr>
        <w:t>«Все про все»</w:t>
      </w:r>
    </w:p>
    <w:p w:rsidR="00220626" w:rsidRPr="00220626" w:rsidRDefault="00220626" w:rsidP="006C2966">
      <w:pPr>
        <w:pStyle w:val="aa"/>
        <w:numPr>
          <w:ilvl w:val="0"/>
          <w:numId w:val="17"/>
        </w:numPr>
        <w:shd w:val="clear" w:color="auto" w:fill="FFFFFF"/>
        <w:rPr>
          <w:sz w:val="26"/>
          <w:szCs w:val="26"/>
        </w:rPr>
      </w:pPr>
      <w:r w:rsidRPr="00220626">
        <w:rPr>
          <w:bCs/>
          <w:iCs/>
          <w:sz w:val="26"/>
          <w:szCs w:val="26"/>
        </w:rPr>
        <w:t>О</w:t>
      </w:r>
      <w:r>
        <w:rPr>
          <w:bCs/>
          <w:iCs/>
          <w:sz w:val="26"/>
          <w:szCs w:val="26"/>
        </w:rPr>
        <w:t>й які ми гарні, чисті та охайні</w:t>
      </w:r>
    </w:p>
    <w:p w:rsidR="00220626" w:rsidRPr="00220626" w:rsidRDefault="00220626" w:rsidP="006C2966">
      <w:pPr>
        <w:pStyle w:val="aa"/>
        <w:numPr>
          <w:ilvl w:val="0"/>
          <w:numId w:val="17"/>
        </w:numPr>
        <w:rPr>
          <w:sz w:val="26"/>
          <w:szCs w:val="26"/>
        </w:rPr>
      </w:pPr>
      <w:r w:rsidRPr="00220626">
        <w:rPr>
          <w:sz w:val="26"/>
          <w:szCs w:val="26"/>
        </w:rPr>
        <w:t xml:space="preserve">Пустотлива хмаринка </w:t>
      </w:r>
    </w:p>
    <w:p w:rsidR="00220626" w:rsidRPr="00220626" w:rsidRDefault="00220626" w:rsidP="006C2966">
      <w:pPr>
        <w:pStyle w:val="aa"/>
        <w:numPr>
          <w:ilvl w:val="0"/>
          <w:numId w:val="17"/>
        </w:numPr>
        <w:rPr>
          <w:sz w:val="26"/>
          <w:szCs w:val="26"/>
        </w:rPr>
      </w:pPr>
      <w:r>
        <w:rPr>
          <w:sz w:val="26"/>
          <w:szCs w:val="26"/>
        </w:rPr>
        <w:t>Добрик просить допомоги</w:t>
      </w:r>
      <w:r w:rsidRPr="00220626">
        <w:rPr>
          <w:sz w:val="26"/>
          <w:szCs w:val="26"/>
        </w:rPr>
        <w:t xml:space="preserve"> </w:t>
      </w:r>
    </w:p>
    <w:p w:rsidR="00220626" w:rsidRDefault="00220626" w:rsidP="006C2966">
      <w:pPr>
        <w:pStyle w:val="aa"/>
        <w:numPr>
          <w:ilvl w:val="0"/>
          <w:numId w:val="17"/>
        </w:numPr>
        <w:rPr>
          <w:sz w:val="26"/>
          <w:szCs w:val="26"/>
        </w:rPr>
      </w:pPr>
      <w:r w:rsidRPr="00220626">
        <w:rPr>
          <w:sz w:val="26"/>
          <w:szCs w:val="26"/>
        </w:rPr>
        <w:t xml:space="preserve">На лісовій галявині  </w:t>
      </w:r>
    </w:p>
    <w:p w:rsidR="00220626" w:rsidRPr="00220626" w:rsidRDefault="00220626" w:rsidP="006C2966">
      <w:pPr>
        <w:pStyle w:val="aa"/>
        <w:numPr>
          <w:ilvl w:val="0"/>
          <w:numId w:val="17"/>
        </w:numPr>
        <w:rPr>
          <w:sz w:val="26"/>
          <w:szCs w:val="26"/>
        </w:rPr>
      </w:pPr>
      <w:r w:rsidRPr="00220626">
        <w:rPr>
          <w:sz w:val="26"/>
          <w:szCs w:val="26"/>
        </w:rPr>
        <w:t>В гості до бабусі Марусі</w:t>
      </w:r>
    </w:p>
    <w:p w:rsidR="00220626" w:rsidRPr="00220626" w:rsidRDefault="00220626" w:rsidP="006C2966">
      <w:pPr>
        <w:pStyle w:val="aa"/>
        <w:numPr>
          <w:ilvl w:val="0"/>
          <w:numId w:val="17"/>
        </w:numPr>
        <w:rPr>
          <w:sz w:val="26"/>
          <w:szCs w:val="26"/>
        </w:rPr>
      </w:pPr>
      <w:r w:rsidRPr="00220626">
        <w:rPr>
          <w:sz w:val="26"/>
          <w:szCs w:val="26"/>
          <w:shd w:val="clear" w:color="auto" w:fill="FFFFFF"/>
        </w:rPr>
        <w:t>Інтегроване заняття з художньо-мовленнєвого</w:t>
      </w:r>
      <w:r w:rsidRPr="00220626">
        <w:rPr>
          <w:rFonts w:ascii="Arial" w:hAnsi="Arial" w:cs="Arial"/>
          <w:sz w:val="26"/>
          <w:szCs w:val="26"/>
          <w:shd w:val="clear" w:color="auto" w:fill="FFFFFF"/>
        </w:rPr>
        <w:t xml:space="preserve"> </w:t>
      </w:r>
      <w:r w:rsidRPr="00220626">
        <w:rPr>
          <w:sz w:val="26"/>
          <w:szCs w:val="26"/>
          <w:shd w:val="clear" w:color="auto" w:fill="FFFFFF"/>
        </w:rPr>
        <w:t>розвитку «Лісові пригоди»</w:t>
      </w:r>
    </w:p>
    <w:p w:rsidR="00220626" w:rsidRDefault="00220626" w:rsidP="006C2966">
      <w:pPr>
        <w:pStyle w:val="aa"/>
        <w:numPr>
          <w:ilvl w:val="0"/>
          <w:numId w:val="17"/>
        </w:numPr>
        <w:rPr>
          <w:sz w:val="26"/>
          <w:szCs w:val="26"/>
        </w:rPr>
      </w:pPr>
      <w:r w:rsidRPr="00220626">
        <w:rPr>
          <w:sz w:val="26"/>
          <w:szCs w:val="26"/>
        </w:rPr>
        <w:t xml:space="preserve">На весняному подвір’ї </w:t>
      </w:r>
    </w:p>
    <w:p w:rsidR="00220626" w:rsidRPr="00220626" w:rsidRDefault="00220626" w:rsidP="006C2966">
      <w:pPr>
        <w:pStyle w:val="aa"/>
        <w:numPr>
          <w:ilvl w:val="0"/>
          <w:numId w:val="17"/>
        </w:numPr>
        <w:rPr>
          <w:sz w:val="26"/>
          <w:szCs w:val="26"/>
        </w:rPr>
      </w:pPr>
      <w:r w:rsidRPr="00220626">
        <w:rPr>
          <w:sz w:val="26"/>
          <w:szCs w:val="26"/>
        </w:rPr>
        <w:t>У гості до сонечка</w:t>
      </w:r>
    </w:p>
    <w:p w:rsidR="00220626" w:rsidRPr="00220626" w:rsidRDefault="00220626" w:rsidP="006C2966">
      <w:pPr>
        <w:pStyle w:val="aa"/>
        <w:numPr>
          <w:ilvl w:val="0"/>
          <w:numId w:val="17"/>
        </w:numPr>
        <w:rPr>
          <w:sz w:val="26"/>
          <w:szCs w:val="26"/>
        </w:rPr>
      </w:pPr>
      <w:r w:rsidRPr="00220626">
        <w:rPr>
          <w:sz w:val="26"/>
          <w:szCs w:val="26"/>
          <w:shd w:val="clear" w:color="auto" w:fill="FFFFFF"/>
        </w:rPr>
        <w:t>Книжка в гості завіта</w:t>
      </w:r>
      <w:r>
        <w:rPr>
          <w:sz w:val="26"/>
          <w:szCs w:val="26"/>
          <w:shd w:val="clear" w:color="auto" w:fill="FFFFFF"/>
        </w:rPr>
        <w:t>ла – малят вчила й з ними грала</w:t>
      </w:r>
    </w:p>
    <w:p w:rsidR="00903C9C" w:rsidRPr="00903C9C" w:rsidRDefault="001264DE" w:rsidP="00866D34">
      <w:pPr>
        <w:pStyle w:val="a7"/>
        <w:ind w:left="-567" w:firstLine="567"/>
        <w:jc w:val="both"/>
        <w:rPr>
          <w:sz w:val="26"/>
          <w:szCs w:val="26"/>
        </w:rPr>
      </w:pPr>
      <w:r w:rsidRPr="00A5361C">
        <w:rPr>
          <w:sz w:val="26"/>
          <w:szCs w:val="26"/>
        </w:rPr>
        <w:t xml:space="preserve">Впроваджуючи інформаційно-комунікативні технології в практику роботи з дітьми педагоги проводили тематичні, комплексні, комбіновані, інтегровані, заняття </w:t>
      </w:r>
      <w:r w:rsidRPr="00596CF5">
        <w:rPr>
          <w:sz w:val="26"/>
          <w:szCs w:val="26"/>
        </w:rPr>
        <w:t>як підгрупами, так і групам</w:t>
      </w:r>
      <w:r>
        <w:rPr>
          <w:sz w:val="26"/>
          <w:szCs w:val="26"/>
        </w:rPr>
        <w:t xml:space="preserve">и. </w:t>
      </w:r>
      <w:r w:rsidRPr="00596CF5">
        <w:rPr>
          <w:sz w:val="26"/>
          <w:szCs w:val="26"/>
        </w:rPr>
        <w:t>При організації та проведені занять вихователі намагаються дотримуватися сучасних вимог до педагогічного процесу, враховуючи диференційний підхід до дітей за їх віковими та індивідуальними особливостями.</w:t>
      </w:r>
    </w:p>
    <w:p w:rsidR="00866D34" w:rsidRPr="00596CF5" w:rsidRDefault="00866D34" w:rsidP="00866D34">
      <w:pPr>
        <w:pStyle w:val="a7"/>
        <w:ind w:left="-567"/>
        <w:jc w:val="both"/>
        <w:rPr>
          <w:sz w:val="26"/>
          <w:szCs w:val="26"/>
        </w:rPr>
      </w:pPr>
      <w:r w:rsidRPr="00596CF5">
        <w:rPr>
          <w:sz w:val="26"/>
          <w:szCs w:val="26"/>
        </w:rPr>
        <w:t>Вихователі активно займались інноваціями, створенням, впровадженням і використанням нових ефективних технологій.  Педагоги дошкільного закладу брали участь у роботі методичних об’єднань міста, де обмінювалися досвідом роботи та знайомилися з новими педагогічними технологіями.</w:t>
      </w:r>
    </w:p>
    <w:p w:rsidR="00866D34" w:rsidRPr="00596CF5" w:rsidRDefault="00866D34" w:rsidP="00866D34">
      <w:pPr>
        <w:ind w:left="-567"/>
        <w:jc w:val="both"/>
        <w:rPr>
          <w:sz w:val="26"/>
          <w:szCs w:val="26"/>
        </w:rPr>
      </w:pPr>
      <w:r w:rsidRPr="00596CF5">
        <w:rPr>
          <w:sz w:val="26"/>
          <w:szCs w:val="26"/>
        </w:rPr>
        <w:t>Значна робота проводилась дошкільним навчальним закладом по організації та проведенню заходів відповідно плану роботи міського методичного кабінету з педагогічними кадрами міста.</w:t>
      </w:r>
    </w:p>
    <w:p w:rsidR="001264DE" w:rsidRPr="001264DE" w:rsidRDefault="00903C9C" w:rsidP="001264DE">
      <w:pPr>
        <w:ind w:left="-567" w:firstLine="567"/>
        <w:jc w:val="both"/>
        <w:rPr>
          <w:b/>
          <w:i/>
          <w:sz w:val="26"/>
          <w:szCs w:val="26"/>
        </w:rPr>
      </w:pPr>
      <w:r w:rsidRPr="001264DE">
        <w:rPr>
          <w:sz w:val="26"/>
          <w:szCs w:val="26"/>
        </w:rPr>
        <w:t>В 20</w:t>
      </w:r>
      <w:r w:rsidR="002C5C06" w:rsidRPr="001264DE">
        <w:rPr>
          <w:sz w:val="26"/>
          <w:szCs w:val="26"/>
        </w:rPr>
        <w:t>20</w:t>
      </w:r>
      <w:r w:rsidRPr="001264DE">
        <w:rPr>
          <w:sz w:val="26"/>
          <w:szCs w:val="26"/>
        </w:rPr>
        <w:t>-202</w:t>
      </w:r>
      <w:r w:rsidR="002C5C06" w:rsidRPr="001264DE">
        <w:rPr>
          <w:sz w:val="26"/>
          <w:szCs w:val="26"/>
        </w:rPr>
        <w:t>1</w:t>
      </w:r>
      <w:r w:rsidRPr="001264DE">
        <w:rPr>
          <w:sz w:val="26"/>
          <w:szCs w:val="26"/>
        </w:rPr>
        <w:t xml:space="preserve"> навчальному році на</w:t>
      </w:r>
      <w:r w:rsidR="001264DE" w:rsidRPr="001264DE">
        <w:rPr>
          <w:sz w:val="26"/>
          <w:szCs w:val="26"/>
        </w:rPr>
        <w:t xml:space="preserve"> базі нашого закладу проведено</w:t>
      </w:r>
      <w:r w:rsidR="001264DE">
        <w:rPr>
          <w:b/>
          <w:i/>
          <w:sz w:val="26"/>
          <w:szCs w:val="26"/>
        </w:rPr>
        <w:t xml:space="preserve"> </w:t>
      </w:r>
      <w:r w:rsidR="001264DE" w:rsidRPr="001264DE">
        <w:rPr>
          <w:b/>
          <w:sz w:val="26"/>
          <w:szCs w:val="26"/>
        </w:rPr>
        <w:t>школу професійного становлення молодого вихователя</w:t>
      </w:r>
      <w:r w:rsidR="001264DE" w:rsidRPr="001264DE">
        <w:rPr>
          <w:sz w:val="26"/>
          <w:szCs w:val="26"/>
        </w:rPr>
        <w:t xml:space="preserve"> на тему «Формування мовленнєвої компетентності дошкільників в ігровій діяльності» під час якого вихователем Святун Л.І. було проведено заняття на тему «Дивовижний світ комах».</w:t>
      </w:r>
    </w:p>
    <w:p w:rsidR="00896BE2" w:rsidRPr="00596CF5" w:rsidRDefault="00151CBF" w:rsidP="00596CF5">
      <w:pPr>
        <w:ind w:left="-567"/>
        <w:jc w:val="both"/>
        <w:rPr>
          <w:sz w:val="26"/>
          <w:szCs w:val="26"/>
        </w:rPr>
      </w:pPr>
      <w:r w:rsidRPr="00596CF5">
        <w:rPr>
          <w:sz w:val="26"/>
          <w:szCs w:val="26"/>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r w:rsidR="00803236" w:rsidRPr="00596CF5">
        <w:rPr>
          <w:sz w:val="26"/>
          <w:szCs w:val="26"/>
        </w:rPr>
        <w:t>Спільними зусиллями педагогів оформлено</w:t>
      </w:r>
      <w:r w:rsidRPr="00596CF5">
        <w:rPr>
          <w:sz w:val="26"/>
          <w:szCs w:val="26"/>
        </w:rPr>
        <w:t xml:space="preserve"> підписк</w:t>
      </w:r>
      <w:r w:rsidR="00803236" w:rsidRPr="00596CF5">
        <w:rPr>
          <w:sz w:val="26"/>
          <w:szCs w:val="26"/>
        </w:rPr>
        <w:t>у</w:t>
      </w:r>
      <w:r w:rsidRPr="00596CF5">
        <w:rPr>
          <w:sz w:val="26"/>
          <w:szCs w:val="26"/>
        </w:rPr>
        <w:t xml:space="preserve"> на періодичні видання:</w:t>
      </w:r>
      <w:r w:rsidR="00896BE2" w:rsidRPr="00596CF5">
        <w:rPr>
          <w:sz w:val="26"/>
          <w:szCs w:val="26"/>
        </w:rPr>
        <w:t xml:space="preserve"> “Дошкільне виховання”, “Палітра педагога”, "Джміль", «Дошкільний навчальний заклад», «Вихователь-методист», «Психолог дошкілля», «Логопед», «Музичний керівник», «Медична сестра дошкільного закладу», «Практика управління дошкільним закладом</w:t>
      </w:r>
      <w:r w:rsidR="0016687C">
        <w:rPr>
          <w:sz w:val="26"/>
          <w:szCs w:val="26"/>
        </w:rPr>
        <w:t>».</w:t>
      </w:r>
      <w:r w:rsidR="00896BE2" w:rsidRPr="00596CF5">
        <w:rPr>
          <w:sz w:val="26"/>
          <w:szCs w:val="26"/>
        </w:rPr>
        <w:tab/>
        <w:t xml:space="preserve"> </w:t>
      </w:r>
    </w:p>
    <w:p w:rsidR="00896BE2" w:rsidRPr="00596CF5" w:rsidRDefault="00896BE2" w:rsidP="00596CF5">
      <w:pPr>
        <w:ind w:left="-567"/>
        <w:jc w:val="both"/>
        <w:rPr>
          <w:sz w:val="26"/>
          <w:szCs w:val="26"/>
        </w:rPr>
      </w:pPr>
      <w:r w:rsidRPr="00596CF5">
        <w:rPr>
          <w:sz w:val="26"/>
          <w:szCs w:val="26"/>
        </w:rPr>
        <w:t xml:space="preserve">Педагогічний колектив організовував життєдіяльність дітей через широке розгортання і збагачення дитячої ігрової діяльності. В групах створені різнобічні розвивальні середовища, які дають можливість дитині проявити себе: літературні осередки, постійно діючі виставки художньої творчості дітей, демонстрація цікавих самостійних робіт вихованців та їхніх робіт, обладнані міні лабораторії для пошуково-дослідницької діяльності, яка поглиблює уяву дітей про властивість предметів, обладнані осередки для ігор з піском та водою ( пісочна терапія), будівельно-конструктивні ігри.                             </w:t>
      </w:r>
    </w:p>
    <w:p w:rsidR="00896BE2" w:rsidRPr="00596CF5" w:rsidRDefault="00896BE2" w:rsidP="00596CF5">
      <w:pPr>
        <w:ind w:left="-567"/>
        <w:jc w:val="both"/>
        <w:rPr>
          <w:sz w:val="26"/>
          <w:szCs w:val="26"/>
        </w:rPr>
      </w:pPr>
      <w:r w:rsidRPr="00596CF5">
        <w:rPr>
          <w:sz w:val="26"/>
          <w:szCs w:val="26"/>
        </w:rPr>
        <w:lastRenderedPageBreak/>
        <w:t xml:space="preserve">Розвивальне середовище відповідає вимогам „Типового переліку обов’язкового обладнання навчально-наочних посібників та іграшок в дошкільних навчальних закладах”, затвердженого наказом МОН України від 11.09.2002р. № 509. </w:t>
      </w:r>
    </w:p>
    <w:p w:rsidR="00896BE2" w:rsidRPr="00596CF5" w:rsidRDefault="00896BE2" w:rsidP="00596CF5">
      <w:pPr>
        <w:ind w:left="-567"/>
        <w:jc w:val="both"/>
        <w:rPr>
          <w:sz w:val="26"/>
          <w:szCs w:val="26"/>
        </w:rPr>
      </w:pPr>
      <w:r w:rsidRPr="00596CF5">
        <w:rPr>
          <w:sz w:val="26"/>
          <w:szCs w:val="26"/>
        </w:rPr>
        <w:t>Ігровий матеріал в групах відповідає педагогічним вимогам та доцільно розміщений для використання дітьми. Але за  відсутності належного фінансування неможливо достатньо поповнювати бібліотеку методичного кабінету та ігрові осередки в групах.</w:t>
      </w:r>
    </w:p>
    <w:p w:rsidR="000D49E2" w:rsidRDefault="00B517EC" w:rsidP="00596CF5">
      <w:pPr>
        <w:ind w:left="-567"/>
        <w:jc w:val="both"/>
        <w:rPr>
          <w:sz w:val="26"/>
          <w:szCs w:val="26"/>
        </w:rPr>
      </w:pPr>
      <w:r w:rsidRPr="00596CF5">
        <w:rPr>
          <w:sz w:val="26"/>
          <w:szCs w:val="26"/>
        </w:rPr>
        <w:tab/>
      </w:r>
      <w:r w:rsidR="000D49E2" w:rsidRPr="00596CF5">
        <w:rPr>
          <w:sz w:val="26"/>
          <w:szCs w:val="26"/>
        </w:rPr>
        <w:t>Педагоги опановують і впроваджують у роботу з дітьми новітні педагогічні технології: коректурні таблиці Наталії Гавриш, палички Кюїзенера, медіа технологія Катерини Крутій.</w:t>
      </w:r>
    </w:p>
    <w:p w:rsidR="000D49E2" w:rsidRPr="00596CF5" w:rsidRDefault="000D49E2" w:rsidP="00596CF5">
      <w:pPr>
        <w:ind w:left="-567"/>
        <w:jc w:val="both"/>
        <w:rPr>
          <w:sz w:val="26"/>
          <w:szCs w:val="26"/>
        </w:rPr>
      </w:pPr>
      <w:r w:rsidRPr="00596CF5">
        <w:rPr>
          <w:sz w:val="26"/>
          <w:szCs w:val="26"/>
        </w:rPr>
        <w:tab/>
        <w:t>Питання використання нетрадиційних підходів, інноваційних прийомів до виховання та навчання дітей залишаються і досі актуальними у роботі молодих педагогів.</w:t>
      </w:r>
    </w:p>
    <w:p w:rsidR="00903C9C" w:rsidRPr="00596CF5" w:rsidRDefault="00903C9C" w:rsidP="00866D34">
      <w:pPr>
        <w:ind w:left="-567"/>
        <w:jc w:val="both"/>
        <w:rPr>
          <w:sz w:val="26"/>
          <w:szCs w:val="26"/>
        </w:rPr>
      </w:pPr>
      <w:r w:rsidRPr="00596CF5">
        <w:rPr>
          <w:sz w:val="26"/>
          <w:szCs w:val="26"/>
        </w:rPr>
        <w:t xml:space="preserve">Дошкільний заклад є базовим для проходження педагогічної практики студентів дошкільного та психологічного факультетів які закріплюють теоретичні знання: </w:t>
      </w:r>
    </w:p>
    <w:p w:rsidR="00903C9C" w:rsidRPr="00596CF5" w:rsidRDefault="00903C9C" w:rsidP="00866D34">
      <w:pPr>
        <w:pStyle w:val="aa"/>
        <w:ind w:left="-567"/>
        <w:jc w:val="both"/>
        <w:rPr>
          <w:sz w:val="26"/>
          <w:szCs w:val="26"/>
        </w:rPr>
      </w:pPr>
      <w:r w:rsidRPr="00596CF5">
        <w:rPr>
          <w:sz w:val="26"/>
          <w:szCs w:val="26"/>
        </w:rPr>
        <w:t>ознайомлюються з сучасною ігровою базою та роботою вихователів;</w:t>
      </w:r>
    </w:p>
    <w:p w:rsidR="00903C9C" w:rsidRPr="00596CF5" w:rsidRDefault="00903C9C" w:rsidP="00866D34">
      <w:pPr>
        <w:pStyle w:val="aa"/>
        <w:ind w:left="-567"/>
        <w:jc w:val="both"/>
        <w:rPr>
          <w:sz w:val="26"/>
          <w:szCs w:val="26"/>
        </w:rPr>
      </w:pPr>
      <w:r w:rsidRPr="00596CF5">
        <w:rPr>
          <w:sz w:val="26"/>
          <w:szCs w:val="26"/>
        </w:rPr>
        <w:t xml:space="preserve">з допомогою вихователів готуються до  навчально-виховного процесу; </w:t>
      </w:r>
    </w:p>
    <w:p w:rsidR="00903C9C" w:rsidRPr="00596CF5" w:rsidRDefault="00903C9C" w:rsidP="00866D34">
      <w:pPr>
        <w:pStyle w:val="aa"/>
        <w:ind w:left="-567"/>
        <w:jc w:val="both"/>
        <w:rPr>
          <w:sz w:val="26"/>
          <w:szCs w:val="26"/>
        </w:rPr>
      </w:pPr>
      <w:r w:rsidRPr="00596CF5">
        <w:rPr>
          <w:sz w:val="26"/>
          <w:szCs w:val="26"/>
        </w:rPr>
        <w:t>проводять заняття, режимні моменти та консультації для батьків.</w:t>
      </w:r>
    </w:p>
    <w:p w:rsidR="00903C9C" w:rsidRDefault="00903C9C" w:rsidP="003C1F51">
      <w:pPr>
        <w:pStyle w:val="aa"/>
        <w:ind w:left="-567"/>
        <w:jc w:val="both"/>
        <w:rPr>
          <w:sz w:val="26"/>
          <w:szCs w:val="26"/>
          <w:lang w:val="ru-RU"/>
        </w:rPr>
      </w:pPr>
      <w:r w:rsidRPr="00596CF5">
        <w:rPr>
          <w:sz w:val="26"/>
          <w:szCs w:val="26"/>
        </w:rPr>
        <w:t>Впродовж 20</w:t>
      </w:r>
      <w:r w:rsidR="00866D34">
        <w:rPr>
          <w:sz w:val="26"/>
          <w:szCs w:val="26"/>
        </w:rPr>
        <w:t>20</w:t>
      </w:r>
      <w:r w:rsidRPr="00596CF5">
        <w:rPr>
          <w:sz w:val="26"/>
          <w:szCs w:val="26"/>
        </w:rPr>
        <w:t>-20</w:t>
      </w:r>
      <w:r>
        <w:rPr>
          <w:sz w:val="26"/>
          <w:szCs w:val="26"/>
        </w:rPr>
        <w:t>2</w:t>
      </w:r>
      <w:r w:rsidR="00866D34">
        <w:rPr>
          <w:sz w:val="26"/>
          <w:szCs w:val="26"/>
        </w:rPr>
        <w:t>1</w:t>
      </w:r>
      <w:r w:rsidRPr="00596CF5">
        <w:rPr>
          <w:sz w:val="26"/>
          <w:szCs w:val="26"/>
        </w:rPr>
        <w:t xml:space="preserve"> н.р. на базі нашого закладу проходил</w:t>
      </w:r>
      <w:r w:rsidR="00866D34">
        <w:rPr>
          <w:sz w:val="26"/>
          <w:szCs w:val="26"/>
          <w:lang w:val="ru-RU"/>
        </w:rPr>
        <w:t>и</w:t>
      </w:r>
      <w:r w:rsidRPr="00596CF5">
        <w:rPr>
          <w:sz w:val="26"/>
          <w:szCs w:val="26"/>
        </w:rPr>
        <w:t xml:space="preserve"> практику </w:t>
      </w:r>
      <w:r w:rsidR="00866D34">
        <w:rPr>
          <w:sz w:val="26"/>
          <w:szCs w:val="26"/>
        </w:rPr>
        <w:t xml:space="preserve">дві </w:t>
      </w:r>
      <w:r w:rsidRPr="00596CF5">
        <w:rPr>
          <w:sz w:val="26"/>
          <w:szCs w:val="26"/>
        </w:rPr>
        <w:t>студен</w:t>
      </w:r>
      <w:r>
        <w:rPr>
          <w:sz w:val="26"/>
          <w:szCs w:val="26"/>
          <w:lang w:val="ru-RU"/>
        </w:rPr>
        <w:t>тк</w:t>
      </w:r>
      <w:r w:rsidR="00866D34">
        <w:rPr>
          <w:sz w:val="26"/>
          <w:szCs w:val="26"/>
          <w:lang w:val="ru-RU"/>
        </w:rPr>
        <w:t>и</w:t>
      </w:r>
      <w:r w:rsidRPr="00596CF5">
        <w:rPr>
          <w:sz w:val="26"/>
          <w:szCs w:val="26"/>
        </w:rPr>
        <w:t xml:space="preserve"> </w:t>
      </w:r>
      <w:r w:rsidR="00866D34">
        <w:rPr>
          <w:sz w:val="26"/>
          <w:szCs w:val="26"/>
          <w:lang w:val="ru-RU"/>
        </w:rPr>
        <w:t>дошкільного</w:t>
      </w:r>
      <w:r w:rsidRPr="00596CF5">
        <w:rPr>
          <w:sz w:val="26"/>
          <w:szCs w:val="26"/>
        </w:rPr>
        <w:t xml:space="preserve"> факультету</w:t>
      </w:r>
      <w:r>
        <w:rPr>
          <w:sz w:val="26"/>
          <w:szCs w:val="26"/>
          <w:lang w:val="ru-RU"/>
        </w:rPr>
        <w:t>.</w:t>
      </w:r>
    </w:p>
    <w:p w:rsidR="00866D34" w:rsidRDefault="00866D34" w:rsidP="00866D34">
      <w:pPr>
        <w:ind w:left="-567" w:firstLine="425"/>
        <w:jc w:val="both"/>
        <w:rPr>
          <w:sz w:val="26"/>
          <w:szCs w:val="26"/>
        </w:rPr>
      </w:pPr>
      <w:r>
        <w:rPr>
          <w:sz w:val="26"/>
          <w:szCs w:val="26"/>
        </w:rPr>
        <w:t>До</w:t>
      </w:r>
      <w:r w:rsidRPr="00D92EBE">
        <w:rPr>
          <w:sz w:val="26"/>
          <w:szCs w:val="26"/>
        </w:rPr>
        <w:t>шкільний заклад поглиблено працює над темою: «Дошкільникам</w:t>
      </w:r>
      <w:r>
        <w:rPr>
          <w:sz w:val="26"/>
          <w:szCs w:val="26"/>
        </w:rPr>
        <w:t xml:space="preserve"> – освіта для сталого розвитку»</w:t>
      </w:r>
      <w:r w:rsidRPr="00D92EBE">
        <w:rPr>
          <w:sz w:val="26"/>
          <w:szCs w:val="26"/>
        </w:rPr>
        <w:t>.</w:t>
      </w:r>
    </w:p>
    <w:p w:rsidR="00866D34" w:rsidRPr="00866D34" w:rsidRDefault="00866D34" w:rsidP="00866D34">
      <w:pPr>
        <w:ind w:left="-567" w:firstLine="425"/>
        <w:jc w:val="both"/>
        <w:rPr>
          <w:sz w:val="26"/>
          <w:szCs w:val="26"/>
        </w:rPr>
      </w:pPr>
      <w:r w:rsidRPr="00C177E8">
        <w:rPr>
          <w:sz w:val="26"/>
          <w:szCs w:val="26"/>
        </w:rPr>
        <w:t xml:space="preserve">Цогоріч наш заклад став учасником </w:t>
      </w:r>
      <w:r w:rsidRPr="00866D34">
        <w:rPr>
          <w:bCs/>
          <w:iCs/>
          <w:sz w:val="26"/>
          <w:szCs w:val="26"/>
        </w:rPr>
        <w:t>освітнього проекту в Україні The LE</w:t>
      </w:r>
      <w:r>
        <w:rPr>
          <w:bCs/>
          <w:iCs/>
          <w:sz w:val="26"/>
          <w:szCs w:val="26"/>
        </w:rPr>
        <w:t>GO Foundation "Сприяння освіті" та здобув перемогу в номінації «Про важливе» за що отримав диплом.</w:t>
      </w:r>
    </w:p>
    <w:p w:rsidR="003C1F51" w:rsidRPr="003C1F51" w:rsidRDefault="003C1F51" w:rsidP="003C1F51">
      <w:pPr>
        <w:pStyle w:val="aa"/>
        <w:ind w:left="-567"/>
        <w:jc w:val="both"/>
        <w:rPr>
          <w:sz w:val="12"/>
          <w:szCs w:val="12"/>
        </w:rPr>
      </w:pPr>
    </w:p>
    <w:p w:rsidR="006A5256" w:rsidRPr="00AF7BD4" w:rsidRDefault="006A5256" w:rsidP="006A5256">
      <w:pPr>
        <w:pStyle w:val="af1"/>
        <w:shd w:val="clear" w:color="auto" w:fill="FFFFFF"/>
        <w:spacing w:before="0" w:beforeAutospacing="0" w:after="0" w:afterAutospacing="0" w:line="276" w:lineRule="auto"/>
        <w:jc w:val="center"/>
        <w:rPr>
          <w:sz w:val="26"/>
          <w:szCs w:val="26"/>
          <w:lang w:val="uk-UA"/>
        </w:rPr>
      </w:pPr>
      <w:r w:rsidRPr="004A2B4A">
        <w:rPr>
          <w:b/>
          <w:sz w:val="28"/>
          <w:szCs w:val="28"/>
        </w:rPr>
        <w:t>Якість освітньо-виховного процессу</w:t>
      </w:r>
      <w:r w:rsidRPr="00AF7BD4">
        <w:rPr>
          <w:sz w:val="26"/>
          <w:szCs w:val="26"/>
          <w:lang w:val="uk-UA"/>
        </w:rPr>
        <w:t>.</w:t>
      </w:r>
    </w:p>
    <w:p w:rsidR="00390500" w:rsidRPr="00390500" w:rsidRDefault="00390500" w:rsidP="004E3402">
      <w:pPr>
        <w:pStyle w:val="af1"/>
        <w:shd w:val="clear" w:color="auto" w:fill="FFFFFF"/>
        <w:spacing w:before="0" w:beforeAutospacing="0" w:after="0" w:afterAutospacing="0"/>
        <w:ind w:left="-567" w:firstLine="567"/>
        <w:jc w:val="both"/>
        <w:rPr>
          <w:sz w:val="26"/>
          <w:szCs w:val="26"/>
          <w:lang w:val="uk-UA"/>
        </w:rPr>
      </w:pPr>
      <w:r w:rsidRPr="00390500">
        <w:rPr>
          <w:sz w:val="26"/>
          <w:szCs w:val="26"/>
        </w:rPr>
        <w:t>Стан розвивального середовища</w:t>
      </w:r>
    </w:p>
    <w:p w:rsidR="00390500" w:rsidRPr="00390500" w:rsidRDefault="00390500" w:rsidP="004E3402">
      <w:pPr>
        <w:pStyle w:val="af1"/>
        <w:shd w:val="clear" w:color="auto" w:fill="FFFFFF"/>
        <w:tabs>
          <w:tab w:val="left" w:pos="567"/>
        </w:tabs>
        <w:spacing w:before="0" w:beforeAutospacing="0" w:after="0" w:afterAutospacing="0"/>
        <w:ind w:left="-567" w:firstLine="567"/>
        <w:jc w:val="both"/>
        <w:rPr>
          <w:sz w:val="26"/>
          <w:szCs w:val="26"/>
          <w:lang w:val="uk-UA"/>
        </w:rPr>
      </w:pPr>
      <w:r w:rsidRPr="00390500">
        <w:rPr>
          <w:sz w:val="26"/>
          <w:szCs w:val="26"/>
        </w:rPr>
        <w:t xml:space="preserve"> Створення розвивального середовища в дошкільному навчальному закладі є важливим напрямком реформи дошкільної освіти. </w:t>
      </w:r>
      <w:r w:rsidR="00866D34" w:rsidRPr="00866D34">
        <w:rPr>
          <w:sz w:val="26"/>
          <w:szCs w:val="26"/>
          <w:shd w:val="clear" w:color="auto" w:fill="FFFFFF"/>
        </w:rPr>
        <w:t>У всіх вікових групах предметно-ігрове середовище організується так, щоб кожна дитина мала можливість займатись улюбленою справою. Розміщення матеріалу згідно з осередками дозволяє дітям об'єднуватися в підгрупи за інтересами. Дошкільнята мають можливість реалізувати свої знання про оточуючий світ у різноманітних іграх, самостійно обираючи те, що їм для цього потрібне</w:t>
      </w:r>
      <w:r w:rsidRPr="00866D34">
        <w:rPr>
          <w:sz w:val="26"/>
          <w:szCs w:val="26"/>
        </w:rPr>
        <w:t>.</w:t>
      </w:r>
      <w:r w:rsidRPr="00390500">
        <w:rPr>
          <w:sz w:val="26"/>
          <w:szCs w:val="26"/>
        </w:rPr>
        <w:t xml:space="preserve"> </w:t>
      </w:r>
      <w:r w:rsidR="00866D34" w:rsidRPr="00866D34">
        <w:rPr>
          <w:sz w:val="26"/>
          <w:szCs w:val="26"/>
          <w:shd w:val="clear" w:color="auto" w:fill="FFFFFF"/>
          <w:lang w:val="uk-UA"/>
        </w:rPr>
        <w:t>В</w:t>
      </w:r>
      <w:r w:rsidR="00866D34" w:rsidRPr="00866D34">
        <w:rPr>
          <w:sz w:val="26"/>
          <w:szCs w:val="26"/>
          <w:shd w:val="clear" w:color="auto" w:fill="FFFFFF"/>
        </w:rPr>
        <w:t xml:space="preserve"> кожній віковій групі оформлені куточки з народознавства, підібрана методична та дитяча література, сучасні наочні матеріали, іграшки тощо</w:t>
      </w:r>
      <w:r w:rsidR="00866D34" w:rsidRPr="00866D34">
        <w:rPr>
          <w:sz w:val="26"/>
          <w:szCs w:val="26"/>
          <w:shd w:val="clear" w:color="auto" w:fill="FFFFFF"/>
          <w:lang w:val="uk-UA"/>
        </w:rPr>
        <w:t>.</w:t>
      </w:r>
      <w:r w:rsidR="00866D34" w:rsidRPr="00390500">
        <w:rPr>
          <w:sz w:val="26"/>
          <w:szCs w:val="26"/>
        </w:rPr>
        <w:t xml:space="preserve"> </w:t>
      </w:r>
      <w:r w:rsidRPr="00390500">
        <w:rPr>
          <w:sz w:val="26"/>
          <w:szCs w:val="26"/>
        </w:rPr>
        <w:t>Разом з тим тематичні куточки оформлені та наповнені матеріалами, посібниками та іграшками не в достатньому обсязі, що не дозволяє повністю задовольнити індивідуальні інтереси дітей, зробити навчально-виховний процес диференційованим. Також не повністю реалізовуються принципи особистісно-орієнтованої побудови розвивального середовищ</w:t>
      </w:r>
      <w:r w:rsidRPr="00390500">
        <w:rPr>
          <w:sz w:val="26"/>
          <w:szCs w:val="26"/>
          <w:lang w:val="uk-UA"/>
        </w:rPr>
        <w:t>а</w:t>
      </w:r>
      <w:r w:rsidRPr="00390500">
        <w:rPr>
          <w:sz w:val="26"/>
          <w:szCs w:val="26"/>
        </w:rPr>
        <w:t>, визначені в Концепції дошкільного виховання. Саме тому, педагогічний колектив продовжує працювати над створенням розвивального предметно-ігрового середовища.</w:t>
      </w:r>
    </w:p>
    <w:p w:rsidR="00B517EC" w:rsidRPr="00596CF5" w:rsidRDefault="00B517EC" w:rsidP="00596CF5">
      <w:pPr>
        <w:pStyle w:val="a7"/>
        <w:ind w:left="-567"/>
        <w:jc w:val="both"/>
        <w:rPr>
          <w:sz w:val="26"/>
          <w:szCs w:val="26"/>
        </w:rPr>
      </w:pPr>
      <w:r w:rsidRPr="00596CF5">
        <w:rPr>
          <w:sz w:val="26"/>
          <w:szCs w:val="26"/>
        </w:rPr>
        <w:t xml:space="preserve">Систематично проводились контрольно-діагностичні зрізи, що давало змогу успішніше запроваджувати індивідуально-диференційований підхід та моделювати освітній процес на діагностичній основі. </w:t>
      </w:r>
    </w:p>
    <w:p w:rsidR="006D3F9B" w:rsidRPr="00596CF5" w:rsidRDefault="006D3F9B" w:rsidP="00596CF5">
      <w:pPr>
        <w:pStyle w:val="a5"/>
        <w:ind w:left="-567"/>
        <w:rPr>
          <w:b/>
          <w:sz w:val="26"/>
          <w:szCs w:val="26"/>
        </w:rPr>
      </w:pPr>
      <w:r w:rsidRPr="00596CF5">
        <w:rPr>
          <w:sz w:val="26"/>
          <w:szCs w:val="26"/>
        </w:rPr>
        <w:t>Протягом робу було діагностовано 2</w:t>
      </w:r>
      <w:r w:rsidR="00866D34">
        <w:rPr>
          <w:sz w:val="26"/>
          <w:szCs w:val="26"/>
        </w:rPr>
        <w:t>51</w:t>
      </w:r>
      <w:r w:rsidRPr="00596CF5">
        <w:rPr>
          <w:sz w:val="26"/>
          <w:szCs w:val="26"/>
        </w:rPr>
        <w:t xml:space="preserve"> д</w:t>
      </w:r>
      <w:r w:rsidR="00866D34">
        <w:rPr>
          <w:sz w:val="26"/>
          <w:szCs w:val="26"/>
        </w:rPr>
        <w:t>и</w:t>
      </w:r>
      <w:r w:rsidRPr="00596CF5">
        <w:rPr>
          <w:sz w:val="26"/>
          <w:szCs w:val="26"/>
        </w:rPr>
        <w:t>т</w:t>
      </w:r>
      <w:r w:rsidR="00866D34">
        <w:rPr>
          <w:sz w:val="26"/>
          <w:szCs w:val="26"/>
        </w:rPr>
        <w:t>ину</w:t>
      </w:r>
      <w:r w:rsidR="004C5C58">
        <w:rPr>
          <w:sz w:val="26"/>
          <w:szCs w:val="26"/>
        </w:rPr>
        <w:t xml:space="preserve"> м</w:t>
      </w:r>
      <w:r w:rsidRPr="00596CF5">
        <w:rPr>
          <w:sz w:val="26"/>
          <w:szCs w:val="26"/>
        </w:rPr>
        <w:t>олодшого, середнього та старшого дошкільного віку.</w:t>
      </w:r>
    </w:p>
    <w:p w:rsidR="00866D34" w:rsidRPr="00866D34" w:rsidRDefault="00866D34" w:rsidP="00866D34">
      <w:pPr>
        <w:pStyle w:val="a5"/>
        <w:ind w:firstLine="0"/>
        <w:rPr>
          <w:b/>
          <w:sz w:val="26"/>
          <w:szCs w:val="26"/>
        </w:rPr>
      </w:pPr>
      <w:r w:rsidRPr="00866D34">
        <w:rPr>
          <w:sz w:val="26"/>
          <w:szCs w:val="26"/>
        </w:rPr>
        <w:lastRenderedPageBreak/>
        <w:t>Виявлені такі результати:</w:t>
      </w:r>
    </w:p>
    <w:p w:rsidR="00866D34" w:rsidRPr="00866D34" w:rsidRDefault="00866D34" w:rsidP="006C2966">
      <w:pPr>
        <w:pStyle w:val="a5"/>
        <w:numPr>
          <w:ilvl w:val="0"/>
          <w:numId w:val="18"/>
        </w:numPr>
        <w:spacing w:line="360" w:lineRule="auto"/>
        <w:ind w:left="0"/>
        <w:rPr>
          <w:b/>
          <w:sz w:val="26"/>
          <w:szCs w:val="26"/>
        </w:rPr>
      </w:pPr>
      <w:r w:rsidRPr="00866D34">
        <w:rPr>
          <w:sz w:val="26"/>
          <w:szCs w:val="26"/>
        </w:rPr>
        <w:t>високий рівень знань – 210 дітей (84%)</w:t>
      </w:r>
    </w:p>
    <w:p w:rsidR="00866D34" w:rsidRDefault="00866D34" w:rsidP="006C2966">
      <w:pPr>
        <w:pStyle w:val="a5"/>
        <w:numPr>
          <w:ilvl w:val="0"/>
          <w:numId w:val="18"/>
        </w:numPr>
        <w:spacing w:line="360" w:lineRule="auto"/>
        <w:ind w:left="0"/>
        <w:rPr>
          <w:b/>
          <w:sz w:val="26"/>
          <w:szCs w:val="26"/>
        </w:rPr>
      </w:pPr>
      <w:r w:rsidRPr="00866D34">
        <w:rPr>
          <w:sz w:val="26"/>
          <w:szCs w:val="26"/>
        </w:rPr>
        <w:t>середній рівень знань – 71 дитина (16%)</w:t>
      </w:r>
    </w:p>
    <w:p w:rsidR="00866D34" w:rsidRPr="00866D34" w:rsidRDefault="00866D34" w:rsidP="006C2966">
      <w:pPr>
        <w:pStyle w:val="a5"/>
        <w:numPr>
          <w:ilvl w:val="0"/>
          <w:numId w:val="18"/>
        </w:numPr>
        <w:spacing w:line="360" w:lineRule="auto"/>
        <w:ind w:left="0"/>
        <w:rPr>
          <w:b/>
          <w:sz w:val="26"/>
          <w:szCs w:val="26"/>
        </w:rPr>
      </w:pPr>
      <w:r w:rsidRPr="00866D34">
        <w:rPr>
          <w:sz w:val="26"/>
          <w:szCs w:val="26"/>
        </w:rPr>
        <w:t>Дітей з низьким рівнем знань не виявлено.</w:t>
      </w:r>
    </w:p>
    <w:p w:rsidR="009B2B65" w:rsidRPr="00344260" w:rsidRDefault="009B2B65" w:rsidP="00596CF5">
      <w:pPr>
        <w:ind w:left="-567"/>
        <w:jc w:val="both"/>
        <w:rPr>
          <w:sz w:val="26"/>
          <w:szCs w:val="26"/>
        </w:rPr>
      </w:pPr>
      <w:r w:rsidRPr="00596CF5">
        <w:rPr>
          <w:sz w:val="26"/>
          <w:szCs w:val="26"/>
        </w:rPr>
        <w:t xml:space="preserve">Вихователями здійснено якісну підготовку дітей до школи.  Всього випускників: </w:t>
      </w:r>
      <w:r w:rsidRPr="00344260">
        <w:rPr>
          <w:b/>
          <w:i/>
          <w:sz w:val="26"/>
          <w:szCs w:val="26"/>
        </w:rPr>
        <w:t>8</w:t>
      </w:r>
      <w:r w:rsidR="00F77311" w:rsidRPr="00344260">
        <w:rPr>
          <w:b/>
          <w:i/>
          <w:sz w:val="26"/>
          <w:szCs w:val="26"/>
        </w:rPr>
        <w:t>6</w:t>
      </w:r>
      <w:r w:rsidRPr="007C6445">
        <w:rPr>
          <w:i/>
          <w:sz w:val="26"/>
          <w:szCs w:val="26"/>
        </w:rPr>
        <w:t xml:space="preserve"> </w:t>
      </w:r>
      <w:r w:rsidRPr="00344260">
        <w:rPr>
          <w:sz w:val="26"/>
          <w:szCs w:val="26"/>
        </w:rPr>
        <w:t>дітей. Після визначення основних показників, що характеризують найістотніші сторони розвитку дошкільника напередодні вступу до школи маємо такі результати:</w:t>
      </w:r>
    </w:p>
    <w:p w:rsidR="009B2B65" w:rsidRPr="00344260" w:rsidRDefault="009B2B65" w:rsidP="002154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158"/>
        <w:gridCol w:w="2159"/>
        <w:gridCol w:w="2083"/>
      </w:tblGrid>
      <w:tr w:rsidR="009B2B65" w:rsidRPr="007C6445" w:rsidTr="00993099">
        <w:tc>
          <w:tcPr>
            <w:tcW w:w="1657" w:type="pct"/>
            <w:vMerge w:val="restart"/>
          </w:tcPr>
          <w:p w:rsidR="009B2B65" w:rsidRPr="00344260" w:rsidRDefault="009B2B65" w:rsidP="00D92EBE">
            <w:pPr>
              <w:ind w:firstLine="0"/>
              <w:jc w:val="center"/>
              <w:rPr>
                <w:b/>
                <w:i/>
                <w:sz w:val="26"/>
                <w:szCs w:val="26"/>
              </w:rPr>
            </w:pPr>
            <w:r w:rsidRPr="00344260">
              <w:rPr>
                <w:b/>
                <w:i/>
                <w:sz w:val="26"/>
                <w:szCs w:val="26"/>
              </w:rPr>
              <w:t>Кількість дітей, що обстежувались</w:t>
            </w:r>
          </w:p>
        </w:tc>
        <w:tc>
          <w:tcPr>
            <w:tcW w:w="3343" w:type="pct"/>
            <w:gridSpan w:val="3"/>
          </w:tcPr>
          <w:p w:rsidR="009B2B65" w:rsidRPr="00344260" w:rsidRDefault="009B2B65" w:rsidP="00D92EBE">
            <w:pPr>
              <w:jc w:val="center"/>
              <w:rPr>
                <w:b/>
                <w:i/>
                <w:sz w:val="26"/>
                <w:szCs w:val="26"/>
              </w:rPr>
            </w:pPr>
            <w:r w:rsidRPr="00344260">
              <w:rPr>
                <w:b/>
                <w:i/>
                <w:sz w:val="26"/>
                <w:szCs w:val="26"/>
              </w:rPr>
              <w:t>Рівень засвоєння програмових вимог</w:t>
            </w:r>
          </w:p>
        </w:tc>
      </w:tr>
      <w:tr w:rsidR="009B2B65" w:rsidRPr="007C6445" w:rsidTr="00993099">
        <w:tc>
          <w:tcPr>
            <w:tcW w:w="1657" w:type="pct"/>
            <w:vMerge/>
          </w:tcPr>
          <w:p w:rsidR="009B2B65" w:rsidRPr="00344260" w:rsidRDefault="009B2B65" w:rsidP="00D92EBE">
            <w:pPr>
              <w:jc w:val="center"/>
              <w:rPr>
                <w:b/>
                <w:i/>
                <w:sz w:val="26"/>
                <w:szCs w:val="26"/>
              </w:rPr>
            </w:pPr>
          </w:p>
        </w:tc>
        <w:tc>
          <w:tcPr>
            <w:tcW w:w="1127" w:type="pct"/>
          </w:tcPr>
          <w:p w:rsidR="009B2B65" w:rsidRPr="00344260" w:rsidRDefault="009B2B65" w:rsidP="00D92EBE">
            <w:pPr>
              <w:jc w:val="center"/>
              <w:rPr>
                <w:b/>
                <w:i/>
                <w:sz w:val="26"/>
                <w:szCs w:val="26"/>
              </w:rPr>
            </w:pPr>
            <w:r w:rsidRPr="00344260">
              <w:rPr>
                <w:b/>
                <w:i/>
                <w:sz w:val="26"/>
                <w:szCs w:val="26"/>
              </w:rPr>
              <w:t>Високий</w:t>
            </w:r>
          </w:p>
        </w:tc>
        <w:tc>
          <w:tcPr>
            <w:tcW w:w="1128" w:type="pct"/>
          </w:tcPr>
          <w:p w:rsidR="009B2B65" w:rsidRPr="00344260" w:rsidRDefault="009B2B65" w:rsidP="00D92EBE">
            <w:pPr>
              <w:jc w:val="center"/>
              <w:rPr>
                <w:b/>
                <w:i/>
                <w:sz w:val="26"/>
                <w:szCs w:val="26"/>
              </w:rPr>
            </w:pPr>
            <w:r w:rsidRPr="00344260">
              <w:rPr>
                <w:b/>
                <w:i/>
                <w:sz w:val="26"/>
                <w:szCs w:val="26"/>
              </w:rPr>
              <w:t>Середній</w:t>
            </w:r>
          </w:p>
        </w:tc>
        <w:tc>
          <w:tcPr>
            <w:tcW w:w="1088" w:type="pct"/>
          </w:tcPr>
          <w:p w:rsidR="009B2B65" w:rsidRPr="00344260" w:rsidRDefault="009B2B65" w:rsidP="00D92EBE">
            <w:pPr>
              <w:jc w:val="center"/>
              <w:rPr>
                <w:b/>
                <w:i/>
                <w:sz w:val="26"/>
                <w:szCs w:val="26"/>
              </w:rPr>
            </w:pPr>
            <w:r w:rsidRPr="00344260">
              <w:rPr>
                <w:b/>
                <w:i/>
                <w:sz w:val="26"/>
                <w:szCs w:val="26"/>
              </w:rPr>
              <w:t>Низький</w:t>
            </w:r>
          </w:p>
        </w:tc>
      </w:tr>
      <w:tr w:rsidR="009B2B65" w:rsidRPr="003F46AE" w:rsidTr="00993099">
        <w:tc>
          <w:tcPr>
            <w:tcW w:w="1657" w:type="pct"/>
          </w:tcPr>
          <w:p w:rsidR="009B2B65" w:rsidRPr="00344260" w:rsidRDefault="009B2B65" w:rsidP="00F77311">
            <w:pPr>
              <w:jc w:val="center"/>
              <w:rPr>
                <w:b/>
                <w:i/>
                <w:sz w:val="26"/>
                <w:szCs w:val="26"/>
              </w:rPr>
            </w:pPr>
            <w:r w:rsidRPr="00344260">
              <w:rPr>
                <w:b/>
                <w:i/>
                <w:sz w:val="26"/>
                <w:szCs w:val="26"/>
              </w:rPr>
              <w:t>8</w:t>
            </w:r>
            <w:r w:rsidR="00F77311" w:rsidRPr="00344260">
              <w:rPr>
                <w:b/>
                <w:i/>
                <w:sz w:val="26"/>
                <w:szCs w:val="26"/>
              </w:rPr>
              <w:t>6</w:t>
            </w:r>
          </w:p>
        </w:tc>
        <w:tc>
          <w:tcPr>
            <w:tcW w:w="1127" w:type="pct"/>
          </w:tcPr>
          <w:p w:rsidR="009B2B65" w:rsidRPr="00344260" w:rsidRDefault="00F77311" w:rsidP="00D92EBE">
            <w:pPr>
              <w:jc w:val="center"/>
              <w:rPr>
                <w:b/>
                <w:i/>
                <w:sz w:val="26"/>
                <w:szCs w:val="26"/>
              </w:rPr>
            </w:pPr>
            <w:r w:rsidRPr="00344260">
              <w:rPr>
                <w:b/>
                <w:i/>
                <w:sz w:val="26"/>
                <w:szCs w:val="26"/>
              </w:rPr>
              <w:t>65</w:t>
            </w:r>
          </w:p>
        </w:tc>
        <w:tc>
          <w:tcPr>
            <w:tcW w:w="1128" w:type="pct"/>
          </w:tcPr>
          <w:p w:rsidR="009B2B65" w:rsidRPr="00344260" w:rsidRDefault="00F77311" w:rsidP="00F032C9">
            <w:pPr>
              <w:jc w:val="center"/>
              <w:rPr>
                <w:b/>
                <w:i/>
                <w:sz w:val="26"/>
                <w:szCs w:val="26"/>
              </w:rPr>
            </w:pPr>
            <w:r w:rsidRPr="00344260">
              <w:rPr>
                <w:b/>
                <w:i/>
                <w:sz w:val="26"/>
                <w:szCs w:val="26"/>
              </w:rPr>
              <w:t>21</w:t>
            </w:r>
          </w:p>
        </w:tc>
        <w:tc>
          <w:tcPr>
            <w:tcW w:w="1088" w:type="pct"/>
          </w:tcPr>
          <w:p w:rsidR="009B2B65" w:rsidRPr="00344260" w:rsidRDefault="00D92EBE" w:rsidP="00D92EBE">
            <w:pPr>
              <w:jc w:val="center"/>
              <w:rPr>
                <w:b/>
                <w:i/>
                <w:sz w:val="26"/>
                <w:szCs w:val="26"/>
              </w:rPr>
            </w:pPr>
            <w:r w:rsidRPr="00344260">
              <w:rPr>
                <w:b/>
                <w:i/>
                <w:sz w:val="26"/>
                <w:szCs w:val="26"/>
              </w:rPr>
              <w:t>-</w:t>
            </w:r>
          </w:p>
        </w:tc>
      </w:tr>
    </w:tbl>
    <w:p w:rsidR="00B517EC" w:rsidRPr="000D49E2" w:rsidRDefault="00B517EC" w:rsidP="00215478">
      <w:pPr>
        <w:rPr>
          <w:vertAlign w:val="superscript"/>
        </w:rPr>
      </w:pPr>
    </w:p>
    <w:p w:rsidR="00382D20" w:rsidRPr="00382D20" w:rsidRDefault="00382D20" w:rsidP="00382D20">
      <w:pPr>
        <w:pStyle w:val="a5"/>
        <w:ind w:firstLine="709"/>
        <w:rPr>
          <w:b/>
          <w:sz w:val="26"/>
          <w:szCs w:val="26"/>
        </w:rPr>
      </w:pPr>
      <w:r w:rsidRPr="00382D20">
        <w:rPr>
          <w:sz w:val="26"/>
          <w:szCs w:val="26"/>
        </w:rPr>
        <w:t xml:space="preserve">Рівень знань у дошкільників по засвоєнню тематичних підрозділів у відсотковому співвідношенні складає: </w:t>
      </w:r>
    </w:p>
    <w:p w:rsidR="00382D20" w:rsidRPr="00382D20" w:rsidRDefault="00382D20" w:rsidP="006C2966">
      <w:pPr>
        <w:pStyle w:val="a5"/>
        <w:numPr>
          <w:ilvl w:val="0"/>
          <w:numId w:val="23"/>
        </w:numPr>
        <w:spacing w:line="276" w:lineRule="auto"/>
        <w:rPr>
          <w:b/>
          <w:sz w:val="26"/>
          <w:szCs w:val="26"/>
        </w:rPr>
      </w:pPr>
      <w:r w:rsidRPr="00382D20">
        <w:rPr>
          <w:sz w:val="26"/>
          <w:szCs w:val="26"/>
        </w:rPr>
        <w:t>«Здоров’я та фізичний розвиток» (8</w:t>
      </w:r>
      <w:r w:rsidRPr="00382D20">
        <w:rPr>
          <w:sz w:val="26"/>
          <w:szCs w:val="26"/>
          <w:lang w:val="ru-RU"/>
        </w:rPr>
        <w:t>6</w:t>
      </w:r>
      <w:r w:rsidRPr="00382D20">
        <w:rPr>
          <w:sz w:val="26"/>
          <w:szCs w:val="26"/>
        </w:rPr>
        <w:t>%);</w:t>
      </w:r>
    </w:p>
    <w:p w:rsidR="00382D20" w:rsidRPr="00382D20" w:rsidRDefault="00382D20" w:rsidP="006C2966">
      <w:pPr>
        <w:pStyle w:val="a5"/>
        <w:numPr>
          <w:ilvl w:val="0"/>
          <w:numId w:val="23"/>
        </w:numPr>
        <w:spacing w:line="276" w:lineRule="auto"/>
        <w:rPr>
          <w:b/>
          <w:sz w:val="26"/>
          <w:szCs w:val="26"/>
        </w:rPr>
      </w:pPr>
      <w:r w:rsidRPr="00382D20">
        <w:rPr>
          <w:sz w:val="26"/>
          <w:szCs w:val="26"/>
        </w:rPr>
        <w:t>«Мовлення дитини» (</w:t>
      </w:r>
      <w:r w:rsidRPr="00382D20">
        <w:rPr>
          <w:sz w:val="26"/>
          <w:szCs w:val="26"/>
          <w:lang w:val="ru-RU"/>
        </w:rPr>
        <w:t>79</w:t>
      </w:r>
      <w:r w:rsidRPr="00382D20">
        <w:rPr>
          <w:sz w:val="26"/>
          <w:szCs w:val="26"/>
        </w:rPr>
        <w:t>%);</w:t>
      </w:r>
    </w:p>
    <w:p w:rsidR="00382D20" w:rsidRPr="00382D20" w:rsidRDefault="00382D20" w:rsidP="006C2966">
      <w:pPr>
        <w:pStyle w:val="a5"/>
        <w:numPr>
          <w:ilvl w:val="0"/>
          <w:numId w:val="23"/>
        </w:numPr>
        <w:spacing w:line="276" w:lineRule="auto"/>
        <w:rPr>
          <w:b/>
          <w:sz w:val="26"/>
          <w:szCs w:val="26"/>
        </w:rPr>
      </w:pPr>
      <w:r w:rsidRPr="00382D20">
        <w:rPr>
          <w:sz w:val="26"/>
          <w:szCs w:val="26"/>
        </w:rPr>
        <w:t>«Дитина в соціумі» (8</w:t>
      </w:r>
      <w:r w:rsidRPr="00382D20">
        <w:rPr>
          <w:sz w:val="26"/>
          <w:szCs w:val="26"/>
          <w:lang w:val="ru-RU"/>
        </w:rPr>
        <w:t>4</w:t>
      </w:r>
      <w:r w:rsidRPr="00382D20">
        <w:rPr>
          <w:sz w:val="26"/>
          <w:szCs w:val="26"/>
        </w:rPr>
        <w:t>%);</w:t>
      </w:r>
    </w:p>
    <w:p w:rsidR="00382D20" w:rsidRPr="00382D20" w:rsidRDefault="00382D20" w:rsidP="006C2966">
      <w:pPr>
        <w:pStyle w:val="a5"/>
        <w:numPr>
          <w:ilvl w:val="0"/>
          <w:numId w:val="23"/>
        </w:numPr>
        <w:spacing w:line="276" w:lineRule="auto"/>
        <w:rPr>
          <w:b/>
          <w:sz w:val="26"/>
          <w:szCs w:val="26"/>
        </w:rPr>
      </w:pPr>
      <w:r w:rsidRPr="00382D20">
        <w:rPr>
          <w:sz w:val="26"/>
          <w:szCs w:val="26"/>
        </w:rPr>
        <w:t>«Гра дитини» (86%);</w:t>
      </w:r>
    </w:p>
    <w:p w:rsidR="00382D20" w:rsidRPr="00382D20" w:rsidRDefault="00382D20" w:rsidP="006C2966">
      <w:pPr>
        <w:pStyle w:val="a5"/>
        <w:numPr>
          <w:ilvl w:val="0"/>
          <w:numId w:val="23"/>
        </w:numPr>
        <w:spacing w:line="276" w:lineRule="auto"/>
        <w:rPr>
          <w:b/>
          <w:sz w:val="26"/>
          <w:szCs w:val="26"/>
        </w:rPr>
      </w:pPr>
      <w:r w:rsidRPr="00382D20">
        <w:rPr>
          <w:sz w:val="26"/>
          <w:szCs w:val="26"/>
        </w:rPr>
        <w:t>«Природне довкілля» (8</w:t>
      </w:r>
      <w:r w:rsidRPr="00382D20">
        <w:rPr>
          <w:sz w:val="26"/>
          <w:szCs w:val="26"/>
          <w:lang w:val="ru-RU"/>
        </w:rPr>
        <w:t>3</w:t>
      </w:r>
      <w:r w:rsidRPr="00382D20">
        <w:rPr>
          <w:sz w:val="26"/>
          <w:szCs w:val="26"/>
        </w:rPr>
        <w:t>%);</w:t>
      </w:r>
    </w:p>
    <w:p w:rsidR="00382D20" w:rsidRPr="00382D20" w:rsidRDefault="00382D20" w:rsidP="006C2966">
      <w:pPr>
        <w:pStyle w:val="aa"/>
        <w:numPr>
          <w:ilvl w:val="0"/>
          <w:numId w:val="23"/>
        </w:numPr>
        <w:spacing w:line="276" w:lineRule="auto"/>
        <w:contextualSpacing/>
        <w:rPr>
          <w:sz w:val="26"/>
          <w:szCs w:val="26"/>
        </w:rPr>
      </w:pPr>
      <w:r w:rsidRPr="00382D20">
        <w:rPr>
          <w:sz w:val="26"/>
          <w:szCs w:val="26"/>
        </w:rPr>
        <w:t>«Сенсорно-пізнавальний розвиток» (83%);</w:t>
      </w:r>
    </w:p>
    <w:p w:rsidR="00382D20" w:rsidRPr="00382D20" w:rsidRDefault="00382D20" w:rsidP="006C2966">
      <w:pPr>
        <w:pStyle w:val="aa"/>
        <w:numPr>
          <w:ilvl w:val="0"/>
          <w:numId w:val="23"/>
        </w:numPr>
        <w:spacing w:line="276" w:lineRule="auto"/>
        <w:contextualSpacing/>
        <w:rPr>
          <w:sz w:val="26"/>
          <w:szCs w:val="26"/>
        </w:rPr>
      </w:pPr>
      <w:r w:rsidRPr="00382D20">
        <w:rPr>
          <w:sz w:val="26"/>
          <w:szCs w:val="26"/>
        </w:rPr>
        <w:t>«Образотворча майстерня» (83%);</w:t>
      </w:r>
    </w:p>
    <w:p w:rsidR="00382D20" w:rsidRPr="00382D20" w:rsidRDefault="00382D20" w:rsidP="006C2966">
      <w:pPr>
        <w:pStyle w:val="aa"/>
        <w:numPr>
          <w:ilvl w:val="0"/>
          <w:numId w:val="23"/>
        </w:numPr>
        <w:spacing w:line="276" w:lineRule="auto"/>
        <w:contextualSpacing/>
        <w:rPr>
          <w:sz w:val="26"/>
          <w:szCs w:val="26"/>
        </w:rPr>
      </w:pPr>
      <w:r w:rsidRPr="00382D20">
        <w:rPr>
          <w:sz w:val="26"/>
          <w:szCs w:val="26"/>
        </w:rPr>
        <w:t>«Музичний калейдоскоп» (84%);</w:t>
      </w:r>
    </w:p>
    <w:p w:rsidR="00382D20" w:rsidRPr="00382D20" w:rsidRDefault="00382D20" w:rsidP="006C2966">
      <w:pPr>
        <w:pStyle w:val="aa"/>
        <w:numPr>
          <w:ilvl w:val="0"/>
          <w:numId w:val="23"/>
        </w:numPr>
        <w:spacing w:line="276" w:lineRule="auto"/>
        <w:contextualSpacing/>
        <w:rPr>
          <w:sz w:val="26"/>
          <w:szCs w:val="26"/>
        </w:rPr>
      </w:pPr>
      <w:r w:rsidRPr="00382D20">
        <w:rPr>
          <w:sz w:val="26"/>
          <w:szCs w:val="26"/>
        </w:rPr>
        <w:t>«Літературна скринька» (87%);</w:t>
      </w:r>
    </w:p>
    <w:p w:rsidR="00382D20" w:rsidRPr="00382D20" w:rsidRDefault="00382D20" w:rsidP="006C2966">
      <w:pPr>
        <w:pStyle w:val="aa"/>
        <w:numPr>
          <w:ilvl w:val="0"/>
          <w:numId w:val="23"/>
        </w:numPr>
        <w:spacing w:line="276" w:lineRule="auto"/>
        <w:contextualSpacing/>
        <w:rPr>
          <w:sz w:val="26"/>
          <w:szCs w:val="26"/>
        </w:rPr>
      </w:pPr>
      <w:r w:rsidRPr="00382D20">
        <w:rPr>
          <w:sz w:val="26"/>
          <w:szCs w:val="26"/>
        </w:rPr>
        <w:t>«Привчаємо працювати» (83%).</w:t>
      </w:r>
    </w:p>
    <w:p w:rsidR="00390500" w:rsidRPr="00344260" w:rsidRDefault="002D3EAF" w:rsidP="00390500">
      <w:pPr>
        <w:pStyle w:val="ad"/>
        <w:tabs>
          <w:tab w:val="left" w:pos="567"/>
        </w:tabs>
        <w:spacing w:line="276" w:lineRule="auto"/>
        <w:ind w:left="-567" w:firstLine="567"/>
        <w:jc w:val="both"/>
        <w:rPr>
          <w:rFonts w:ascii="Times New Roman" w:hAnsi="Times New Roman"/>
          <w:color w:val="000000"/>
          <w:sz w:val="16"/>
          <w:szCs w:val="16"/>
          <w:lang w:val="uk-UA"/>
        </w:rPr>
      </w:pPr>
      <w:r w:rsidRPr="00390500">
        <w:rPr>
          <w:sz w:val="26"/>
          <w:szCs w:val="26"/>
          <w:lang w:val="uk-UA"/>
        </w:rPr>
        <w:t xml:space="preserve">   </w:t>
      </w:r>
    </w:p>
    <w:p w:rsidR="007C6445" w:rsidRPr="007C6445" w:rsidRDefault="007C6445" w:rsidP="007C6445">
      <w:pPr>
        <w:shd w:val="clear" w:color="auto" w:fill="FFFFFF"/>
        <w:ind w:left="-567" w:firstLine="425"/>
        <w:jc w:val="both"/>
        <w:textAlignment w:val="baseline"/>
        <w:rPr>
          <w:sz w:val="26"/>
          <w:szCs w:val="26"/>
        </w:rPr>
      </w:pPr>
      <w:r w:rsidRPr="007C6445">
        <w:rPr>
          <w:sz w:val="26"/>
          <w:szCs w:val="26"/>
        </w:rPr>
        <w:t xml:space="preserve">Моніторинг якості дошкільної освіти в цілому засвідчив наступне: педагогічний колектив планомірно і систематично здійснює освітній процес з дошкільниками, сумлінно ставиться до відбору і застосування інтерактивних та сучасних форм, методів і прийомів активізації пізнавальної та мовленнєвої активності дошкільнят, відповідально відноситься до забезпечення організаційно-педагогічних умов для життєдіяльності дітей, організації розвивального простору в групових приміщеннях і на майданчиках. </w:t>
      </w:r>
    </w:p>
    <w:p w:rsidR="007C6445" w:rsidRDefault="007C6445" w:rsidP="007C6445">
      <w:pPr>
        <w:pStyle w:val="a5"/>
        <w:ind w:left="-567"/>
        <w:rPr>
          <w:color w:val="000000"/>
          <w:sz w:val="26"/>
          <w:szCs w:val="26"/>
        </w:rPr>
      </w:pPr>
      <w:r w:rsidRPr="00390500">
        <w:rPr>
          <w:color w:val="000000"/>
          <w:sz w:val="26"/>
          <w:szCs w:val="26"/>
        </w:rPr>
        <w:t>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2D3EAF" w:rsidRPr="007C6445" w:rsidRDefault="007C6445" w:rsidP="007C6445">
      <w:pPr>
        <w:pStyle w:val="a5"/>
        <w:ind w:left="-567"/>
        <w:rPr>
          <w:sz w:val="26"/>
          <w:szCs w:val="26"/>
        </w:rPr>
      </w:pPr>
      <w:r w:rsidRPr="007C6445">
        <w:rPr>
          <w:sz w:val="26"/>
          <w:szCs w:val="26"/>
        </w:rPr>
        <w:t xml:space="preserve">Проте варто розширювати діапазон дидактичних методів і прийомів розвивальними іграми і вправами, логічними задачами, проблемними питаннями, ігровими технологіями, що активізують у дітей мислення і уяву. Потрібно активізувати роботу по організації систематичних спостереження, пошуково-дослідну діяльності, використовуючи розвивальне середовище групи та навколишнього природного оточення. В освітньому процесі слід надавати перевагу спілкуванню дорослого з дітьми у формі діалогу. При цьому, необхідно визнавати право дитини на ініціативні висловлювання, аргументоване відстоювання своїх пропозицій, право на помилку. Це сприятиме розвитку в дитини активності, ініціативності, почуття власної гідності і </w:t>
      </w:r>
      <w:r w:rsidRPr="007C6445">
        <w:rPr>
          <w:sz w:val="26"/>
          <w:szCs w:val="26"/>
        </w:rPr>
        <w:lastRenderedPageBreak/>
        <w:t xml:space="preserve">самоповаги. Для батьків діти яких не відвідують дошкільний навчальний заклад надано інформацію про дитячий садок, проводилися дні відкритих дверей, групові та індивідуальні   консультації.    </w:t>
      </w:r>
      <w:r w:rsidR="002D3EAF" w:rsidRPr="00D92EBE">
        <w:rPr>
          <w:sz w:val="26"/>
          <w:szCs w:val="26"/>
        </w:rPr>
        <w:t xml:space="preserve">                                                                                                               </w:t>
      </w:r>
      <w:r w:rsidR="002D3EAF" w:rsidRPr="00D92EBE">
        <w:rPr>
          <w:b/>
          <w:sz w:val="26"/>
          <w:szCs w:val="26"/>
        </w:rPr>
        <w:t xml:space="preserve">  </w:t>
      </w:r>
    </w:p>
    <w:p w:rsidR="002D3EAF" w:rsidRPr="00D92EBE" w:rsidRDefault="002D3EAF" w:rsidP="00AF7BD4">
      <w:pPr>
        <w:pStyle w:val="a5"/>
        <w:ind w:left="-567"/>
        <w:rPr>
          <w:sz w:val="26"/>
          <w:szCs w:val="26"/>
        </w:rPr>
      </w:pPr>
      <w:r w:rsidRPr="00D92EBE">
        <w:rPr>
          <w:sz w:val="26"/>
          <w:szCs w:val="26"/>
        </w:rPr>
        <w:t xml:space="preserve">Для батьків діти яких не відвідують дошкільний навчальний заклад надано інформацію про дитячий садок, проводилися дні відкритих дверей, групові </w:t>
      </w:r>
      <w:r w:rsidR="00390500">
        <w:rPr>
          <w:sz w:val="26"/>
          <w:szCs w:val="26"/>
        </w:rPr>
        <w:t>та індивідуальні   консультації</w:t>
      </w:r>
      <w:r w:rsidRPr="00D92EBE">
        <w:rPr>
          <w:sz w:val="26"/>
          <w:szCs w:val="26"/>
        </w:rPr>
        <w:t xml:space="preserve">.    </w:t>
      </w:r>
    </w:p>
    <w:p w:rsidR="002D3EAF" w:rsidRDefault="002D3EAF" w:rsidP="00D92EBE">
      <w:pPr>
        <w:ind w:left="-567"/>
        <w:rPr>
          <w:sz w:val="16"/>
          <w:szCs w:val="16"/>
        </w:rPr>
      </w:pPr>
    </w:p>
    <w:p w:rsidR="007F75A9" w:rsidRPr="007F75A9" w:rsidRDefault="007F75A9" w:rsidP="007F75A9">
      <w:pPr>
        <w:pStyle w:val="ad"/>
        <w:tabs>
          <w:tab w:val="left" w:pos="567"/>
        </w:tabs>
        <w:spacing w:line="276" w:lineRule="auto"/>
        <w:ind w:left="-567" w:firstLine="425"/>
        <w:jc w:val="both"/>
        <w:rPr>
          <w:rFonts w:ascii="Times New Roman" w:hAnsi="Times New Roman"/>
          <w:color w:val="000000"/>
          <w:spacing w:val="-6"/>
          <w:sz w:val="26"/>
          <w:szCs w:val="26"/>
          <w:lang w:val="uk-UA"/>
        </w:rPr>
      </w:pPr>
      <w:r w:rsidRPr="007F75A9">
        <w:rPr>
          <w:rFonts w:ascii="Times New Roman" w:hAnsi="Times New Roman"/>
          <w:b/>
          <w:color w:val="000000"/>
          <w:spacing w:val="-6"/>
          <w:sz w:val="26"/>
          <w:szCs w:val="26"/>
          <w:lang w:val="uk-UA"/>
        </w:rPr>
        <w:t>Організаційно – педагогічна робота</w:t>
      </w:r>
      <w:r w:rsidRPr="007F75A9">
        <w:rPr>
          <w:rFonts w:ascii="Times New Roman" w:hAnsi="Times New Roman"/>
          <w:color w:val="000000"/>
          <w:spacing w:val="-6"/>
          <w:sz w:val="26"/>
          <w:szCs w:val="26"/>
          <w:lang w:val="uk-UA"/>
        </w:rPr>
        <w:t xml:space="preserve"> дитячого садка була спрямована на забезпечення  соціальної компетентності дошкільнят, розвиток творчих та інтелектуальних здібностей через організацію виставок малюнків та виставок  </w:t>
      </w:r>
      <w:r w:rsidR="005E6A85">
        <w:rPr>
          <w:rFonts w:ascii="Times New Roman" w:hAnsi="Times New Roman"/>
          <w:color w:val="000000"/>
          <w:spacing w:val="-6"/>
          <w:sz w:val="26"/>
          <w:szCs w:val="26"/>
          <w:lang w:val="uk-UA"/>
        </w:rPr>
        <w:t xml:space="preserve">ручних робіт до </w:t>
      </w:r>
      <w:r w:rsidRPr="007F75A9">
        <w:rPr>
          <w:rFonts w:ascii="Times New Roman" w:hAnsi="Times New Roman"/>
          <w:color w:val="000000"/>
          <w:spacing w:val="-6"/>
          <w:sz w:val="26"/>
          <w:szCs w:val="26"/>
          <w:lang w:val="uk-UA"/>
        </w:rPr>
        <w:t xml:space="preserve"> </w:t>
      </w:r>
      <w:r w:rsidR="005E6A85">
        <w:rPr>
          <w:rFonts w:ascii="Times New Roman" w:hAnsi="Times New Roman"/>
          <w:color w:val="000000"/>
          <w:spacing w:val="-6"/>
          <w:sz w:val="26"/>
          <w:szCs w:val="26"/>
          <w:lang w:val="uk-UA"/>
        </w:rPr>
        <w:t>різноманітні свят: «Осінній дивограй», «Природу збережи, ялинку своїми руками зроби», «Великоднє диво» та ін..</w:t>
      </w:r>
    </w:p>
    <w:p w:rsidR="005A564C" w:rsidRPr="00E21B56" w:rsidRDefault="005A564C" w:rsidP="005A564C">
      <w:pPr>
        <w:shd w:val="clear" w:color="auto" w:fill="FFFFFF"/>
        <w:ind w:left="-567" w:firstLine="425"/>
        <w:jc w:val="both"/>
        <w:textAlignment w:val="baseline"/>
        <w:rPr>
          <w:sz w:val="28"/>
          <w:szCs w:val="28"/>
          <w:bdr w:val="none" w:sz="0" w:space="0" w:color="auto" w:frame="1"/>
        </w:rPr>
      </w:pPr>
      <w:r w:rsidRPr="005A564C">
        <w:rPr>
          <w:sz w:val="26"/>
          <w:szCs w:val="26"/>
        </w:rPr>
        <w:t>Під час проведення організованої навчально-пізнавальної діяльності важливо систематично використовувати різноманітні класичні та інноваційні педагогічні технології, методи і прийоми, що позитивно зарекомендували себе в сучасній дидактиці,</w:t>
      </w:r>
      <w:r w:rsidRPr="00E21B56">
        <w:rPr>
          <w:sz w:val="28"/>
          <w:szCs w:val="28"/>
        </w:rPr>
        <w:t xml:space="preserve"> </w:t>
      </w:r>
      <w:r w:rsidRPr="005A564C">
        <w:rPr>
          <w:sz w:val="26"/>
          <w:szCs w:val="26"/>
        </w:rPr>
        <w:t>раціонально поєднувати вербальні, наочні та практичні методи.</w:t>
      </w:r>
    </w:p>
    <w:p w:rsidR="007F75A9" w:rsidRPr="007F75A9" w:rsidRDefault="007F75A9" w:rsidP="007F75A9">
      <w:pPr>
        <w:pStyle w:val="ad"/>
        <w:tabs>
          <w:tab w:val="left" w:pos="567"/>
        </w:tabs>
        <w:spacing w:line="276" w:lineRule="auto"/>
        <w:ind w:left="-567" w:firstLine="425"/>
        <w:jc w:val="both"/>
        <w:rPr>
          <w:rFonts w:ascii="Times New Roman" w:hAnsi="Times New Roman"/>
          <w:color w:val="000000"/>
          <w:spacing w:val="-6"/>
          <w:sz w:val="26"/>
          <w:szCs w:val="26"/>
          <w:lang w:val="uk-UA"/>
        </w:rPr>
      </w:pPr>
      <w:r w:rsidRPr="007F75A9">
        <w:rPr>
          <w:rFonts w:ascii="Times New Roman" w:hAnsi="Times New Roman"/>
          <w:color w:val="000000"/>
          <w:spacing w:val="-6"/>
          <w:sz w:val="26"/>
          <w:szCs w:val="26"/>
          <w:lang w:val="uk-UA"/>
        </w:rPr>
        <w:t>Системною була робота по організації та  проведенню тематичних занять з «Безпеки життєдіяльності дітей дошкільного віку» протягом року, формуванню основ безпечної поведінки, виробленню стереотипів щодо безпеки в життєвому середовищі  сприяли організовані педагогами вікторини, моделювання ігрових та практичних ситуацій, виставки малюнків  «Служба 101 спішить на допомогу», «Служба 102», «</w:t>
      </w:r>
      <w:r w:rsidR="005E6A85">
        <w:rPr>
          <w:rFonts w:ascii="Times New Roman" w:hAnsi="Times New Roman"/>
          <w:color w:val="000000"/>
          <w:spacing w:val="-6"/>
          <w:sz w:val="26"/>
          <w:szCs w:val="26"/>
          <w:lang w:val="uk-UA"/>
        </w:rPr>
        <w:t>Охорона праці очима дітей</w:t>
      </w:r>
      <w:r w:rsidRPr="007F75A9">
        <w:rPr>
          <w:rFonts w:ascii="Times New Roman" w:hAnsi="Times New Roman"/>
          <w:color w:val="000000"/>
          <w:spacing w:val="-6"/>
          <w:sz w:val="26"/>
          <w:szCs w:val="26"/>
          <w:lang w:val="uk-UA"/>
        </w:rPr>
        <w:t>». Особливе зацікавлення у дітей викликали зустрічі з працівниками ДАІ , пожежними та знайомство з пожежною машиною. Представники ДНС провели практичні заняття з правил дорожнього руху. Для педаг</w:t>
      </w:r>
      <w:r w:rsidR="005E6A85">
        <w:rPr>
          <w:rFonts w:ascii="Times New Roman" w:hAnsi="Times New Roman"/>
          <w:color w:val="000000"/>
          <w:spacing w:val="-6"/>
          <w:sz w:val="26"/>
          <w:szCs w:val="26"/>
          <w:lang w:val="uk-UA"/>
        </w:rPr>
        <w:t>огів були проведені консультацію</w:t>
      </w:r>
      <w:r w:rsidRPr="007F75A9">
        <w:rPr>
          <w:rFonts w:ascii="Times New Roman" w:hAnsi="Times New Roman"/>
          <w:color w:val="000000"/>
          <w:spacing w:val="-6"/>
          <w:sz w:val="26"/>
          <w:szCs w:val="26"/>
          <w:lang w:val="uk-UA"/>
        </w:rPr>
        <w:t xml:space="preserve"> «Про безпеку знаємо, про здоров’</w:t>
      </w:r>
      <w:r w:rsidRPr="007F75A9">
        <w:rPr>
          <w:rFonts w:ascii="Times New Roman" w:hAnsi="Times New Roman"/>
          <w:color w:val="000000"/>
          <w:spacing w:val="-6"/>
          <w:sz w:val="26"/>
          <w:szCs w:val="26"/>
        </w:rPr>
        <w:t>я дбаємо</w:t>
      </w:r>
      <w:r w:rsidRPr="007F75A9">
        <w:rPr>
          <w:rFonts w:ascii="Times New Roman" w:hAnsi="Times New Roman"/>
          <w:color w:val="000000"/>
          <w:spacing w:val="-6"/>
          <w:sz w:val="26"/>
          <w:szCs w:val="26"/>
          <w:lang w:val="uk-UA"/>
        </w:rPr>
        <w:t>».</w:t>
      </w:r>
    </w:p>
    <w:p w:rsidR="007F75A9" w:rsidRDefault="007F75A9" w:rsidP="007F75A9">
      <w:pPr>
        <w:pStyle w:val="ad"/>
        <w:tabs>
          <w:tab w:val="left" w:pos="567"/>
        </w:tabs>
        <w:spacing w:line="276" w:lineRule="auto"/>
        <w:ind w:left="-567" w:firstLine="425"/>
        <w:jc w:val="both"/>
        <w:rPr>
          <w:rFonts w:ascii="Times New Roman" w:hAnsi="Times New Roman"/>
          <w:color w:val="000000"/>
          <w:spacing w:val="-6"/>
          <w:sz w:val="26"/>
          <w:szCs w:val="26"/>
          <w:lang w:val="uk-UA"/>
        </w:rPr>
      </w:pPr>
      <w:r w:rsidRPr="007F75A9">
        <w:rPr>
          <w:rFonts w:ascii="Times New Roman" w:hAnsi="Times New Roman"/>
          <w:color w:val="000000"/>
          <w:spacing w:val="-6"/>
          <w:sz w:val="26"/>
          <w:szCs w:val="26"/>
          <w:lang w:val="uk-UA"/>
        </w:rPr>
        <w:t xml:space="preserve">Планово проводились інструктажі з питань охорони життя і здоров’я дітей та попередження травматизму на робочому місці серед працівників закладу. Випадків дорослого травматизму під час </w:t>
      </w:r>
      <w:r w:rsidR="005E6A85">
        <w:rPr>
          <w:rFonts w:ascii="Times New Roman" w:hAnsi="Times New Roman"/>
          <w:color w:val="000000"/>
          <w:spacing w:val="-6"/>
          <w:sz w:val="26"/>
          <w:szCs w:val="26"/>
          <w:lang w:val="uk-UA"/>
        </w:rPr>
        <w:t>освітнього</w:t>
      </w:r>
      <w:r w:rsidRPr="007F75A9">
        <w:rPr>
          <w:rFonts w:ascii="Times New Roman" w:hAnsi="Times New Roman"/>
          <w:color w:val="000000"/>
          <w:spacing w:val="-6"/>
          <w:sz w:val="26"/>
          <w:szCs w:val="26"/>
          <w:lang w:val="uk-UA"/>
        </w:rPr>
        <w:t xml:space="preserve"> процесу не виявл</w:t>
      </w:r>
      <w:r w:rsidR="005E6A85">
        <w:rPr>
          <w:rFonts w:ascii="Times New Roman" w:hAnsi="Times New Roman"/>
          <w:color w:val="000000"/>
          <w:spacing w:val="-6"/>
          <w:sz w:val="26"/>
          <w:szCs w:val="26"/>
          <w:lang w:val="uk-UA"/>
        </w:rPr>
        <w:t>ено, серед дітей один випадок.</w:t>
      </w:r>
    </w:p>
    <w:p w:rsidR="00DD45BD" w:rsidRPr="00DD45BD" w:rsidRDefault="00DD45BD" w:rsidP="00DD45BD">
      <w:pPr>
        <w:ind w:left="-567" w:firstLine="425"/>
        <w:jc w:val="both"/>
        <w:rPr>
          <w:sz w:val="26"/>
          <w:szCs w:val="26"/>
        </w:rPr>
      </w:pPr>
      <w:r w:rsidRPr="00DD45BD">
        <w:rPr>
          <w:sz w:val="26"/>
          <w:szCs w:val="26"/>
        </w:rPr>
        <w:t xml:space="preserve">Таким чином, контроль із питань охорони праці та безпеки діяльності мав комплексний характер і вчасно реалізувався адміністрацією. </w:t>
      </w:r>
    </w:p>
    <w:p w:rsidR="005E6A85" w:rsidRPr="005E6A85" w:rsidRDefault="005E6A85" w:rsidP="007F75A9">
      <w:pPr>
        <w:pStyle w:val="ad"/>
        <w:tabs>
          <w:tab w:val="left" w:pos="567"/>
        </w:tabs>
        <w:spacing w:line="276" w:lineRule="auto"/>
        <w:ind w:left="-567" w:firstLine="425"/>
        <w:jc w:val="both"/>
        <w:rPr>
          <w:rFonts w:ascii="Times New Roman" w:hAnsi="Times New Roman"/>
          <w:color w:val="000000"/>
          <w:spacing w:val="-6"/>
          <w:sz w:val="26"/>
          <w:szCs w:val="26"/>
          <w:lang w:val="uk-UA"/>
        </w:rPr>
      </w:pPr>
      <w:r w:rsidRPr="005E6A85">
        <w:rPr>
          <w:rFonts w:ascii="Times New Roman" w:hAnsi="Times New Roman"/>
          <w:sz w:val="26"/>
          <w:szCs w:val="26"/>
          <w:lang w:val="uk-UA"/>
        </w:rPr>
        <w:t xml:space="preserve">Кількісний та якісний аналіз оцінювання методичних заходів засвідчив, що всі вони мали науково-методичний і пізнавальний характер, сприяли підвищенню професійної компетентності педагогів, поліпшенню якості володіння різноманітними методами роботи. </w:t>
      </w:r>
    </w:p>
    <w:p w:rsidR="00DD45BD" w:rsidRPr="00DD45BD" w:rsidRDefault="00DD45BD" w:rsidP="00873539">
      <w:pPr>
        <w:pStyle w:val="af1"/>
        <w:shd w:val="clear" w:color="auto" w:fill="FFFFFF"/>
        <w:tabs>
          <w:tab w:val="left" w:pos="567"/>
        </w:tabs>
        <w:spacing w:before="0" w:beforeAutospacing="0" w:after="0" w:afterAutospacing="0"/>
        <w:ind w:left="-567" w:firstLine="425"/>
        <w:jc w:val="both"/>
        <w:rPr>
          <w:sz w:val="26"/>
          <w:szCs w:val="26"/>
          <w:lang w:val="uk-UA"/>
        </w:rPr>
      </w:pPr>
      <w:r w:rsidRPr="00DD45BD">
        <w:rPr>
          <w:sz w:val="26"/>
          <w:szCs w:val="26"/>
        </w:rPr>
        <w:t>Якість реалізації пріоритетних завдань в закладі вивчалася під час спостереження за освітньо-виховним процесом, бесід з дітьми, педагогами, під час тематичних та комплексної перевірок. Надавалась конкретна допомога вихователям - бесіди, методичні поради та консультації, відвідування занять педагогів. Наслідки здійснення контролю відобража</w:t>
      </w:r>
      <w:r w:rsidRPr="00DD45BD">
        <w:rPr>
          <w:sz w:val="26"/>
          <w:szCs w:val="26"/>
          <w:lang w:val="uk-UA"/>
        </w:rPr>
        <w:t>ли</w:t>
      </w:r>
      <w:r w:rsidRPr="00DD45BD">
        <w:rPr>
          <w:sz w:val="26"/>
          <w:szCs w:val="26"/>
        </w:rPr>
        <w:t xml:space="preserve">ся в довідках, наказах, протоколах педагогічних рад, діловому щоденнику аналізу освітньо-виховного процесу. </w:t>
      </w:r>
    </w:p>
    <w:p w:rsidR="00DD45BD" w:rsidRDefault="00DD45BD" w:rsidP="00DD45BD">
      <w:pPr>
        <w:ind w:left="-567" w:firstLine="425"/>
        <w:jc w:val="both"/>
        <w:rPr>
          <w:sz w:val="26"/>
          <w:szCs w:val="26"/>
        </w:rPr>
      </w:pPr>
      <w:r w:rsidRPr="00DD45BD">
        <w:rPr>
          <w:sz w:val="26"/>
          <w:szCs w:val="26"/>
        </w:rPr>
        <w:t>Протягом навчального року згідно річного плану проведені  тематичні та</w:t>
      </w:r>
      <w:r>
        <w:rPr>
          <w:sz w:val="26"/>
          <w:szCs w:val="26"/>
        </w:rPr>
        <w:t xml:space="preserve"> </w:t>
      </w:r>
      <w:r w:rsidRPr="00DD45BD">
        <w:rPr>
          <w:sz w:val="26"/>
          <w:szCs w:val="26"/>
        </w:rPr>
        <w:t xml:space="preserve">комплексні перевірки: </w:t>
      </w:r>
    </w:p>
    <w:p w:rsidR="00D12C04" w:rsidRPr="007C6445" w:rsidRDefault="009F6C6D" w:rsidP="007C6445">
      <w:pPr>
        <w:ind w:left="-567" w:firstLine="425"/>
        <w:jc w:val="both"/>
        <w:rPr>
          <w:b/>
          <w:color w:val="FF0000"/>
          <w:sz w:val="22"/>
          <w:szCs w:val="22"/>
        </w:rPr>
      </w:pPr>
      <w:r>
        <w:rPr>
          <w:color w:val="000000"/>
          <w:sz w:val="26"/>
          <w:szCs w:val="26"/>
        </w:rPr>
        <w:t>Тематична перевірка: «</w:t>
      </w:r>
      <w:r w:rsidR="007C6445" w:rsidRPr="007C6445">
        <w:rPr>
          <w:sz w:val="26"/>
          <w:szCs w:val="26"/>
        </w:rPr>
        <w:t>Виконання умов наступності в роботі д</w:t>
      </w:r>
      <w:r w:rsidR="007C6445">
        <w:rPr>
          <w:sz w:val="26"/>
          <w:szCs w:val="26"/>
        </w:rPr>
        <w:t xml:space="preserve">ошкільного закладу </w:t>
      </w:r>
      <w:r w:rsidR="007C6445" w:rsidRPr="007C6445">
        <w:rPr>
          <w:sz w:val="26"/>
          <w:szCs w:val="26"/>
        </w:rPr>
        <w:t xml:space="preserve">і школи в старших групах </w:t>
      </w:r>
      <w:r w:rsidR="007C6445">
        <w:rPr>
          <w:sz w:val="26"/>
          <w:szCs w:val="26"/>
        </w:rPr>
        <w:t xml:space="preserve">№ </w:t>
      </w:r>
      <w:r w:rsidR="007C6445" w:rsidRPr="007C6445">
        <w:rPr>
          <w:sz w:val="26"/>
          <w:szCs w:val="26"/>
        </w:rPr>
        <w:t>7,9,12</w:t>
      </w:r>
      <w:r>
        <w:rPr>
          <w:color w:val="000000"/>
          <w:sz w:val="26"/>
          <w:szCs w:val="26"/>
        </w:rPr>
        <w:t>».</w:t>
      </w:r>
    </w:p>
    <w:p w:rsidR="00DD45BD" w:rsidRDefault="00D12C04" w:rsidP="00DD45BD">
      <w:pPr>
        <w:ind w:left="-567" w:firstLine="425"/>
        <w:jc w:val="both"/>
        <w:rPr>
          <w:sz w:val="26"/>
          <w:szCs w:val="26"/>
        </w:rPr>
      </w:pPr>
      <w:r w:rsidRPr="00D12C04">
        <w:rPr>
          <w:sz w:val="26"/>
          <w:szCs w:val="26"/>
        </w:rPr>
        <w:t>Комплексна  перевірка «Організація життя та виховання дітей гр. №</w:t>
      </w:r>
      <w:r w:rsidR="007C6445">
        <w:rPr>
          <w:sz w:val="26"/>
          <w:szCs w:val="26"/>
        </w:rPr>
        <w:t>1</w:t>
      </w:r>
      <w:r w:rsidRPr="00D12C04">
        <w:rPr>
          <w:sz w:val="26"/>
          <w:szCs w:val="26"/>
        </w:rPr>
        <w:t xml:space="preserve">, </w:t>
      </w:r>
      <w:r w:rsidR="007C6445">
        <w:rPr>
          <w:sz w:val="26"/>
          <w:szCs w:val="26"/>
        </w:rPr>
        <w:t>3</w:t>
      </w:r>
      <w:r w:rsidRPr="00D12C04">
        <w:rPr>
          <w:sz w:val="26"/>
          <w:szCs w:val="26"/>
        </w:rPr>
        <w:t>-й рік життя</w:t>
      </w:r>
      <w:r w:rsidR="009F6C6D">
        <w:rPr>
          <w:sz w:val="26"/>
          <w:szCs w:val="26"/>
        </w:rPr>
        <w:t>»</w:t>
      </w:r>
    </w:p>
    <w:p w:rsidR="009F6C6D" w:rsidRPr="007C6445" w:rsidRDefault="009F6C6D" w:rsidP="007C6445">
      <w:pPr>
        <w:tabs>
          <w:tab w:val="center" w:pos="724"/>
        </w:tabs>
        <w:ind w:left="-567" w:firstLine="425"/>
        <w:rPr>
          <w:b/>
          <w:color w:val="FF0000"/>
          <w:sz w:val="22"/>
          <w:szCs w:val="22"/>
          <w:shd w:val="clear" w:color="auto" w:fill="FFFFFF"/>
        </w:rPr>
      </w:pPr>
      <w:r>
        <w:rPr>
          <w:color w:val="000000"/>
          <w:sz w:val="26"/>
          <w:szCs w:val="26"/>
        </w:rPr>
        <w:lastRenderedPageBreak/>
        <w:t xml:space="preserve">Тематична перевірка: </w:t>
      </w:r>
      <w:r w:rsidRPr="009F6C6D">
        <w:rPr>
          <w:sz w:val="26"/>
          <w:szCs w:val="26"/>
        </w:rPr>
        <w:t>«</w:t>
      </w:r>
      <w:r w:rsidR="007C6445" w:rsidRPr="007C6445">
        <w:rPr>
          <w:sz w:val="26"/>
          <w:szCs w:val="26"/>
          <w:shd w:val="clear" w:color="auto" w:fill="FFFFFF"/>
        </w:rPr>
        <w:t>Стан організації експериментально-дослідницької д</w:t>
      </w:r>
      <w:r w:rsidR="007C6445">
        <w:rPr>
          <w:sz w:val="26"/>
          <w:szCs w:val="26"/>
          <w:shd w:val="clear" w:color="auto" w:fill="FFFFFF"/>
        </w:rPr>
        <w:t>іяльно</w:t>
      </w:r>
      <w:r w:rsidR="007C6445" w:rsidRPr="007C6445">
        <w:rPr>
          <w:sz w:val="26"/>
          <w:szCs w:val="26"/>
          <w:shd w:val="clear" w:color="auto" w:fill="FFFFFF"/>
        </w:rPr>
        <w:t>сті дітей </w:t>
      </w:r>
      <w:r w:rsidR="007C6445" w:rsidRPr="007C6445">
        <w:rPr>
          <w:sz w:val="26"/>
          <w:szCs w:val="26"/>
        </w:rPr>
        <w:t xml:space="preserve"> </w:t>
      </w:r>
      <w:r w:rsidR="007C6445">
        <w:rPr>
          <w:sz w:val="26"/>
          <w:szCs w:val="26"/>
        </w:rPr>
        <w:t xml:space="preserve">в групах № </w:t>
      </w:r>
      <w:r w:rsidR="007C6445" w:rsidRPr="007C6445">
        <w:rPr>
          <w:sz w:val="26"/>
          <w:szCs w:val="26"/>
        </w:rPr>
        <w:t>4,10,11,8,5,6</w:t>
      </w:r>
      <w:r w:rsidRPr="009F6C6D">
        <w:rPr>
          <w:sz w:val="26"/>
          <w:szCs w:val="26"/>
        </w:rPr>
        <w:t>».</w:t>
      </w:r>
    </w:p>
    <w:p w:rsidR="00D12C04" w:rsidRPr="009F6C6D" w:rsidRDefault="009F6C6D" w:rsidP="009F6C6D">
      <w:pPr>
        <w:ind w:left="-567" w:firstLine="425"/>
        <w:rPr>
          <w:sz w:val="26"/>
          <w:szCs w:val="26"/>
        </w:rPr>
      </w:pPr>
      <w:r w:rsidRPr="009F6C6D">
        <w:rPr>
          <w:sz w:val="26"/>
          <w:szCs w:val="26"/>
        </w:rPr>
        <w:t>Комплексна перевірка: «Організація життя і виховання дітей» (гр.№</w:t>
      </w:r>
      <w:r w:rsidR="007C6445">
        <w:rPr>
          <w:sz w:val="26"/>
          <w:szCs w:val="26"/>
        </w:rPr>
        <w:t>7</w:t>
      </w:r>
      <w:r w:rsidRPr="009F6C6D">
        <w:rPr>
          <w:sz w:val="26"/>
          <w:szCs w:val="26"/>
        </w:rPr>
        <w:t>)</w:t>
      </w:r>
    </w:p>
    <w:p w:rsidR="00DD45BD" w:rsidRPr="00DD45BD" w:rsidRDefault="00DD45BD" w:rsidP="00DD45BD">
      <w:pPr>
        <w:ind w:left="-567" w:firstLine="425"/>
        <w:jc w:val="both"/>
        <w:rPr>
          <w:sz w:val="26"/>
          <w:szCs w:val="26"/>
        </w:rPr>
      </w:pPr>
      <w:r w:rsidRPr="00DD45BD">
        <w:rPr>
          <w:sz w:val="26"/>
          <w:szCs w:val="26"/>
        </w:rPr>
        <w:t>В процесі здійснення контролю використовувалися такі методи як:</w:t>
      </w:r>
    </w:p>
    <w:p w:rsidR="00DD45BD" w:rsidRPr="00DD45BD" w:rsidRDefault="00DD45BD" w:rsidP="00DD45BD">
      <w:pPr>
        <w:ind w:left="-567" w:firstLine="425"/>
        <w:jc w:val="both"/>
        <w:rPr>
          <w:sz w:val="26"/>
          <w:szCs w:val="26"/>
        </w:rPr>
      </w:pPr>
      <w:r w:rsidRPr="00DD45BD">
        <w:rPr>
          <w:sz w:val="26"/>
          <w:szCs w:val="26"/>
        </w:rPr>
        <w:t>-спостереження за роботою педагога;</w:t>
      </w:r>
    </w:p>
    <w:p w:rsidR="00DD45BD" w:rsidRPr="00DD45BD" w:rsidRDefault="00DD45BD" w:rsidP="00DD45BD">
      <w:pPr>
        <w:ind w:left="-567" w:firstLine="425"/>
        <w:jc w:val="both"/>
        <w:rPr>
          <w:sz w:val="26"/>
          <w:szCs w:val="26"/>
        </w:rPr>
      </w:pPr>
      <w:r w:rsidRPr="00DD45BD">
        <w:rPr>
          <w:sz w:val="26"/>
          <w:szCs w:val="26"/>
        </w:rPr>
        <w:t>-співбесіда з вихованцями та вихователями;</w:t>
      </w:r>
    </w:p>
    <w:p w:rsidR="00DD45BD" w:rsidRPr="00DD45BD" w:rsidRDefault="00DD45BD" w:rsidP="00DD45BD">
      <w:pPr>
        <w:ind w:left="-567" w:firstLine="425"/>
        <w:jc w:val="both"/>
        <w:rPr>
          <w:sz w:val="26"/>
          <w:szCs w:val="26"/>
        </w:rPr>
      </w:pPr>
      <w:r w:rsidRPr="00DD45BD">
        <w:rPr>
          <w:sz w:val="26"/>
          <w:szCs w:val="26"/>
        </w:rPr>
        <w:t>-визначення рівня знань дітей за розділами програми;</w:t>
      </w:r>
    </w:p>
    <w:p w:rsidR="00DD45BD" w:rsidRPr="00DD45BD" w:rsidRDefault="00DD45BD" w:rsidP="00DD45BD">
      <w:pPr>
        <w:ind w:left="-567" w:firstLine="425"/>
        <w:jc w:val="both"/>
        <w:rPr>
          <w:sz w:val="26"/>
          <w:szCs w:val="26"/>
        </w:rPr>
      </w:pPr>
      <w:r w:rsidRPr="00DD45BD">
        <w:rPr>
          <w:sz w:val="26"/>
          <w:szCs w:val="26"/>
        </w:rPr>
        <w:t>-анкетування педагогів ;</w:t>
      </w:r>
    </w:p>
    <w:p w:rsidR="00DD45BD" w:rsidRPr="00DD45BD" w:rsidRDefault="00DD45BD" w:rsidP="00DD45BD">
      <w:pPr>
        <w:ind w:left="-567" w:firstLine="425"/>
        <w:jc w:val="both"/>
        <w:rPr>
          <w:sz w:val="26"/>
          <w:szCs w:val="26"/>
        </w:rPr>
      </w:pPr>
      <w:r w:rsidRPr="00DD45BD">
        <w:rPr>
          <w:sz w:val="26"/>
          <w:szCs w:val="26"/>
        </w:rPr>
        <w:t>-відвідування режимних моментів та занять;</w:t>
      </w:r>
    </w:p>
    <w:p w:rsidR="00DD45BD" w:rsidRPr="00DD45BD" w:rsidRDefault="00DD45BD" w:rsidP="00DD45BD">
      <w:pPr>
        <w:ind w:left="-567" w:firstLine="425"/>
        <w:jc w:val="both"/>
        <w:outlineLvl w:val="0"/>
        <w:rPr>
          <w:sz w:val="26"/>
          <w:szCs w:val="26"/>
        </w:rPr>
      </w:pPr>
      <w:r w:rsidRPr="00DD45BD">
        <w:rPr>
          <w:sz w:val="26"/>
          <w:szCs w:val="26"/>
        </w:rPr>
        <w:t xml:space="preserve">-перевірка документації. </w:t>
      </w:r>
    </w:p>
    <w:p w:rsidR="00DD45BD" w:rsidRPr="00DD45BD" w:rsidRDefault="00DD45BD" w:rsidP="00DD45BD">
      <w:pPr>
        <w:tabs>
          <w:tab w:val="left" w:pos="6840"/>
        </w:tabs>
        <w:ind w:left="-567" w:firstLine="425"/>
        <w:jc w:val="both"/>
        <w:rPr>
          <w:sz w:val="26"/>
          <w:szCs w:val="26"/>
        </w:rPr>
      </w:pPr>
      <w:r w:rsidRPr="00DD45BD">
        <w:rPr>
          <w:sz w:val="26"/>
          <w:szCs w:val="26"/>
        </w:rPr>
        <w:t xml:space="preserve">   Результати даних перевірок відображено в наказах по дошкільному закладу, обговорено на педагогічних радах. Враховуючи висновки та пропозиції основну увагу, надалі, звертати на визначення дієвої практичної допомоги педагогам, надання конкретних порад з боку вихователя-методиста. </w:t>
      </w:r>
    </w:p>
    <w:p w:rsidR="00DD45BD" w:rsidRPr="00DD45BD" w:rsidRDefault="00DD45BD" w:rsidP="00DD45BD">
      <w:pPr>
        <w:tabs>
          <w:tab w:val="left" w:pos="6840"/>
        </w:tabs>
        <w:ind w:left="-567" w:firstLine="425"/>
        <w:jc w:val="both"/>
        <w:rPr>
          <w:sz w:val="26"/>
          <w:szCs w:val="26"/>
        </w:rPr>
      </w:pPr>
      <w:r w:rsidRPr="00DD45BD">
        <w:rPr>
          <w:sz w:val="26"/>
          <w:szCs w:val="26"/>
        </w:rPr>
        <w:t xml:space="preserve">Використання різних видів та форм контролю обумовлено визначеними цілями, станом розвитку об’єкта. Саме контроль дає можливість згуртувати колектив та створити сприятливий психологічний клімат. </w:t>
      </w:r>
    </w:p>
    <w:p w:rsidR="00DD45BD" w:rsidRPr="00DD45BD" w:rsidRDefault="00DD45BD" w:rsidP="00DD45BD">
      <w:pPr>
        <w:tabs>
          <w:tab w:val="left" w:pos="6840"/>
        </w:tabs>
        <w:ind w:left="-567" w:firstLine="425"/>
        <w:jc w:val="both"/>
        <w:rPr>
          <w:sz w:val="26"/>
          <w:szCs w:val="26"/>
        </w:rPr>
      </w:pPr>
      <w:r w:rsidRPr="00DD45BD">
        <w:rPr>
          <w:sz w:val="26"/>
          <w:szCs w:val="26"/>
        </w:rPr>
        <w:t xml:space="preserve">   Єфективною формою управлінської діяльності було проведення інструктивно-оперативних нарад при завідувачу, найголовнішою метою яких є конкретизація роботи всіх служб, спрямована на виконання річних завдань та проблеми сьогодення.</w:t>
      </w:r>
    </w:p>
    <w:p w:rsidR="00DD45BD" w:rsidRPr="00DD45BD" w:rsidRDefault="00DD45BD" w:rsidP="00DD45BD">
      <w:pPr>
        <w:tabs>
          <w:tab w:val="left" w:pos="6840"/>
        </w:tabs>
        <w:ind w:left="-567" w:firstLine="425"/>
        <w:jc w:val="both"/>
        <w:rPr>
          <w:sz w:val="26"/>
          <w:szCs w:val="26"/>
        </w:rPr>
      </w:pPr>
      <w:r w:rsidRPr="00DD45BD">
        <w:rPr>
          <w:sz w:val="26"/>
          <w:szCs w:val="26"/>
        </w:rPr>
        <w:t xml:space="preserve">Здійснення контролю за дотриманням санітарно-гігієнічних, протипожежних норм та правил охорони праці проводилось згідно встановлених законодавством вимог. </w:t>
      </w:r>
    </w:p>
    <w:p w:rsidR="00925F6A" w:rsidRDefault="00925F6A" w:rsidP="00344260">
      <w:pPr>
        <w:ind w:firstLine="0"/>
        <w:outlineLvl w:val="0"/>
        <w:rPr>
          <w:b/>
          <w:sz w:val="28"/>
          <w:szCs w:val="28"/>
        </w:rPr>
      </w:pPr>
    </w:p>
    <w:p w:rsidR="008838E1" w:rsidRPr="004A2B4A" w:rsidRDefault="008838E1" w:rsidP="004A2B4A">
      <w:pPr>
        <w:ind w:firstLine="0"/>
        <w:jc w:val="center"/>
        <w:outlineLvl w:val="0"/>
        <w:rPr>
          <w:b/>
          <w:sz w:val="28"/>
          <w:szCs w:val="28"/>
        </w:rPr>
      </w:pPr>
      <w:r w:rsidRPr="004A2B4A">
        <w:rPr>
          <w:b/>
          <w:sz w:val="28"/>
          <w:szCs w:val="28"/>
        </w:rPr>
        <w:t>Організація роботи психологічної служби</w:t>
      </w:r>
      <w:r w:rsidRPr="004A2B4A">
        <w:rPr>
          <w:sz w:val="28"/>
          <w:szCs w:val="28"/>
        </w:rPr>
        <w:t xml:space="preserve"> </w:t>
      </w:r>
      <w:r w:rsidRPr="004A2B4A">
        <w:rPr>
          <w:b/>
          <w:sz w:val="28"/>
          <w:szCs w:val="28"/>
        </w:rPr>
        <w:t>в дошкільному закладі</w:t>
      </w:r>
    </w:p>
    <w:p w:rsidR="008838E1" w:rsidRPr="008838E1" w:rsidRDefault="008838E1" w:rsidP="008838E1">
      <w:pPr>
        <w:ind w:firstLine="0"/>
        <w:outlineLvl w:val="0"/>
        <w:rPr>
          <w:sz w:val="16"/>
          <w:szCs w:val="16"/>
        </w:rPr>
      </w:pPr>
    </w:p>
    <w:p w:rsidR="008838E1" w:rsidRDefault="008838E1" w:rsidP="008838E1">
      <w:pPr>
        <w:tabs>
          <w:tab w:val="left" w:pos="567"/>
        </w:tabs>
        <w:ind w:left="-567"/>
        <w:jc w:val="both"/>
        <w:rPr>
          <w:sz w:val="26"/>
          <w:szCs w:val="26"/>
        </w:rPr>
      </w:pPr>
      <w:r w:rsidRPr="008838E1">
        <w:rPr>
          <w:sz w:val="26"/>
          <w:szCs w:val="26"/>
        </w:rPr>
        <w:t>В дошкільному навчальному закладі створені всі необхідні умови для забезпечення належного  психологічного комфорту дітей та змі</w:t>
      </w:r>
      <w:r>
        <w:rPr>
          <w:sz w:val="26"/>
          <w:szCs w:val="26"/>
        </w:rPr>
        <w:t>цнення їх  психічного здоров'я.</w:t>
      </w:r>
    </w:p>
    <w:p w:rsidR="005A564C" w:rsidRPr="008838E1" w:rsidRDefault="005A564C" w:rsidP="005A564C">
      <w:pPr>
        <w:shd w:val="clear" w:color="auto" w:fill="FFFFFF"/>
        <w:spacing w:line="317" w:lineRule="exact"/>
        <w:ind w:left="-567" w:right="101" w:firstLine="567"/>
        <w:jc w:val="both"/>
        <w:rPr>
          <w:sz w:val="26"/>
          <w:szCs w:val="26"/>
        </w:rPr>
      </w:pPr>
      <w:r w:rsidRPr="008838E1">
        <w:rPr>
          <w:sz w:val="26"/>
          <w:szCs w:val="26"/>
        </w:rPr>
        <w:t>Робота практичного психолога  проводилася за 3-ма напрямками:</w:t>
      </w:r>
    </w:p>
    <w:p w:rsidR="005A564C" w:rsidRPr="008838E1" w:rsidRDefault="005A564C" w:rsidP="005A564C">
      <w:pPr>
        <w:ind w:left="-567" w:firstLine="567"/>
        <w:jc w:val="both"/>
        <w:outlineLvl w:val="0"/>
        <w:rPr>
          <w:sz w:val="26"/>
          <w:szCs w:val="26"/>
        </w:rPr>
      </w:pPr>
      <w:r w:rsidRPr="008838E1">
        <w:rPr>
          <w:sz w:val="26"/>
          <w:szCs w:val="26"/>
        </w:rPr>
        <w:t>1. Адаптація дітей до умов дошкільного закладу.</w:t>
      </w:r>
    </w:p>
    <w:p w:rsidR="005A564C" w:rsidRPr="008838E1" w:rsidRDefault="005A564C" w:rsidP="005A564C">
      <w:pPr>
        <w:ind w:left="-567" w:firstLine="567"/>
        <w:jc w:val="both"/>
        <w:outlineLvl w:val="0"/>
        <w:rPr>
          <w:sz w:val="26"/>
          <w:szCs w:val="26"/>
        </w:rPr>
      </w:pPr>
      <w:r w:rsidRPr="008838E1">
        <w:rPr>
          <w:sz w:val="26"/>
          <w:szCs w:val="26"/>
        </w:rPr>
        <w:t xml:space="preserve">2. Соціально-психологічна готовність дитини до школи. </w:t>
      </w:r>
    </w:p>
    <w:p w:rsidR="005A564C" w:rsidRPr="008838E1" w:rsidRDefault="005A564C" w:rsidP="005A564C">
      <w:pPr>
        <w:ind w:left="-567" w:firstLine="567"/>
        <w:jc w:val="both"/>
        <w:outlineLvl w:val="0"/>
        <w:rPr>
          <w:sz w:val="26"/>
          <w:szCs w:val="26"/>
        </w:rPr>
      </w:pPr>
      <w:r w:rsidRPr="008838E1">
        <w:rPr>
          <w:sz w:val="26"/>
          <w:szCs w:val="26"/>
        </w:rPr>
        <w:t>3. Рівень розвитку дітей.</w:t>
      </w:r>
    </w:p>
    <w:p w:rsidR="005A564C" w:rsidRPr="005A564C" w:rsidRDefault="008838E1" w:rsidP="005A564C">
      <w:pPr>
        <w:ind w:left="-567" w:firstLine="709"/>
        <w:jc w:val="both"/>
        <w:rPr>
          <w:b/>
          <w:color w:val="000000"/>
          <w:sz w:val="26"/>
          <w:szCs w:val="26"/>
          <w:u w:val="single"/>
        </w:rPr>
      </w:pPr>
      <w:r w:rsidRPr="005A564C">
        <w:rPr>
          <w:color w:val="FF0000"/>
          <w:sz w:val="26"/>
          <w:szCs w:val="26"/>
        </w:rPr>
        <w:t xml:space="preserve">   </w:t>
      </w:r>
      <w:r w:rsidR="005A564C" w:rsidRPr="005A564C">
        <w:rPr>
          <w:sz w:val="26"/>
          <w:szCs w:val="26"/>
        </w:rPr>
        <w:t xml:space="preserve">Практичний психолог </w:t>
      </w:r>
      <w:r w:rsidR="005A564C">
        <w:rPr>
          <w:sz w:val="26"/>
          <w:szCs w:val="26"/>
        </w:rPr>
        <w:t>Шульга Ю.В</w:t>
      </w:r>
      <w:r w:rsidR="005A564C" w:rsidRPr="005A564C">
        <w:rPr>
          <w:sz w:val="26"/>
          <w:szCs w:val="26"/>
        </w:rPr>
        <w:t>. повсякчас сприяла особистісному зростанню кожної дитини з урахуванням її нахилів, психічних особливостей.</w:t>
      </w:r>
      <w:r w:rsidR="005A564C" w:rsidRPr="005A564C">
        <w:rPr>
          <w:color w:val="000000"/>
          <w:sz w:val="26"/>
          <w:szCs w:val="26"/>
        </w:rPr>
        <w:t xml:space="preserve">Окремо </w:t>
      </w:r>
      <w:r w:rsidR="005A564C" w:rsidRPr="005A564C">
        <w:rPr>
          <w:sz w:val="26"/>
          <w:szCs w:val="26"/>
        </w:rPr>
        <w:t>проводилася корекційно-розвивальна робота з дітьми, які знаходилися у важкому психологічному стані та які потребують особливої уваги вихователів та батьків. Робота полягала в усуненні причин психологічного дискомфорту, врівноваження емоційного стану дитини.</w:t>
      </w:r>
    </w:p>
    <w:p w:rsidR="005A564C" w:rsidRPr="005A564C" w:rsidRDefault="005A564C" w:rsidP="005A564C">
      <w:pPr>
        <w:ind w:left="-567" w:firstLine="709"/>
        <w:jc w:val="both"/>
        <w:rPr>
          <w:color w:val="000000"/>
          <w:sz w:val="26"/>
          <w:szCs w:val="26"/>
        </w:rPr>
      </w:pPr>
      <w:r w:rsidRPr="005A564C">
        <w:rPr>
          <w:color w:val="000000"/>
          <w:sz w:val="26"/>
          <w:szCs w:val="26"/>
        </w:rPr>
        <w:t>При цьому особливу увагу звертали на те, щоб вихователь не формально підходив до розв’язання цієї проблеми, а враховував результати в подальшій своїй роботі з дошкільниками.</w:t>
      </w:r>
    </w:p>
    <w:p w:rsidR="005A564C" w:rsidRPr="005A564C" w:rsidRDefault="005A564C" w:rsidP="005A564C">
      <w:pPr>
        <w:ind w:left="-567" w:firstLine="709"/>
        <w:jc w:val="both"/>
        <w:rPr>
          <w:color w:val="000000"/>
          <w:sz w:val="26"/>
          <w:szCs w:val="26"/>
        </w:rPr>
      </w:pPr>
      <w:r w:rsidRPr="005A564C">
        <w:rPr>
          <w:color w:val="000000"/>
          <w:sz w:val="26"/>
          <w:szCs w:val="26"/>
        </w:rPr>
        <w:t xml:space="preserve">Особливу увагу </w:t>
      </w:r>
      <w:r>
        <w:rPr>
          <w:color w:val="000000"/>
          <w:sz w:val="26"/>
          <w:szCs w:val="26"/>
        </w:rPr>
        <w:t>Шульга Ю.В</w:t>
      </w:r>
      <w:r w:rsidRPr="005A564C">
        <w:rPr>
          <w:color w:val="000000"/>
          <w:sz w:val="26"/>
          <w:szCs w:val="26"/>
        </w:rPr>
        <w:t xml:space="preserve">. приділяла роботі з дітьми, що мають мовленнєві порушення, затримку психічного розвитку. Батькам цих дітей постійно надавалась кваліфікована консультативна допомога. </w:t>
      </w:r>
    </w:p>
    <w:p w:rsidR="005A564C" w:rsidRPr="005A564C" w:rsidRDefault="005A564C" w:rsidP="005A564C">
      <w:pPr>
        <w:ind w:left="-567" w:firstLine="709"/>
        <w:jc w:val="both"/>
        <w:rPr>
          <w:sz w:val="26"/>
          <w:szCs w:val="26"/>
        </w:rPr>
      </w:pPr>
      <w:r w:rsidRPr="005A564C">
        <w:rPr>
          <w:sz w:val="26"/>
          <w:szCs w:val="26"/>
        </w:rPr>
        <w:t xml:space="preserve">Ефективно проводилася співпраця з батьками з метою корекції поведінки дітей, психологічної підготовки до школи та розвитку вольових якостей дітей, що є основою розвитку саморегуляції особистості. Психолого-педагогічний супровід, забезпечення психологічного комфорту дошкільників упродовж року здійснювали психолог та педагоги, які впроваджували в практику роботи з дітьми психогімнастику для зняття чи </w:t>
      </w:r>
      <w:r w:rsidRPr="005A564C">
        <w:rPr>
          <w:sz w:val="26"/>
          <w:szCs w:val="26"/>
        </w:rPr>
        <w:lastRenderedPageBreak/>
        <w:t>значного зменшення нервово-емоційного напруження у дітей. Педагоги успішно використовували музику, казки, психологічні етюди.</w:t>
      </w:r>
    </w:p>
    <w:p w:rsidR="008838E1" w:rsidRPr="0077357D" w:rsidRDefault="008838E1" w:rsidP="008838E1">
      <w:pPr>
        <w:ind w:left="-567" w:firstLine="567"/>
        <w:jc w:val="both"/>
        <w:outlineLvl w:val="0"/>
        <w:rPr>
          <w:sz w:val="26"/>
          <w:szCs w:val="26"/>
        </w:rPr>
      </w:pPr>
      <w:r w:rsidRPr="008838E1">
        <w:rPr>
          <w:color w:val="FF0000"/>
          <w:sz w:val="26"/>
          <w:szCs w:val="26"/>
        </w:rPr>
        <w:t xml:space="preserve"> </w:t>
      </w:r>
      <w:r w:rsidRPr="008838E1">
        <w:rPr>
          <w:sz w:val="26"/>
          <w:szCs w:val="26"/>
        </w:rPr>
        <w:t xml:space="preserve">Практичний психолог здійснював психологічний супровід дітей раннього віку. З метою  визначення рівня адаптації дітей даної вікової категорії до умов дошкільного закладу  було проведене вивчення, яке включало в себе анкетування батьків під час вступу дитини до дошкільного закладу, діагностичні бесіди з учасниками </w:t>
      </w:r>
      <w:r w:rsidR="000D5814">
        <w:rPr>
          <w:sz w:val="26"/>
          <w:szCs w:val="26"/>
        </w:rPr>
        <w:t>освітнь</w:t>
      </w:r>
      <w:r w:rsidRPr="008838E1">
        <w:rPr>
          <w:sz w:val="26"/>
          <w:szCs w:val="26"/>
        </w:rPr>
        <w:t xml:space="preserve">ого процесу,  спостереження під час занять та інших режимних моментів. </w:t>
      </w:r>
      <w:r w:rsidR="0077357D" w:rsidRPr="0077357D">
        <w:rPr>
          <w:sz w:val="26"/>
          <w:szCs w:val="26"/>
        </w:rPr>
        <w:t>Також з даною віковою категорією проведено діагностику рівня психічного розвитку дітей за методикою</w:t>
      </w:r>
      <w:r w:rsidR="0077357D">
        <w:rPr>
          <w:sz w:val="26"/>
          <w:szCs w:val="26"/>
        </w:rPr>
        <w:t xml:space="preserve"> </w:t>
      </w:r>
      <w:r w:rsidR="00B30A50">
        <w:rPr>
          <w:sz w:val="26"/>
          <w:szCs w:val="26"/>
        </w:rPr>
        <w:t>Печори</w:t>
      </w:r>
      <w:r w:rsidR="0077357D">
        <w:rPr>
          <w:sz w:val="26"/>
          <w:szCs w:val="26"/>
        </w:rPr>
        <w:t>.</w:t>
      </w:r>
    </w:p>
    <w:p w:rsidR="00247228" w:rsidRPr="00247228" w:rsidRDefault="00247228" w:rsidP="00F83DE6">
      <w:pPr>
        <w:shd w:val="clear" w:color="auto" w:fill="FFFFFF"/>
        <w:tabs>
          <w:tab w:val="left" w:pos="567"/>
          <w:tab w:val="left" w:pos="10560"/>
        </w:tabs>
        <w:ind w:left="-567" w:firstLine="567"/>
        <w:jc w:val="both"/>
        <w:rPr>
          <w:sz w:val="26"/>
          <w:szCs w:val="26"/>
        </w:rPr>
      </w:pPr>
      <w:r w:rsidRPr="00247228">
        <w:rPr>
          <w:sz w:val="26"/>
          <w:szCs w:val="26"/>
        </w:rPr>
        <w:t>В кожній групі активно діяв наочний психологічний консультаційний пункт для батьків. Психологічною службою регулярно проводились консультації для батьків на батьківських зборах з питань психофізіологічних особливостей дітей певного віку, вплив сімейних взаємовідносин на психічне здоров'я дітей, психологічної підготовки дітей до школи. Цілеспрямована робота з батьками і педагогами позитивно вплинула на адаптаці</w:t>
      </w:r>
      <w:r>
        <w:rPr>
          <w:sz w:val="26"/>
          <w:szCs w:val="26"/>
        </w:rPr>
        <w:t>ю</w:t>
      </w:r>
      <w:r w:rsidRPr="00247228">
        <w:rPr>
          <w:sz w:val="26"/>
          <w:szCs w:val="26"/>
        </w:rPr>
        <w:t xml:space="preserve"> дітей до ДНЗ.</w:t>
      </w:r>
    </w:p>
    <w:p w:rsidR="00F83DE6" w:rsidRPr="005F57FF" w:rsidRDefault="001424CB" w:rsidP="004C135C">
      <w:pPr>
        <w:ind w:left="-567" w:firstLine="567"/>
        <w:jc w:val="both"/>
        <w:outlineLvl w:val="0"/>
        <w:rPr>
          <w:sz w:val="26"/>
          <w:szCs w:val="26"/>
        </w:rPr>
      </w:pPr>
      <w:r>
        <w:rPr>
          <w:sz w:val="26"/>
          <w:szCs w:val="26"/>
        </w:rPr>
        <w:t>В 20</w:t>
      </w:r>
      <w:r w:rsidR="005A564C">
        <w:rPr>
          <w:sz w:val="26"/>
          <w:szCs w:val="26"/>
        </w:rPr>
        <w:t>20</w:t>
      </w:r>
      <w:r w:rsidR="00F83DE6" w:rsidRPr="005F57FF">
        <w:rPr>
          <w:sz w:val="26"/>
          <w:szCs w:val="26"/>
        </w:rPr>
        <w:t>-20</w:t>
      </w:r>
      <w:r>
        <w:rPr>
          <w:sz w:val="26"/>
          <w:szCs w:val="26"/>
        </w:rPr>
        <w:t>2</w:t>
      </w:r>
      <w:r w:rsidR="005A564C">
        <w:rPr>
          <w:sz w:val="26"/>
          <w:szCs w:val="26"/>
        </w:rPr>
        <w:t>1</w:t>
      </w:r>
      <w:r w:rsidR="00F83DE6" w:rsidRPr="005F57FF">
        <w:rPr>
          <w:sz w:val="26"/>
          <w:szCs w:val="26"/>
        </w:rPr>
        <w:t xml:space="preserve"> н.р. значно більше уваги приділялось роботі з гіперактивними д</w:t>
      </w:r>
      <w:r>
        <w:rPr>
          <w:sz w:val="26"/>
          <w:szCs w:val="26"/>
        </w:rPr>
        <w:t>ітьми</w:t>
      </w:r>
      <w:r w:rsidR="00F83DE6" w:rsidRPr="005F57FF">
        <w:rPr>
          <w:sz w:val="26"/>
          <w:szCs w:val="26"/>
        </w:rPr>
        <w:t>, так як таких дітей в кожній віковій групі збільшилось, що визвало необхідність проведення психолого-педагогічної діяльності з боку педагогів та батьків.</w:t>
      </w:r>
    </w:p>
    <w:p w:rsidR="008838E1" w:rsidRPr="000B3F27" w:rsidRDefault="000B3F27" w:rsidP="000B3F27">
      <w:pPr>
        <w:ind w:left="-567" w:firstLine="567"/>
        <w:jc w:val="both"/>
        <w:rPr>
          <w:b/>
          <w:i/>
          <w:sz w:val="26"/>
          <w:szCs w:val="26"/>
        </w:rPr>
      </w:pPr>
      <w:r w:rsidRPr="000B3F27">
        <w:rPr>
          <w:sz w:val="26"/>
          <w:szCs w:val="26"/>
        </w:rPr>
        <w:t>Профілактично-просвітницька та корекційна  робота психологічної служби дошкільного навчального закладу протягом року мала належний рівень.</w:t>
      </w:r>
    </w:p>
    <w:p w:rsidR="00925F6A" w:rsidRPr="00344260" w:rsidRDefault="00D92EBE" w:rsidP="00344260">
      <w:pPr>
        <w:tabs>
          <w:tab w:val="left" w:pos="1575"/>
        </w:tabs>
        <w:ind w:firstLine="0"/>
        <w:jc w:val="both"/>
        <w:rPr>
          <w:sz w:val="26"/>
          <w:szCs w:val="26"/>
        </w:rPr>
      </w:pPr>
      <w:r w:rsidRPr="00D92EBE">
        <w:rPr>
          <w:sz w:val="26"/>
          <w:szCs w:val="26"/>
        </w:rPr>
        <w:tab/>
      </w:r>
    </w:p>
    <w:p w:rsidR="004E3402" w:rsidRPr="004A2B4A" w:rsidRDefault="004E3402" w:rsidP="004A2B4A">
      <w:pPr>
        <w:ind w:left="-426"/>
        <w:jc w:val="center"/>
        <w:rPr>
          <w:sz w:val="28"/>
          <w:szCs w:val="28"/>
        </w:rPr>
      </w:pPr>
      <w:r w:rsidRPr="004A2B4A">
        <w:rPr>
          <w:b/>
          <w:sz w:val="28"/>
          <w:szCs w:val="28"/>
        </w:rPr>
        <w:t>Стан фізкультурно-оздоровчої роботи</w:t>
      </w:r>
    </w:p>
    <w:p w:rsidR="004A2B4A" w:rsidRPr="004A2B4A" w:rsidRDefault="004A2B4A" w:rsidP="004A2B4A">
      <w:pPr>
        <w:overflowPunct w:val="0"/>
        <w:autoSpaceDE w:val="0"/>
        <w:autoSpaceDN w:val="0"/>
        <w:adjustRightInd w:val="0"/>
        <w:ind w:left="-567" w:firstLine="567"/>
        <w:jc w:val="both"/>
        <w:rPr>
          <w:bCs/>
          <w:sz w:val="26"/>
          <w:szCs w:val="26"/>
        </w:rPr>
      </w:pPr>
      <w:r w:rsidRPr="004A2B4A">
        <w:rPr>
          <w:bCs/>
          <w:sz w:val="26"/>
          <w:szCs w:val="26"/>
        </w:rPr>
        <w:t xml:space="preserve">Упродовж </w:t>
      </w:r>
      <w:r>
        <w:rPr>
          <w:bCs/>
          <w:sz w:val="26"/>
          <w:szCs w:val="26"/>
        </w:rPr>
        <w:t>2020-</w:t>
      </w:r>
      <w:r w:rsidRPr="004A2B4A">
        <w:rPr>
          <w:bCs/>
          <w:sz w:val="26"/>
          <w:szCs w:val="26"/>
        </w:rPr>
        <w:t>20</w:t>
      </w:r>
      <w:r>
        <w:rPr>
          <w:bCs/>
          <w:sz w:val="26"/>
          <w:szCs w:val="26"/>
        </w:rPr>
        <w:t>2</w:t>
      </w:r>
      <w:r w:rsidRPr="004A2B4A">
        <w:rPr>
          <w:bCs/>
          <w:sz w:val="26"/>
          <w:szCs w:val="26"/>
        </w:rPr>
        <w:t>1</w:t>
      </w:r>
      <w:r>
        <w:rPr>
          <w:bCs/>
          <w:sz w:val="26"/>
          <w:szCs w:val="26"/>
        </w:rPr>
        <w:t xml:space="preserve"> </w:t>
      </w:r>
      <w:r w:rsidRPr="004A2B4A">
        <w:rPr>
          <w:bCs/>
          <w:sz w:val="26"/>
          <w:szCs w:val="26"/>
        </w:rPr>
        <w:t xml:space="preserve">навчального року колектив ЗДО продовжував роботу зі зміцнення фізичного і психічного здоров’я, формування ціннісного ставлення дитини до свого здоров’я, інтересу до здорового способу життя. </w:t>
      </w:r>
    </w:p>
    <w:p w:rsidR="004A2B4A" w:rsidRPr="004A2B4A" w:rsidRDefault="004A2B4A" w:rsidP="004A2B4A">
      <w:pPr>
        <w:ind w:left="-567" w:firstLine="567"/>
        <w:jc w:val="both"/>
        <w:rPr>
          <w:sz w:val="26"/>
          <w:szCs w:val="26"/>
        </w:rPr>
      </w:pPr>
      <w:r w:rsidRPr="004A2B4A">
        <w:rPr>
          <w:sz w:val="26"/>
          <w:szCs w:val="26"/>
        </w:rPr>
        <w:t>З метою збереження та зміцнення здоров’я дітей упродовж року було забезпечено:</w:t>
      </w:r>
    </w:p>
    <w:p w:rsidR="004A2B4A" w:rsidRPr="004A2B4A" w:rsidRDefault="004A2B4A" w:rsidP="004A2B4A">
      <w:pPr>
        <w:ind w:left="-567" w:firstLine="567"/>
        <w:jc w:val="both"/>
        <w:rPr>
          <w:sz w:val="26"/>
          <w:szCs w:val="26"/>
        </w:rPr>
      </w:pPr>
      <w:r w:rsidRPr="004A2B4A">
        <w:rPr>
          <w:sz w:val="26"/>
          <w:szCs w:val="26"/>
        </w:rPr>
        <w:t>- дотримання оптимального рухового режиму в роботі з дітьми протягом дня через проведення ранкової гімнастики, фізкультурних занять в залі та на свіжому повітрі, рухливих ігор та прав спортивного характеру, фізкультурних хвилинок та фізкультурних пауз, гімнастики пробудження після денного сну, піших переходів, самостійної рухової діяльності дітей, проведення фізкультурно-спортивних свят та розваг, Днів здоров’я;</w:t>
      </w:r>
    </w:p>
    <w:p w:rsidR="004A2B4A" w:rsidRPr="004A2B4A" w:rsidRDefault="004A2B4A" w:rsidP="004A2B4A">
      <w:pPr>
        <w:ind w:left="-567" w:firstLine="567"/>
        <w:jc w:val="both"/>
        <w:rPr>
          <w:sz w:val="26"/>
          <w:szCs w:val="26"/>
        </w:rPr>
      </w:pPr>
      <w:r w:rsidRPr="004A2B4A">
        <w:rPr>
          <w:sz w:val="26"/>
          <w:szCs w:val="26"/>
        </w:rPr>
        <w:t>- позитивний психологічний мікроклімат в групах;</w:t>
      </w:r>
    </w:p>
    <w:p w:rsidR="004A2B4A" w:rsidRPr="004A2B4A" w:rsidRDefault="004A2B4A" w:rsidP="004A2B4A">
      <w:pPr>
        <w:ind w:left="-567" w:firstLine="567"/>
        <w:jc w:val="both"/>
        <w:rPr>
          <w:sz w:val="26"/>
          <w:szCs w:val="26"/>
        </w:rPr>
      </w:pPr>
      <w:r w:rsidRPr="004A2B4A">
        <w:rPr>
          <w:sz w:val="26"/>
          <w:szCs w:val="26"/>
        </w:rPr>
        <w:t>- дотримання температурного режиму в групах;</w:t>
      </w:r>
    </w:p>
    <w:p w:rsidR="004A2B4A" w:rsidRPr="004A2B4A" w:rsidRDefault="004A2B4A" w:rsidP="004A2B4A">
      <w:pPr>
        <w:ind w:left="-567" w:firstLine="567"/>
        <w:jc w:val="both"/>
        <w:rPr>
          <w:sz w:val="26"/>
          <w:szCs w:val="26"/>
        </w:rPr>
      </w:pPr>
      <w:r w:rsidRPr="004A2B4A">
        <w:rPr>
          <w:sz w:val="26"/>
          <w:szCs w:val="26"/>
        </w:rPr>
        <w:t>- регулювання фізичних навантажень на дітей із урахуванням індивідуальних та вікових особливостей;</w:t>
      </w:r>
    </w:p>
    <w:p w:rsidR="004A2B4A" w:rsidRPr="004A2B4A" w:rsidRDefault="004A2B4A" w:rsidP="004A2B4A">
      <w:pPr>
        <w:ind w:left="-567" w:firstLine="567"/>
        <w:jc w:val="both"/>
        <w:rPr>
          <w:sz w:val="26"/>
          <w:szCs w:val="26"/>
        </w:rPr>
      </w:pPr>
      <w:r w:rsidRPr="004A2B4A">
        <w:rPr>
          <w:sz w:val="26"/>
          <w:szCs w:val="26"/>
        </w:rPr>
        <w:t>- максимальне перебування дітей на свіжому повітрі;</w:t>
      </w:r>
    </w:p>
    <w:p w:rsidR="004A2B4A" w:rsidRDefault="004A2B4A" w:rsidP="004A2B4A">
      <w:pPr>
        <w:ind w:left="-567" w:firstLine="567"/>
        <w:jc w:val="both"/>
        <w:rPr>
          <w:sz w:val="26"/>
          <w:szCs w:val="26"/>
        </w:rPr>
      </w:pPr>
      <w:r w:rsidRPr="004A2B4A">
        <w:rPr>
          <w:sz w:val="26"/>
          <w:szCs w:val="26"/>
        </w:rPr>
        <w:t xml:space="preserve">-проведення нетрадиційних форм оздоровлення: дихальної гімнастики, музикотерапії, психогімнастики, мудрів. </w:t>
      </w:r>
    </w:p>
    <w:p w:rsidR="004A2B4A" w:rsidRPr="004A2B4A" w:rsidRDefault="004A2B4A" w:rsidP="004A2B4A">
      <w:pPr>
        <w:ind w:left="-567" w:firstLine="567"/>
        <w:jc w:val="both"/>
        <w:rPr>
          <w:color w:val="000000"/>
          <w:sz w:val="26"/>
          <w:szCs w:val="26"/>
        </w:rPr>
      </w:pPr>
      <w:r w:rsidRPr="004A2B4A">
        <w:rPr>
          <w:color w:val="000000"/>
          <w:sz w:val="26"/>
          <w:szCs w:val="26"/>
        </w:rPr>
        <w:t xml:space="preserve">Удосконаленню системи фізичного виховання в закладідошкільної освіти сприяє чіткий та систематичний медико-педагогічний  контроль за станом здоров’я, фізичним розвитком та руховою активністю вихованців сестрою медичною старшою </w:t>
      </w:r>
      <w:r>
        <w:rPr>
          <w:color w:val="000000"/>
          <w:sz w:val="26"/>
          <w:szCs w:val="26"/>
        </w:rPr>
        <w:t>Загородньою О</w:t>
      </w:r>
      <w:r w:rsidRPr="004A2B4A">
        <w:rPr>
          <w:color w:val="000000"/>
          <w:sz w:val="26"/>
          <w:szCs w:val="26"/>
        </w:rPr>
        <w:t xml:space="preserve">.М. </w:t>
      </w:r>
    </w:p>
    <w:p w:rsidR="004A2B4A" w:rsidRPr="004A2B4A" w:rsidRDefault="004A2B4A" w:rsidP="004A2B4A">
      <w:pPr>
        <w:ind w:left="-567" w:firstLine="567"/>
        <w:jc w:val="both"/>
        <w:rPr>
          <w:color w:val="000000"/>
          <w:sz w:val="26"/>
          <w:szCs w:val="26"/>
        </w:rPr>
      </w:pPr>
      <w:r w:rsidRPr="004A2B4A">
        <w:rPr>
          <w:color w:val="000000"/>
          <w:sz w:val="26"/>
          <w:szCs w:val="26"/>
        </w:rPr>
        <w:t>Медико-педагогічний контроль здійснювався за напрямками:</w:t>
      </w:r>
    </w:p>
    <w:p w:rsidR="004A2B4A" w:rsidRPr="004A2B4A" w:rsidRDefault="004A2B4A" w:rsidP="006C2966">
      <w:pPr>
        <w:numPr>
          <w:ilvl w:val="0"/>
          <w:numId w:val="19"/>
        </w:numPr>
        <w:overflowPunct w:val="0"/>
        <w:autoSpaceDE w:val="0"/>
        <w:autoSpaceDN w:val="0"/>
        <w:adjustRightInd w:val="0"/>
        <w:ind w:left="-567" w:firstLine="567"/>
        <w:jc w:val="both"/>
        <w:rPr>
          <w:color w:val="000000"/>
          <w:sz w:val="26"/>
          <w:szCs w:val="26"/>
        </w:rPr>
      </w:pPr>
      <w:r w:rsidRPr="004A2B4A">
        <w:rPr>
          <w:color w:val="000000"/>
          <w:sz w:val="26"/>
          <w:szCs w:val="26"/>
        </w:rPr>
        <w:t>контроль за здоров’ям, нервово-психічним та фізичним розвиткудітей;</w:t>
      </w:r>
    </w:p>
    <w:p w:rsidR="004A2B4A" w:rsidRPr="004A2B4A" w:rsidRDefault="004A2B4A" w:rsidP="006C2966">
      <w:pPr>
        <w:numPr>
          <w:ilvl w:val="0"/>
          <w:numId w:val="19"/>
        </w:numPr>
        <w:overflowPunct w:val="0"/>
        <w:autoSpaceDE w:val="0"/>
        <w:autoSpaceDN w:val="0"/>
        <w:adjustRightInd w:val="0"/>
        <w:ind w:left="-567" w:firstLine="567"/>
        <w:jc w:val="both"/>
        <w:rPr>
          <w:color w:val="000000"/>
          <w:sz w:val="26"/>
          <w:szCs w:val="26"/>
        </w:rPr>
      </w:pPr>
      <w:r w:rsidRPr="004A2B4A">
        <w:rPr>
          <w:color w:val="000000"/>
          <w:sz w:val="26"/>
          <w:szCs w:val="26"/>
        </w:rPr>
        <w:t>контроль за розвитком рухів і фізичних якостей у дітей;</w:t>
      </w:r>
    </w:p>
    <w:p w:rsidR="004A2B4A" w:rsidRPr="004A2B4A" w:rsidRDefault="004A2B4A" w:rsidP="006C2966">
      <w:pPr>
        <w:numPr>
          <w:ilvl w:val="0"/>
          <w:numId w:val="19"/>
        </w:numPr>
        <w:overflowPunct w:val="0"/>
        <w:autoSpaceDE w:val="0"/>
        <w:autoSpaceDN w:val="0"/>
        <w:adjustRightInd w:val="0"/>
        <w:ind w:left="-567" w:firstLine="567"/>
        <w:jc w:val="both"/>
        <w:rPr>
          <w:color w:val="000000"/>
          <w:sz w:val="26"/>
          <w:szCs w:val="26"/>
        </w:rPr>
      </w:pPr>
      <w:r w:rsidRPr="004A2B4A">
        <w:rPr>
          <w:color w:val="000000"/>
          <w:sz w:val="26"/>
          <w:szCs w:val="26"/>
        </w:rPr>
        <w:t>оцінка впливу різних організаційних заходів на дитячий організм;</w:t>
      </w:r>
    </w:p>
    <w:p w:rsidR="004A2B4A" w:rsidRPr="004A2B4A" w:rsidRDefault="004A2B4A" w:rsidP="006C2966">
      <w:pPr>
        <w:numPr>
          <w:ilvl w:val="0"/>
          <w:numId w:val="19"/>
        </w:numPr>
        <w:overflowPunct w:val="0"/>
        <w:autoSpaceDE w:val="0"/>
        <w:autoSpaceDN w:val="0"/>
        <w:adjustRightInd w:val="0"/>
        <w:ind w:left="-567" w:firstLine="567"/>
        <w:jc w:val="both"/>
        <w:rPr>
          <w:color w:val="000000"/>
          <w:sz w:val="26"/>
          <w:szCs w:val="26"/>
        </w:rPr>
      </w:pPr>
      <w:r w:rsidRPr="004A2B4A">
        <w:rPr>
          <w:color w:val="000000"/>
          <w:sz w:val="26"/>
          <w:szCs w:val="26"/>
        </w:rPr>
        <w:t>нагляд за санітарно-гігієнічними умовами.</w:t>
      </w:r>
    </w:p>
    <w:p w:rsidR="004A2B4A" w:rsidRPr="004A2B4A" w:rsidRDefault="004A2B4A" w:rsidP="004A2B4A">
      <w:pPr>
        <w:ind w:left="-567" w:firstLine="567"/>
        <w:jc w:val="both"/>
        <w:outlineLvl w:val="0"/>
        <w:rPr>
          <w:color w:val="000000"/>
          <w:sz w:val="26"/>
          <w:szCs w:val="26"/>
        </w:rPr>
      </w:pPr>
      <w:r w:rsidRPr="004A2B4A">
        <w:rPr>
          <w:color w:val="000000"/>
          <w:sz w:val="26"/>
          <w:szCs w:val="26"/>
        </w:rPr>
        <w:lastRenderedPageBreak/>
        <w:t>Протоколи медико-педагогічного контролю за проведенням фізкультурних занять велися щомісячно.</w:t>
      </w:r>
    </w:p>
    <w:p w:rsidR="00A61C49" w:rsidRDefault="004A2B4A" w:rsidP="001345B0">
      <w:pPr>
        <w:ind w:left="-426"/>
        <w:jc w:val="both"/>
        <w:rPr>
          <w:color w:val="000000"/>
          <w:sz w:val="26"/>
          <w:szCs w:val="26"/>
        </w:rPr>
      </w:pPr>
      <w:r w:rsidRPr="004A2B4A">
        <w:rPr>
          <w:color w:val="000000"/>
          <w:sz w:val="26"/>
          <w:szCs w:val="26"/>
        </w:rPr>
        <w:t>Щомісячно на нарадах при завідувачі обговорювався стан відвідуваності дітьми груп. Особливу увагу приділялось аналізу захворюваності дітей</w:t>
      </w:r>
      <w:r>
        <w:rPr>
          <w:color w:val="000000"/>
          <w:sz w:val="26"/>
          <w:szCs w:val="26"/>
        </w:rPr>
        <w:t>.</w:t>
      </w:r>
    </w:p>
    <w:p w:rsidR="004A2B4A" w:rsidRPr="004A2B4A" w:rsidRDefault="004A2B4A" w:rsidP="004A2B4A">
      <w:pPr>
        <w:ind w:left="-426" w:firstLine="568"/>
        <w:jc w:val="both"/>
        <w:outlineLvl w:val="0"/>
        <w:rPr>
          <w:color w:val="000000"/>
          <w:sz w:val="26"/>
          <w:szCs w:val="26"/>
        </w:rPr>
      </w:pPr>
      <w:r w:rsidRPr="004A2B4A">
        <w:rPr>
          <w:color w:val="000000"/>
          <w:sz w:val="26"/>
          <w:szCs w:val="26"/>
        </w:rPr>
        <w:t xml:space="preserve">Завдяки ініціативності, відповідальності інструктораз фізичної культури </w:t>
      </w:r>
      <w:r>
        <w:rPr>
          <w:color w:val="000000"/>
          <w:sz w:val="26"/>
          <w:szCs w:val="26"/>
        </w:rPr>
        <w:t>Капаруліна В.О.</w:t>
      </w:r>
      <w:r w:rsidRPr="004A2B4A">
        <w:rPr>
          <w:color w:val="000000"/>
          <w:sz w:val="26"/>
          <w:szCs w:val="26"/>
        </w:rPr>
        <w:t xml:space="preserve"> значно підвищились якість і результати фізкультурно-оздоровчої роботи. </w:t>
      </w:r>
      <w:r w:rsidRPr="004A2B4A">
        <w:rPr>
          <w:color w:val="000000"/>
          <w:sz w:val="26"/>
          <w:szCs w:val="26"/>
          <w:shd w:val="clear" w:color="auto" w:fill="FFFFFF"/>
        </w:rPr>
        <w:t>Більшість заходів за сприятливих погодних умов проводяться  на свіжому повітрі, до них педагог добирає оригінальні комплекси фізичних вправ та інших засобів. До участі у фізкультурно-оздоровчих заходах залучались батьки.</w:t>
      </w:r>
    </w:p>
    <w:p w:rsidR="004A2B4A" w:rsidRPr="004A2B4A" w:rsidRDefault="004A2B4A" w:rsidP="004A2B4A">
      <w:pPr>
        <w:ind w:left="-426" w:firstLine="568"/>
        <w:jc w:val="both"/>
        <w:outlineLvl w:val="0"/>
        <w:rPr>
          <w:sz w:val="26"/>
          <w:szCs w:val="26"/>
        </w:rPr>
      </w:pPr>
      <w:r w:rsidRPr="004A2B4A">
        <w:rPr>
          <w:color w:val="000000"/>
          <w:sz w:val="26"/>
          <w:szCs w:val="26"/>
        </w:rPr>
        <w:t>Під час проведення занять з фізичної культури, організації рухового режиму продовж дня, загартовуючих заходів, підбору рухливих ігор, спортивних ігор вихователі особливу увагу звертали на особливості фізичного розвитку кожної дитини, посилаючись на результати обстеження дітей спеціалістами та антропометричними вимірюваннями, листок здоров’я вихованців, згідно з яким проводиться і маркування меблів.</w:t>
      </w:r>
    </w:p>
    <w:p w:rsidR="004A2B4A" w:rsidRPr="004A2B4A" w:rsidRDefault="004A2B4A" w:rsidP="004A2B4A">
      <w:pPr>
        <w:pStyle w:val="a5"/>
        <w:ind w:left="-426" w:firstLine="568"/>
        <w:rPr>
          <w:color w:val="000000"/>
          <w:sz w:val="26"/>
          <w:szCs w:val="26"/>
        </w:rPr>
      </w:pPr>
      <w:r w:rsidRPr="004A2B4A">
        <w:rPr>
          <w:color w:val="000000"/>
          <w:sz w:val="26"/>
          <w:szCs w:val="26"/>
        </w:rPr>
        <w:t xml:space="preserve">Одним з недоліків </w:t>
      </w:r>
      <w:r w:rsidRPr="004A2B4A">
        <w:rPr>
          <w:sz w:val="26"/>
          <w:szCs w:val="26"/>
        </w:rPr>
        <w:t>фізкультурно-оздоровчої роботи</w:t>
      </w:r>
      <w:r w:rsidRPr="004A2B4A">
        <w:rPr>
          <w:color w:val="000000"/>
          <w:sz w:val="26"/>
          <w:szCs w:val="26"/>
        </w:rPr>
        <w:t>є недостатнє забезпечення закладу спортивним інвентарем, що негативно впливало на результативність організації занять з фізичної культури.</w:t>
      </w:r>
      <w:r>
        <w:rPr>
          <w:color w:val="000000"/>
          <w:sz w:val="26"/>
          <w:szCs w:val="26"/>
        </w:rPr>
        <w:t xml:space="preserve"> </w:t>
      </w:r>
      <w:r w:rsidRPr="004A2B4A">
        <w:rPr>
          <w:sz w:val="26"/>
          <w:szCs w:val="26"/>
        </w:rPr>
        <w:t>Ще не вповній мірі налагоджена чітка система у проведенні фізкультурних свят та розваг.</w:t>
      </w:r>
      <w:r>
        <w:rPr>
          <w:sz w:val="26"/>
          <w:szCs w:val="26"/>
        </w:rPr>
        <w:t xml:space="preserve"> </w:t>
      </w:r>
      <w:r w:rsidRPr="004A2B4A">
        <w:rPr>
          <w:bCs/>
          <w:iCs/>
          <w:sz w:val="26"/>
          <w:szCs w:val="26"/>
        </w:rPr>
        <w:t>На заняттях з фізичної культури недостатньо уваги приділялось впровадженню новітніх технологій, проведенню занять у нетрадиційній формі.</w:t>
      </w:r>
    </w:p>
    <w:p w:rsidR="004A2B4A" w:rsidRPr="004A2B4A" w:rsidRDefault="004A2B4A" w:rsidP="004A2B4A">
      <w:pPr>
        <w:ind w:left="-426" w:firstLine="568"/>
        <w:jc w:val="both"/>
        <w:rPr>
          <w:color w:val="000000"/>
          <w:spacing w:val="1"/>
          <w:sz w:val="26"/>
          <w:szCs w:val="26"/>
          <w:lang w:val="ru-RU"/>
        </w:rPr>
      </w:pPr>
    </w:p>
    <w:p w:rsidR="004A2B4A" w:rsidRPr="004A2B4A" w:rsidRDefault="004A2B4A" w:rsidP="004A2B4A">
      <w:pPr>
        <w:spacing w:line="360" w:lineRule="auto"/>
        <w:ind w:firstLine="709"/>
        <w:jc w:val="center"/>
        <w:rPr>
          <w:bCs/>
          <w:sz w:val="28"/>
          <w:szCs w:val="28"/>
        </w:rPr>
      </w:pPr>
      <w:r w:rsidRPr="004A2B4A">
        <w:rPr>
          <w:b/>
          <w:bCs/>
          <w:color w:val="000000"/>
          <w:sz w:val="28"/>
          <w:szCs w:val="28"/>
        </w:rPr>
        <w:t>Наступність ЗДО та початкової школи</w:t>
      </w:r>
    </w:p>
    <w:p w:rsidR="004A2B4A" w:rsidRPr="004A2B4A" w:rsidRDefault="004A2B4A" w:rsidP="004A2B4A">
      <w:pPr>
        <w:ind w:left="-426" w:firstLine="568"/>
        <w:jc w:val="both"/>
        <w:rPr>
          <w:bCs/>
          <w:sz w:val="26"/>
          <w:szCs w:val="26"/>
        </w:rPr>
      </w:pPr>
      <w:r w:rsidRPr="004A2B4A">
        <w:rPr>
          <w:bCs/>
          <w:sz w:val="26"/>
          <w:szCs w:val="26"/>
        </w:rPr>
        <w:t>Для забезпечення наступності дошкільної та початкової освіти в умовах нової української  школи  проводились зустрічі за круглим столом: педагоги-вчителі-батьки. Такі зустрічі проводяться за проханням батьків майбутніх першокласників вже у вересні.</w:t>
      </w:r>
      <w:r>
        <w:rPr>
          <w:bCs/>
          <w:sz w:val="26"/>
          <w:szCs w:val="26"/>
        </w:rPr>
        <w:t xml:space="preserve"> </w:t>
      </w:r>
      <w:r w:rsidRPr="004A2B4A">
        <w:rPr>
          <w:sz w:val="26"/>
          <w:szCs w:val="26"/>
        </w:rPr>
        <w:t>Взаємодія закладу дошкільної освіти і школи упродовж року здійснювалась у таких напрямках:</w:t>
      </w:r>
    </w:p>
    <w:p w:rsidR="004A2B4A" w:rsidRPr="004A2B4A" w:rsidRDefault="004A2B4A" w:rsidP="006C2966">
      <w:pPr>
        <w:pStyle w:val="a5"/>
        <w:widowControl w:val="0"/>
        <w:numPr>
          <w:ilvl w:val="0"/>
          <w:numId w:val="20"/>
        </w:numPr>
        <w:suppressAutoHyphens/>
        <w:ind w:left="-426" w:firstLine="568"/>
        <w:rPr>
          <w:sz w:val="26"/>
          <w:szCs w:val="26"/>
        </w:rPr>
      </w:pPr>
      <w:r w:rsidRPr="004A2B4A">
        <w:rPr>
          <w:sz w:val="26"/>
          <w:szCs w:val="26"/>
        </w:rPr>
        <w:t>взаємодія педагогічних колективів: спільні педагогічні ради, консультації, бесіди з учителями школи;</w:t>
      </w:r>
    </w:p>
    <w:p w:rsidR="004A2B4A" w:rsidRPr="004A2B4A" w:rsidRDefault="004A2B4A" w:rsidP="004A2B4A">
      <w:pPr>
        <w:pStyle w:val="a5"/>
        <w:ind w:left="-426" w:firstLine="568"/>
        <w:rPr>
          <w:sz w:val="26"/>
          <w:szCs w:val="26"/>
        </w:rPr>
      </w:pPr>
      <w:r w:rsidRPr="004A2B4A">
        <w:rPr>
          <w:sz w:val="26"/>
          <w:szCs w:val="26"/>
        </w:rPr>
        <w:t>- взаємодія дитячих колективів закладу дошкільної освіти і школи: екскурсія вихованців дитячого садка в школу, проведення свят та розваг.</w:t>
      </w:r>
    </w:p>
    <w:p w:rsidR="004A2B4A" w:rsidRDefault="004A2B4A" w:rsidP="004A2B4A">
      <w:pPr>
        <w:pStyle w:val="a5"/>
        <w:ind w:left="-426" w:firstLine="568"/>
        <w:rPr>
          <w:sz w:val="26"/>
          <w:szCs w:val="26"/>
        </w:rPr>
      </w:pPr>
      <w:r w:rsidRPr="004A2B4A">
        <w:rPr>
          <w:sz w:val="26"/>
          <w:szCs w:val="26"/>
        </w:rPr>
        <w:t xml:space="preserve">Але так і не вдається побудувати практично діючу модель взаємодії дошкільного закладу і школи з різних аспектів життєдіяльності. Недостатньо приділялось уваги у роботі з батьками щодо амбіційно завищених вимог окремих батьків щодо підготовки їх дітей до школи. </w:t>
      </w:r>
    </w:p>
    <w:p w:rsidR="004A2B4A" w:rsidRPr="004A2B4A" w:rsidRDefault="004A2B4A" w:rsidP="004A2B4A">
      <w:pPr>
        <w:pStyle w:val="a5"/>
        <w:ind w:left="-426" w:firstLine="568"/>
        <w:rPr>
          <w:sz w:val="26"/>
          <w:szCs w:val="26"/>
        </w:rPr>
      </w:pPr>
      <w:r w:rsidRPr="004A2B4A">
        <w:rPr>
          <w:sz w:val="26"/>
          <w:szCs w:val="26"/>
        </w:rPr>
        <w:t xml:space="preserve">Виходячи з недоліків, </w:t>
      </w:r>
      <w:r w:rsidRPr="004A2B4A">
        <w:rPr>
          <w:b/>
          <w:sz w:val="26"/>
          <w:szCs w:val="26"/>
        </w:rPr>
        <w:t>пріоритетними завданнями</w:t>
      </w:r>
      <w:r w:rsidRPr="004A2B4A">
        <w:rPr>
          <w:sz w:val="26"/>
          <w:szCs w:val="26"/>
        </w:rPr>
        <w:t xml:space="preserve"> роботи методичної служби щодо забезпечення наступності і перспективності між дошкільним закладом і школою </w:t>
      </w:r>
      <w:r w:rsidRPr="004A2B4A">
        <w:rPr>
          <w:b/>
          <w:sz w:val="26"/>
          <w:szCs w:val="26"/>
        </w:rPr>
        <w:t>на 20</w:t>
      </w:r>
      <w:r>
        <w:rPr>
          <w:b/>
          <w:sz w:val="26"/>
          <w:szCs w:val="26"/>
        </w:rPr>
        <w:t>21-</w:t>
      </w:r>
      <w:r w:rsidRPr="004A2B4A">
        <w:rPr>
          <w:b/>
          <w:sz w:val="26"/>
          <w:szCs w:val="26"/>
        </w:rPr>
        <w:t>202</w:t>
      </w:r>
      <w:r>
        <w:rPr>
          <w:b/>
          <w:sz w:val="26"/>
          <w:szCs w:val="26"/>
        </w:rPr>
        <w:t>2</w:t>
      </w:r>
      <w:r w:rsidRPr="004A2B4A">
        <w:rPr>
          <w:b/>
          <w:sz w:val="26"/>
          <w:szCs w:val="26"/>
        </w:rPr>
        <w:t xml:space="preserve"> н.р. є</w:t>
      </w:r>
      <w:r w:rsidRPr="004A2B4A">
        <w:rPr>
          <w:sz w:val="26"/>
          <w:szCs w:val="26"/>
        </w:rPr>
        <w:t>:</w:t>
      </w:r>
    </w:p>
    <w:p w:rsidR="004A2B4A" w:rsidRPr="004A2B4A" w:rsidRDefault="004A2B4A" w:rsidP="006C2966">
      <w:pPr>
        <w:pStyle w:val="a5"/>
        <w:widowControl w:val="0"/>
        <w:numPr>
          <w:ilvl w:val="0"/>
          <w:numId w:val="21"/>
        </w:numPr>
        <w:suppressAutoHyphens/>
        <w:ind w:left="-426" w:firstLine="568"/>
        <w:rPr>
          <w:sz w:val="26"/>
          <w:szCs w:val="26"/>
        </w:rPr>
      </w:pPr>
      <w:r w:rsidRPr="004A2B4A">
        <w:rPr>
          <w:sz w:val="26"/>
          <w:szCs w:val="26"/>
        </w:rPr>
        <w:t>активізувати потенціал педагогів на створення діючої моделі співпраці між ЗДО і школою;</w:t>
      </w:r>
    </w:p>
    <w:p w:rsidR="004A2B4A" w:rsidRPr="004A2B4A" w:rsidRDefault="004A2B4A" w:rsidP="006C2966">
      <w:pPr>
        <w:pStyle w:val="a5"/>
        <w:widowControl w:val="0"/>
        <w:numPr>
          <w:ilvl w:val="0"/>
          <w:numId w:val="21"/>
        </w:numPr>
        <w:suppressAutoHyphens/>
        <w:ind w:left="-426" w:firstLine="568"/>
        <w:rPr>
          <w:bCs/>
          <w:sz w:val="26"/>
          <w:szCs w:val="26"/>
          <w:u w:val="single"/>
        </w:rPr>
      </w:pPr>
      <w:r w:rsidRPr="004A2B4A">
        <w:rPr>
          <w:sz w:val="26"/>
          <w:szCs w:val="26"/>
        </w:rPr>
        <w:t xml:space="preserve">проводити серед батьків роз’яснювальну роботу щодо </w:t>
      </w:r>
      <w:r w:rsidRPr="004A2B4A">
        <w:rPr>
          <w:bCs/>
          <w:sz w:val="26"/>
          <w:szCs w:val="26"/>
        </w:rPr>
        <w:t>запровадження інноваційних підходів щодо гармонійного розвитку особистості дитини в період дошкільного дитинства та стандартів нової української школи.</w:t>
      </w:r>
    </w:p>
    <w:p w:rsidR="00CB4724" w:rsidRPr="00B72F60" w:rsidRDefault="00CB4724" w:rsidP="001345B0">
      <w:pPr>
        <w:ind w:left="-426" w:firstLine="568"/>
        <w:jc w:val="both"/>
        <w:rPr>
          <w:sz w:val="26"/>
          <w:szCs w:val="26"/>
        </w:rPr>
      </w:pPr>
    </w:p>
    <w:p w:rsidR="00344260" w:rsidRDefault="00344260" w:rsidP="004A2B4A">
      <w:pPr>
        <w:ind w:left="-426" w:firstLine="568"/>
        <w:jc w:val="center"/>
        <w:rPr>
          <w:b/>
          <w:sz w:val="28"/>
          <w:szCs w:val="28"/>
        </w:rPr>
      </w:pPr>
    </w:p>
    <w:p w:rsidR="00344260" w:rsidRDefault="00344260" w:rsidP="004A2B4A">
      <w:pPr>
        <w:ind w:left="-426" w:firstLine="568"/>
        <w:jc w:val="center"/>
        <w:rPr>
          <w:b/>
          <w:sz w:val="28"/>
          <w:szCs w:val="28"/>
        </w:rPr>
      </w:pPr>
    </w:p>
    <w:p w:rsidR="00CB4724" w:rsidRPr="004A2B4A" w:rsidRDefault="00CB4724" w:rsidP="004A2B4A">
      <w:pPr>
        <w:ind w:left="-426" w:firstLine="568"/>
        <w:jc w:val="center"/>
        <w:rPr>
          <w:b/>
          <w:sz w:val="28"/>
          <w:szCs w:val="28"/>
        </w:rPr>
      </w:pPr>
      <w:r w:rsidRPr="004A2B4A">
        <w:rPr>
          <w:b/>
          <w:sz w:val="28"/>
          <w:szCs w:val="28"/>
        </w:rPr>
        <w:lastRenderedPageBreak/>
        <w:t>Організація роботи з батьками</w:t>
      </w:r>
    </w:p>
    <w:p w:rsidR="00924242" w:rsidRPr="00924242" w:rsidRDefault="00CB4724" w:rsidP="00924242">
      <w:pPr>
        <w:shd w:val="clear" w:color="auto" w:fill="FFFFFF"/>
        <w:tabs>
          <w:tab w:val="left" w:pos="709"/>
        </w:tabs>
        <w:ind w:left="-426"/>
        <w:jc w:val="both"/>
        <w:textAlignment w:val="baseline"/>
        <w:rPr>
          <w:rFonts w:ascii="Arial" w:hAnsi="Arial" w:cs="Arial"/>
          <w:sz w:val="26"/>
          <w:szCs w:val="26"/>
        </w:rPr>
      </w:pPr>
      <w:r w:rsidRPr="00CB4724">
        <w:rPr>
          <w:sz w:val="26"/>
          <w:szCs w:val="26"/>
        </w:rPr>
        <w:t xml:space="preserve"> </w:t>
      </w:r>
      <w:r w:rsidR="00924242" w:rsidRPr="00924242">
        <w:rPr>
          <w:sz w:val="26"/>
          <w:szCs w:val="26"/>
          <w:bdr w:val="none" w:sz="0" w:space="0" w:color="auto" w:frame="1"/>
        </w:rPr>
        <w:t>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навчально-виховному процесі.</w:t>
      </w:r>
      <w:r w:rsidR="00924242" w:rsidRPr="00924242">
        <w:rPr>
          <w:rFonts w:ascii="Arial" w:hAnsi="Arial" w:cs="Arial"/>
          <w:sz w:val="26"/>
          <w:szCs w:val="26"/>
        </w:rPr>
        <w:t> </w:t>
      </w:r>
      <w:r w:rsidR="00924242" w:rsidRPr="00924242">
        <w:rPr>
          <w:sz w:val="26"/>
          <w:szCs w:val="26"/>
        </w:rPr>
        <w:t> </w:t>
      </w:r>
      <w:r w:rsidR="00924242" w:rsidRPr="00924242">
        <w:rPr>
          <w:sz w:val="26"/>
          <w:szCs w:val="26"/>
          <w:bdr w:val="none" w:sz="0" w:space="0" w:color="auto" w:frame="1"/>
        </w:rPr>
        <w:t>Дошкільний заклад підтримує бажання батьків поповнювати знання, необхідні для виховання та оздоровлення дітей. Педагогічний колектив організовував для цього різні активні форми співпраці:</w:t>
      </w:r>
    </w:p>
    <w:p w:rsidR="00924242" w:rsidRPr="00924242" w:rsidRDefault="00924242" w:rsidP="006C2966">
      <w:pPr>
        <w:pStyle w:val="aa"/>
        <w:numPr>
          <w:ilvl w:val="0"/>
          <w:numId w:val="22"/>
        </w:numPr>
        <w:shd w:val="clear" w:color="auto" w:fill="FFFFFF"/>
        <w:tabs>
          <w:tab w:val="left" w:pos="709"/>
        </w:tabs>
        <w:ind w:left="-426" w:firstLine="540"/>
        <w:contextualSpacing/>
        <w:jc w:val="both"/>
        <w:textAlignment w:val="baseline"/>
        <w:rPr>
          <w:rFonts w:ascii="Arial" w:hAnsi="Arial" w:cs="Arial"/>
          <w:sz w:val="26"/>
          <w:szCs w:val="26"/>
        </w:rPr>
      </w:pPr>
      <w:r w:rsidRPr="00924242">
        <w:rPr>
          <w:sz w:val="26"/>
          <w:szCs w:val="26"/>
          <w:bdr w:val="none" w:sz="0" w:space="0" w:color="auto" w:frame="1"/>
        </w:rPr>
        <w:t>Батьківські збори, тренінги,</w:t>
      </w:r>
    </w:p>
    <w:p w:rsidR="00924242" w:rsidRPr="00924242" w:rsidRDefault="00924242" w:rsidP="006C2966">
      <w:pPr>
        <w:pStyle w:val="aa"/>
        <w:numPr>
          <w:ilvl w:val="0"/>
          <w:numId w:val="22"/>
        </w:numPr>
        <w:shd w:val="clear" w:color="auto" w:fill="FFFFFF"/>
        <w:tabs>
          <w:tab w:val="left" w:pos="709"/>
        </w:tabs>
        <w:ind w:left="-426" w:firstLine="540"/>
        <w:contextualSpacing/>
        <w:jc w:val="both"/>
        <w:textAlignment w:val="baseline"/>
        <w:rPr>
          <w:rFonts w:ascii="Arial" w:hAnsi="Arial" w:cs="Arial"/>
          <w:sz w:val="26"/>
          <w:szCs w:val="26"/>
        </w:rPr>
      </w:pPr>
      <w:r w:rsidRPr="00924242">
        <w:rPr>
          <w:sz w:val="26"/>
          <w:szCs w:val="26"/>
          <w:bdr w:val="none" w:sz="0" w:space="0" w:color="auto" w:frame="1"/>
        </w:rPr>
        <w:t>Індивідуальні консультації різних спеціалістів,</w:t>
      </w:r>
    </w:p>
    <w:p w:rsidR="00924242" w:rsidRPr="00924242" w:rsidRDefault="00924242" w:rsidP="006C2966">
      <w:pPr>
        <w:pStyle w:val="aa"/>
        <w:numPr>
          <w:ilvl w:val="0"/>
          <w:numId w:val="22"/>
        </w:numPr>
        <w:shd w:val="clear" w:color="auto" w:fill="FFFFFF"/>
        <w:tabs>
          <w:tab w:val="left" w:pos="709"/>
        </w:tabs>
        <w:ind w:left="-426" w:firstLine="540"/>
        <w:contextualSpacing/>
        <w:jc w:val="both"/>
        <w:textAlignment w:val="baseline"/>
        <w:rPr>
          <w:rFonts w:ascii="Arial" w:hAnsi="Arial" w:cs="Arial"/>
          <w:sz w:val="26"/>
          <w:szCs w:val="26"/>
        </w:rPr>
      </w:pPr>
      <w:r w:rsidRPr="00924242">
        <w:rPr>
          <w:sz w:val="26"/>
          <w:szCs w:val="26"/>
          <w:bdr w:val="none" w:sz="0" w:space="0" w:color="auto" w:frame="1"/>
        </w:rPr>
        <w:t>Участь у святах, відкриті заняття,</w:t>
      </w:r>
    </w:p>
    <w:p w:rsidR="00924242" w:rsidRPr="00924242" w:rsidRDefault="00924242" w:rsidP="006C2966">
      <w:pPr>
        <w:pStyle w:val="aa"/>
        <w:numPr>
          <w:ilvl w:val="0"/>
          <w:numId w:val="22"/>
        </w:numPr>
        <w:shd w:val="clear" w:color="auto" w:fill="FFFFFF"/>
        <w:tabs>
          <w:tab w:val="left" w:pos="709"/>
        </w:tabs>
        <w:ind w:left="-426" w:firstLine="540"/>
        <w:contextualSpacing/>
        <w:jc w:val="both"/>
        <w:textAlignment w:val="baseline"/>
        <w:rPr>
          <w:rFonts w:ascii="Arial" w:hAnsi="Arial" w:cs="Arial"/>
          <w:sz w:val="26"/>
          <w:szCs w:val="26"/>
        </w:rPr>
      </w:pPr>
      <w:r w:rsidRPr="00924242">
        <w:rPr>
          <w:sz w:val="26"/>
          <w:szCs w:val="26"/>
          <w:bdr w:val="none" w:sz="0" w:space="0" w:color="auto" w:frame="1"/>
        </w:rPr>
        <w:t>Дні відкритих дверей.</w:t>
      </w:r>
    </w:p>
    <w:p w:rsidR="00CB4724" w:rsidRPr="00D92EBE" w:rsidRDefault="00CB4724" w:rsidP="00924242">
      <w:pPr>
        <w:tabs>
          <w:tab w:val="left" w:pos="6840"/>
        </w:tabs>
        <w:ind w:left="-426" w:firstLine="568"/>
        <w:jc w:val="both"/>
        <w:rPr>
          <w:sz w:val="26"/>
          <w:szCs w:val="26"/>
        </w:rPr>
      </w:pPr>
      <w:r w:rsidRPr="00D92EBE">
        <w:rPr>
          <w:sz w:val="26"/>
          <w:szCs w:val="26"/>
        </w:rPr>
        <w:t>Залишається актуальним питання взаємодії з батьками щодо успішної адаптації дітей до умов дошкільного закладу.</w:t>
      </w:r>
    </w:p>
    <w:p w:rsidR="00924242" w:rsidRDefault="00924242" w:rsidP="001345B0">
      <w:pPr>
        <w:pStyle w:val="a7"/>
        <w:spacing w:after="0"/>
        <w:ind w:left="-426" w:firstLine="568"/>
        <w:jc w:val="both"/>
        <w:rPr>
          <w:sz w:val="28"/>
          <w:szCs w:val="28"/>
        </w:rPr>
      </w:pPr>
      <w:r w:rsidRPr="00924242">
        <w:rPr>
          <w:sz w:val="26"/>
          <w:szCs w:val="26"/>
          <w:bdr w:val="none" w:sz="0" w:space="0" w:color="auto" w:frame="1"/>
        </w:rPr>
        <w:t>У кожній групі з початком навчального року було переоформлено батьківські куточки, у яких постійно змінювався інформаційний матеріал.</w:t>
      </w:r>
      <w:r w:rsidRPr="00924242">
        <w:rPr>
          <w:rFonts w:ascii="Arial" w:hAnsi="Arial" w:cs="Arial"/>
          <w:sz w:val="26"/>
          <w:szCs w:val="26"/>
        </w:rPr>
        <w:t> </w:t>
      </w:r>
      <w:r w:rsidRPr="00924242">
        <w:rPr>
          <w:sz w:val="26"/>
          <w:szCs w:val="26"/>
        </w:rPr>
        <w:t>Готувалися консультації на різні теми для батьків наприклад:</w:t>
      </w:r>
      <w:r w:rsidRPr="0088170F">
        <w:rPr>
          <w:sz w:val="28"/>
          <w:szCs w:val="28"/>
        </w:rPr>
        <w:t xml:space="preserve"> </w:t>
      </w:r>
    </w:p>
    <w:p w:rsidR="00924242" w:rsidRPr="00924242" w:rsidRDefault="00924242" w:rsidP="006C2966">
      <w:pPr>
        <w:pStyle w:val="aa"/>
        <w:numPr>
          <w:ilvl w:val="0"/>
          <w:numId w:val="20"/>
        </w:numPr>
        <w:rPr>
          <w:sz w:val="26"/>
          <w:szCs w:val="26"/>
        </w:rPr>
      </w:pPr>
      <w:r w:rsidRPr="00924242">
        <w:rPr>
          <w:sz w:val="26"/>
          <w:szCs w:val="26"/>
        </w:rPr>
        <w:t>Адаптація до нового колективу. Як допомогти малюку</w:t>
      </w:r>
    </w:p>
    <w:p w:rsidR="00924242" w:rsidRPr="00924242" w:rsidRDefault="00924242" w:rsidP="006C2966">
      <w:pPr>
        <w:pStyle w:val="aa"/>
        <w:numPr>
          <w:ilvl w:val="0"/>
          <w:numId w:val="20"/>
        </w:numPr>
        <w:rPr>
          <w:sz w:val="26"/>
          <w:szCs w:val="26"/>
        </w:rPr>
      </w:pPr>
      <w:r w:rsidRPr="00924242">
        <w:rPr>
          <w:sz w:val="26"/>
          <w:szCs w:val="26"/>
        </w:rPr>
        <w:t>Причини виникнення насильства в сім’ї</w:t>
      </w:r>
    </w:p>
    <w:p w:rsidR="00924242" w:rsidRPr="00924242" w:rsidRDefault="00924242" w:rsidP="006C2966">
      <w:pPr>
        <w:pStyle w:val="aa"/>
        <w:numPr>
          <w:ilvl w:val="0"/>
          <w:numId w:val="20"/>
        </w:numPr>
        <w:rPr>
          <w:sz w:val="26"/>
          <w:szCs w:val="26"/>
        </w:rPr>
      </w:pPr>
      <w:r w:rsidRPr="00924242">
        <w:rPr>
          <w:rFonts w:cs="BookmanOldStyle"/>
          <w:sz w:val="26"/>
          <w:szCs w:val="26"/>
        </w:rPr>
        <w:t>Чистота довкілля – запорука здоров’я</w:t>
      </w:r>
    </w:p>
    <w:p w:rsidR="00924242" w:rsidRPr="00924242" w:rsidRDefault="00924242" w:rsidP="006C2966">
      <w:pPr>
        <w:pStyle w:val="aa"/>
        <w:numPr>
          <w:ilvl w:val="0"/>
          <w:numId w:val="20"/>
        </w:numPr>
        <w:rPr>
          <w:sz w:val="26"/>
          <w:szCs w:val="26"/>
        </w:rPr>
      </w:pPr>
      <w:r w:rsidRPr="00924242">
        <w:rPr>
          <w:sz w:val="26"/>
          <w:szCs w:val="26"/>
        </w:rPr>
        <w:t>Вплив способу життя родини на здоров'я дитини</w:t>
      </w:r>
    </w:p>
    <w:p w:rsidR="00924242" w:rsidRPr="00924242" w:rsidRDefault="00924242" w:rsidP="006C2966">
      <w:pPr>
        <w:pStyle w:val="aa"/>
        <w:numPr>
          <w:ilvl w:val="0"/>
          <w:numId w:val="20"/>
        </w:numPr>
        <w:rPr>
          <w:sz w:val="26"/>
          <w:szCs w:val="26"/>
        </w:rPr>
      </w:pPr>
      <w:r w:rsidRPr="00924242">
        <w:rPr>
          <w:sz w:val="26"/>
          <w:szCs w:val="26"/>
        </w:rPr>
        <w:t>Емоції під контролем</w:t>
      </w:r>
    </w:p>
    <w:p w:rsidR="00924242" w:rsidRPr="00924242" w:rsidRDefault="00924242" w:rsidP="006C2966">
      <w:pPr>
        <w:pStyle w:val="aa"/>
        <w:numPr>
          <w:ilvl w:val="0"/>
          <w:numId w:val="20"/>
        </w:numPr>
        <w:rPr>
          <w:sz w:val="26"/>
          <w:szCs w:val="26"/>
        </w:rPr>
      </w:pPr>
      <w:r w:rsidRPr="00924242">
        <w:rPr>
          <w:sz w:val="26"/>
          <w:szCs w:val="26"/>
        </w:rPr>
        <w:t>Роль батьків у розвитку мовлення дітей</w:t>
      </w:r>
    </w:p>
    <w:p w:rsidR="00924242" w:rsidRPr="00924242" w:rsidRDefault="00924242" w:rsidP="006C2966">
      <w:pPr>
        <w:pStyle w:val="aa"/>
        <w:numPr>
          <w:ilvl w:val="0"/>
          <w:numId w:val="20"/>
        </w:numPr>
        <w:rPr>
          <w:sz w:val="26"/>
          <w:szCs w:val="26"/>
        </w:rPr>
      </w:pPr>
      <w:r w:rsidRPr="00924242">
        <w:rPr>
          <w:sz w:val="26"/>
          <w:szCs w:val="26"/>
        </w:rPr>
        <w:t>Ігри з м′ячем: вплив на здоров′я та розвиток дитини</w:t>
      </w:r>
    </w:p>
    <w:p w:rsidR="00924242" w:rsidRPr="00924242" w:rsidRDefault="00924242" w:rsidP="006C2966">
      <w:pPr>
        <w:pStyle w:val="aa"/>
        <w:numPr>
          <w:ilvl w:val="0"/>
          <w:numId w:val="20"/>
        </w:numPr>
        <w:rPr>
          <w:sz w:val="26"/>
          <w:szCs w:val="26"/>
        </w:rPr>
      </w:pPr>
      <w:r w:rsidRPr="00924242">
        <w:rPr>
          <w:sz w:val="26"/>
          <w:szCs w:val="26"/>
        </w:rPr>
        <w:t>Як підтримувати здоров’</w:t>
      </w:r>
      <w:r>
        <w:rPr>
          <w:sz w:val="26"/>
          <w:szCs w:val="26"/>
        </w:rPr>
        <w:t>я навесні?</w:t>
      </w:r>
    </w:p>
    <w:p w:rsidR="00924242" w:rsidRPr="00924242" w:rsidRDefault="00924242" w:rsidP="006C2966">
      <w:pPr>
        <w:pStyle w:val="aa"/>
        <w:numPr>
          <w:ilvl w:val="0"/>
          <w:numId w:val="20"/>
        </w:numPr>
        <w:rPr>
          <w:sz w:val="26"/>
          <w:szCs w:val="26"/>
        </w:rPr>
      </w:pPr>
      <w:r w:rsidRPr="00924242">
        <w:rPr>
          <w:sz w:val="26"/>
          <w:szCs w:val="26"/>
        </w:rPr>
        <w:t>Розшукується безпечна іграшка</w:t>
      </w:r>
    </w:p>
    <w:p w:rsidR="00924242" w:rsidRPr="00924242" w:rsidRDefault="00924242" w:rsidP="006C2966">
      <w:pPr>
        <w:pStyle w:val="aa"/>
        <w:numPr>
          <w:ilvl w:val="0"/>
          <w:numId w:val="20"/>
        </w:numPr>
      </w:pPr>
      <w:r>
        <w:rPr>
          <w:sz w:val="26"/>
          <w:szCs w:val="26"/>
        </w:rPr>
        <w:t>Чому діти погано поводяться?</w:t>
      </w:r>
    </w:p>
    <w:p w:rsidR="00215478" w:rsidRPr="00D92EBE" w:rsidRDefault="00215478" w:rsidP="001345B0">
      <w:pPr>
        <w:pStyle w:val="a7"/>
        <w:spacing w:after="0"/>
        <w:ind w:left="-426" w:firstLine="568"/>
        <w:jc w:val="both"/>
        <w:rPr>
          <w:sz w:val="26"/>
          <w:szCs w:val="26"/>
        </w:rPr>
      </w:pPr>
      <w:r w:rsidRPr="00D92EBE">
        <w:rPr>
          <w:sz w:val="26"/>
          <w:szCs w:val="26"/>
        </w:rPr>
        <w:t>Проблемами, які потребують вирішення в роботі з батьками виступають:</w:t>
      </w:r>
    </w:p>
    <w:p w:rsidR="00CB4724" w:rsidRDefault="00215478" w:rsidP="00CB4724">
      <w:pPr>
        <w:pStyle w:val="a7"/>
        <w:spacing w:after="0"/>
        <w:ind w:left="-426" w:firstLine="568"/>
        <w:jc w:val="both"/>
        <w:rPr>
          <w:sz w:val="26"/>
          <w:szCs w:val="26"/>
        </w:rPr>
      </w:pPr>
      <w:r w:rsidRPr="00D92EBE">
        <w:rPr>
          <w:sz w:val="26"/>
          <w:szCs w:val="26"/>
        </w:rPr>
        <w:t>-</w:t>
      </w:r>
      <w:r w:rsidR="00C15BF0">
        <w:rPr>
          <w:sz w:val="26"/>
          <w:szCs w:val="26"/>
        </w:rPr>
        <w:t xml:space="preserve"> </w:t>
      </w:r>
      <w:r w:rsidRPr="00CB4724">
        <w:rPr>
          <w:sz w:val="26"/>
          <w:szCs w:val="26"/>
        </w:rPr>
        <w:t>підвищення психолого</w:t>
      </w:r>
      <w:r w:rsidR="00924242">
        <w:rPr>
          <w:sz w:val="26"/>
          <w:szCs w:val="26"/>
        </w:rPr>
        <w:t>-</w:t>
      </w:r>
      <w:r w:rsidRPr="00CB4724">
        <w:rPr>
          <w:sz w:val="26"/>
          <w:szCs w:val="26"/>
        </w:rPr>
        <w:t>педагогічної культури батьків;</w:t>
      </w:r>
    </w:p>
    <w:p w:rsidR="00CB4724" w:rsidRDefault="00215478" w:rsidP="00CB4724">
      <w:pPr>
        <w:pStyle w:val="a7"/>
        <w:spacing w:after="0"/>
        <w:ind w:left="-426" w:firstLine="568"/>
        <w:jc w:val="both"/>
        <w:rPr>
          <w:sz w:val="26"/>
          <w:szCs w:val="26"/>
        </w:rPr>
      </w:pPr>
      <w:r w:rsidRPr="00CB4724">
        <w:rPr>
          <w:sz w:val="26"/>
          <w:szCs w:val="26"/>
        </w:rPr>
        <w:t>-</w:t>
      </w:r>
      <w:r w:rsidR="00C15BF0">
        <w:rPr>
          <w:sz w:val="26"/>
          <w:szCs w:val="26"/>
        </w:rPr>
        <w:t xml:space="preserve"> </w:t>
      </w:r>
      <w:r w:rsidR="00CB4724" w:rsidRPr="00CB4724">
        <w:rPr>
          <w:sz w:val="26"/>
          <w:szCs w:val="26"/>
        </w:rPr>
        <w:t>педагоги не в повній мірі залучають до співпраці батьків;</w:t>
      </w:r>
    </w:p>
    <w:p w:rsidR="00CB4724" w:rsidRPr="00CB4724" w:rsidRDefault="00CB4724" w:rsidP="00CB4724">
      <w:pPr>
        <w:pStyle w:val="a7"/>
        <w:spacing w:after="0"/>
        <w:ind w:left="-426" w:firstLine="568"/>
        <w:jc w:val="both"/>
        <w:rPr>
          <w:sz w:val="26"/>
          <w:szCs w:val="26"/>
        </w:rPr>
      </w:pPr>
      <w:r w:rsidRPr="00CB4724">
        <w:rPr>
          <w:sz w:val="26"/>
          <w:szCs w:val="26"/>
        </w:rPr>
        <w:t>- недостатньо проводиться просвітницька робота серед батьків щодо поширення ідей сталого розвитку вихованців</w:t>
      </w:r>
      <w:r w:rsidR="00C15BF0">
        <w:rPr>
          <w:sz w:val="26"/>
          <w:szCs w:val="26"/>
        </w:rPr>
        <w:t>;</w:t>
      </w:r>
    </w:p>
    <w:p w:rsidR="00215478" w:rsidRPr="00CB4724" w:rsidRDefault="00215478" w:rsidP="00CB4724">
      <w:pPr>
        <w:pStyle w:val="a7"/>
        <w:spacing w:after="0"/>
        <w:ind w:left="-426" w:firstLine="568"/>
        <w:jc w:val="both"/>
        <w:rPr>
          <w:sz w:val="26"/>
          <w:szCs w:val="26"/>
        </w:rPr>
      </w:pPr>
      <w:r w:rsidRPr="00CB4724">
        <w:rPr>
          <w:color w:val="000000"/>
          <w:sz w:val="26"/>
          <w:szCs w:val="26"/>
        </w:rPr>
        <w:t>-</w:t>
      </w:r>
      <w:r w:rsidR="00C15BF0">
        <w:rPr>
          <w:color w:val="000000"/>
          <w:sz w:val="26"/>
          <w:szCs w:val="26"/>
        </w:rPr>
        <w:t xml:space="preserve"> </w:t>
      </w:r>
      <w:r w:rsidRPr="00CB4724">
        <w:rPr>
          <w:color w:val="000000"/>
          <w:sz w:val="26"/>
          <w:szCs w:val="26"/>
        </w:rPr>
        <w:t>індивідуальний підхід до роботи з сім'ями вихованців</w:t>
      </w:r>
      <w:r w:rsidRPr="00CB4724">
        <w:rPr>
          <w:sz w:val="26"/>
          <w:szCs w:val="26"/>
        </w:rPr>
        <w:t xml:space="preserve">. </w:t>
      </w:r>
    </w:p>
    <w:p w:rsidR="008018B6" w:rsidRPr="008018B6" w:rsidRDefault="008018B6" w:rsidP="001345B0">
      <w:pPr>
        <w:ind w:left="-426" w:firstLine="568"/>
        <w:jc w:val="both"/>
        <w:rPr>
          <w:sz w:val="16"/>
          <w:szCs w:val="16"/>
          <w:lang w:val="ru-RU"/>
        </w:rPr>
      </w:pPr>
    </w:p>
    <w:p w:rsidR="008018B6" w:rsidRPr="00382D20" w:rsidRDefault="00382D20" w:rsidP="00951DAB">
      <w:pPr>
        <w:pStyle w:val="ad"/>
        <w:tabs>
          <w:tab w:val="left" w:pos="567"/>
        </w:tabs>
        <w:jc w:val="center"/>
        <w:rPr>
          <w:rFonts w:ascii="Times New Roman" w:hAnsi="Times New Roman"/>
          <w:b/>
          <w:sz w:val="28"/>
          <w:szCs w:val="28"/>
        </w:rPr>
      </w:pPr>
      <w:r>
        <w:rPr>
          <w:rFonts w:ascii="Times New Roman" w:hAnsi="Times New Roman"/>
          <w:b/>
          <w:sz w:val="28"/>
          <w:szCs w:val="28"/>
          <w:lang w:val="uk-UA"/>
        </w:rPr>
        <w:t>Робота м</w:t>
      </w:r>
      <w:r w:rsidR="008018B6" w:rsidRPr="00382D20">
        <w:rPr>
          <w:rFonts w:ascii="Times New Roman" w:hAnsi="Times New Roman"/>
          <w:b/>
          <w:sz w:val="28"/>
          <w:szCs w:val="28"/>
        </w:rPr>
        <w:t>еди</w:t>
      </w:r>
      <w:r>
        <w:rPr>
          <w:rFonts w:ascii="Times New Roman" w:hAnsi="Times New Roman"/>
          <w:b/>
          <w:sz w:val="28"/>
          <w:szCs w:val="28"/>
          <w:lang w:val="uk-UA"/>
        </w:rPr>
        <w:t>чног</w:t>
      </w:r>
      <w:r w:rsidR="00925F6A">
        <w:rPr>
          <w:rFonts w:ascii="Times New Roman" w:hAnsi="Times New Roman"/>
          <w:b/>
          <w:sz w:val="28"/>
          <w:szCs w:val="28"/>
          <w:lang w:val="uk-UA"/>
        </w:rPr>
        <w:t>о</w:t>
      </w:r>
      <w:r>
        <w:rPr>
          <w:rFonts w:ascii="Times New Roman" w:hAnsi="Times New Roman"/>
          <w:b/>
          <w:sz w:val="28"/>
          <w:szCs w:val="28"/>
          <w:lang w:val="uk-UA"/>
        </w:rPr>
        <w:t xml:space="preserve"> персоналу</w:t>
      </w:r>
      <w:r w:rsidR="008018B6" w:rsidRPr="00382D20">
        <w:rPr>
          <w:rFonts w:ascii="Times New Roman" w:hAnsi="Times New Roman"/>
          <w:b/>
          <w:sz w:val="28"/>
          <w:szCs w:val="28"/>
        </w:rPr>
        <w:t xml:space="preserve"> </w:t>
      </w:r>
    </w:p>
    <w:p w:rsidR="008018B6" w:rsidRPr="00382D20" w:rsidRDefault="008018B6" w:rsidP="00951DAB">
      <w:pPr>
        <w:pStyle w:val="ad"/>
        <w:tabs>
          <w:tab w:val="left" w:pos="567"/>
        </w:tabs>
        <w:ind w:left="-426" w:firstLine="568"/>
        <w:jc w:val="center"/>
        <w:rPr>
          <w:rFonts w:ascii="Times New Roman" w:hAnsi="Times New Roman"/>
          <w:b/>
          <w:sz w:val="16"/>
          <w:szCs w:val="16"/>
          <w:lang w:val="uk-UA"/>
        </w:rPr>
      </w:pPr>
    </w:p>
    <w:p w:rsidR="00382D20" w:rsidRPr="00382D20" w:rsidRDefault="00382D20" w:rsidP="00951DAB">
      <w:pPr>
        <w:shd w:val="clear" w:color="auto" w:fill="FFFFFF"/>
        <w:ind w:left="-426" w:firstLine="568"/>
        <w:jc w:val="both"/>
        <w:textAlignment w:val="baseline"/>
        <w:rPr>
          <w:rFonts w:ascii="Arial" w:hAnsi="Arial" w:cs="Arial"/>
          <w:sz w:val="26"/>
          <w:szCs w:val="26"/>
        </w:rPr>
      </w:pPr>
      <w:r w:rsidRPr="00382D20">
        <w:rPr>
          <w:sz w:val="26"/>
          <w:szCs w:val="26"/>
          <w:bdr w:val="none" w:sz="0" w:space="0" w:color="auto" w:frame="1"/>
        </w:rPr>
        <w:t xml:space="preserve">      На достатньому рівні ведеться медичне обслуговування, яке здійснює сестра медична старша </w:t>
      </w:r>
      <w:r>
        <w:rPr>
          <w:sz w:val="26"/>
          <w:szCs w:val="26"/>
          <w:bdr w:val="none" w:sz="0" w:space="0" w:color="auto" w:frame="1"/>
        </w:rPr>
        <w:t>Загородня О.М.</w:t>
      </w:r>
      <w:r w:rsidRPr="00382D20">
        <w:rPr>
          <w:sz w:val="26"/>
          <w:szCs w:val="26"/>
          <w:bdr w:val="none" w:sz="0" w:space="0" w:color="auto" w:frame="1"/>
        </w:rPr>
        <w:t>.</w:t>
      </w:r>
      <w:r w:rsidRPr="00382D20">
        <w:rPr>
          <w:sz w:val="26"/>
          <w:szCs w:val="26"/>
        </w:rPr>
        <w:t> </w:t>
      </w:r>
      <w:r w:rsidRPr="00382D20">
        <w:rPr>
          <w:sz w:val="26"/>
          <w:szCs w:val="26"/>
          <w:bdr w:val="none" w:sz="0" w:space="0" w:color="auto" w:frame="1"/>
        </w:rPr>
        <w:t>Головним завданням є дотримання санітарно-гігієнічно</w:t>
      </w:r>
      <w:r>
        <w:rPr>
          <w:sz w:val="26"/>
          <w:szCs w:val="26"/>
          <w:bdr w:val="none" w:sz="0" w:space="0" w:color="auto" w:frame="1"/>
        </w:rPr>
        <w:t>го режиму, проведення оздоровчо-</w:t>
      </w:r>
      <w:r w:rsidRPr="00382D20">
        <w:rPr>
          <w:sz w:val="26"/>
          <w:szCs w:val="26"/>
          <w:bdr w:val="none" w:sz="0" w:space="0" w:color="auto" w:frame="1"/>
        </w:rPr>
        <w:t>профілактичної роботи кожного дня згідно плану роботи медичної сестри та організації харчуванн</w:t>
      </w:r>
      <w:r>
        <w:rPr>
          <w:sz w:val="26"/>
          <w:szCs w:val="26"/>
          <w:bdr w:val="none" w:sz="0" w:space="0" w:color="auto" w:frame="1"/>
        </w:rPr>
        <w:t>я згідно Санітарного регламенту</w:t>
      </w:r>
      <w:r w:rsidRPr="00382D20">
        <w:rPr>
          <w:sz w:val="26"/>
          <w:szCs w:val="26"/>
          <w:bdr w:val="none" w:sz="0" w:space="0" w:color="auto" w:frame="1"/>
        </w:rPr>
        <w:t>.</w:t>
      </w:r>
    </w:p>
    <w:p w:rsidR="00382D20" w:rsidRPr="00382D20" w:rsidRDefault="00382D20" w:rsidP="00382D20">
      <w:pPr>
        <w:pStyle w:val="a5"/>
        <w:ind w:left="-426" w:firstLine="568"/>
        <w:rPr>
          <w:sz w:val="26"/>
          <w:szCs w:val="26"/>
        </w:rPr>
      </w:pPr>
      <w:r w:rsidRPr="00382D20">
        <w:rPr>
          <w:sz w:val="26"/>
          <w:szCs w:val="26"/>
        </w:rPr>
        <w:t>В закладі діє медичний кабінет, який постійно оновлювався необхідним інвентарем, медикаментами для надання першої медичної допомоги та для огляду дітей згідно Положення про медичний кабінет. Медичний блок обладнано згідно вимог на 95%.</w:t>
      </w:r>
    </w:p>
    <w:p w:rsidR="00382D20" w:rsidRPr="00382D20" w:rsidRDefault="00382D20" w:rsidP="00382D20">
      <w:pPr>
        <w:pStyle w:val="a5"/>
        <w:ind w:left="-426" w:firstLine="568"/>
        <w:rPr>
          <w:sz w:val="26"/>
          <w:szCs w:val="26"/>
        </w:rPr>
      </w:pPr>
      <w:r w:rsidRPr="00382D20">
        <w:rPr>
          <w:sz w:val="26"/>
          <w:szCs w:val="26"/>
        </w:rPr>
        <w:t>Пріоритетними напрямками щодо медичного обслуговування дітей у закладі дошкільної освіти буловизначено такі:</w:t>
      </w:r>
    </w:p>
    <w:p w:rsidR="00382D20" w:rsidRPr="00382D20" w:rsidRDefault="00382D20" w:rsidP="00382D20">
      <w:pPr>
        <w:pStyle w:val="a5"/>
        <w:ind w:left="-426" w:firstLine="568"/>
        <w:rPr>
          <w:sz w:val="26"/>
          <w:szCs w:val="26"/>
        </w:rPr>
      </w:pPr>
      <w:r w:rsidRPr="00382D20">
        <w:rPr>
          <w:sz w:val="26"/>
          <w:szCs w:val="26"/>
        </w:rPr>
        <w:t>- збереження і зміцнення здоров'я дітей;</w:t>
      </w:r>
    </w:p>
    <w:p w:rsidR="00382D20" w:rsidRPr="00382D20" w:rsidRDefault="00382D20" w:rsidP="00382D20">
      <w:pPr>
        <w:pStyle w:val="a5"/>
        <w:ind w:left="-426" w:firstLine="568"/>
        <w:rPr>
          <w:sz w:val="26"/>
          <w:szCs w:val="26"/>
        </w:rPr>
      </w:pPr>
      <w:r w:rsidRPr="00382D20">
        <w:rPr>
          <w:sz w:val="26"/>
          <w:szCs w:val="26"/>
        </w:rPr>
        <w:lastRenderedPageBreak/>
        <w:t>- забезпечення ефективного фізичного розвитку дітей;</w:t>
      </w:r>
    </w:p>
    <w:p w:rsidR="00382D20" w:rsidRPr="00382D20" w:rsidRDefault="00382D20" w:rsidP="00382D20">
      <w:pPr>
        <w:pStyle w:val="a5"/>
        <w:ind w:left="-426" w:firstLine="568"/>
        <w:rPr>
          <w:sz w:val="26"/>
          <w:szCs w:val="26"/>
        </w:rPr>
      </w:pPr>
      <w:r w:rsidRPr="00382D20">
        <w:rPr>
          <w:sz w:val="26"/>
          <w:szCs w:val="26"/>
        </w:rPr>
        <w:t>- формування у дітей свідомого ставлення до власного здоров'я і здоров'я оточуючих як до найвищої індивідуальної і суспільної цінності.</w:t>
      </w:r>
    </w:p>
    <w:p w:rsidR="00382D20" w:rsidRPr="00382D20" w:rsidRDefault="00382D20" w:rsidP="00382D20">
      <w:pPr>
        <w:shd w:val="clear" w:color="auto" w:fill="FFFFFF"/>
        <w:ind w:left="-426"/>
        <w:jc w:val="both"/>
        <w:textAlignment w:val="baseline"/>
        <w:rPr>
          <w:sz w:val="26"/>
          <w:szCs w:val="26"/>
        </w:rPr>
      </w:pPr>
      <w:r w:rsidRPr="00382D20">
        <w:rPr>
          <w:sz w:val="26"/>
          <w:szCs w:val="26"/>
          <w:bdr w:val="none" w:sz="0" w:space="0" w:color="auto" w:frame="1"/>
        </w:rPr>
        <w:t>Під контролем адміністрації залишається і медичне обслуговування педагогічних працівників і обслуговуючого персоналу.</w:t>
      </w:r>
      <w:r w:rsidRPr="00382D20">
        <w:rPr>
          <w:sz w:val="26"/>
          <w:szCs w:val="26"/>
        </w:rPr>
        <w:t xml:space="preserve"> Сестра мендична старша Загородня О.М. забезпечує належний контроль за своєчасним проходженням планових медичних оглядів працівниками. </w:t>
      </w:r>
    </w:p>
    <w:p w:rsidR="00382D20" w:rsidRPr="00382D20" w:rsidRDefault="00382D20" w:rsidP="00382D20">
      <w:pPr>
        <w:shd w:val="clear" w:color="auto" w:fill="FFFFFF"/>
        <w:ind w:left="-426"/>
        <w:jc w:val="both"/>
        <w:textAlignment w:val="baseline"/>
        <w:rPr>
          <w:sz w:val="26"/>
          <w:szCs w:val="26"/>
        </w:rPr>
      </w:pPr>
      <w:r w:rsidRPr="00382D20">
        <w:rPr>
          <w:sz w:val="26"/>
          <w:szCs w:val="26"/>
        </w:rPr>
        <w:t>Належним чином була оформлена обов’язкова документація, своєчасно складалися плани роботи і звіти</w:t>
      </w:r>
      <w:r>
        <w:rPr>
          <w:sz w:val="26"/>
          <w:szCs w:val="26"/>
        </w:rPr>
        <w:t>,</w:t>
      </w:r>
      <w:r w:rsidRPr="00382D20">
        <w:rPr>
          <w:sz w:val="26"/>
          <w:szCs w:val="26"/>
        </w:rPr>
        <w:t xml:space="preserve"> здійснювався щомісячний, щоквартальний, щорічний аналіз захворюваності, на кожну групу закладу складався лист здоров’я. </w:t>
      </w:r>
    </w:p>
    <w:p w:rsidR="00382D20" w:rsidRPr="00382D20" w:rsidRDefault="00382D20" w:rsidP="00382D20">
      <w:pPr>
        <w:widowControl w:val="0"/>
        <w:autoSpaceDE w:val="0"/>
        <w:autoSpaceDN w:val="0"/>
        <w:adjustRightInd w:val="0"/>
        <w:ind w:left="-426" w:firstLine="568"/>
        <w:jc w:val="both"/>
        <w:rPr>
          <w:sz w:val="26"/>
          <w:szCs w:val="26"/>
        </w:rPr>
      </w:pPr>
      <w:r w:rsidRPr="00382D20">
        <w:rPr>
          <w:sz w:val="26"/>
          <w:szCs w:val="26"/>
        </w:rPr>
        <w:t>Аналіз захворюваності дітей щомісячно проводився сестрою медичною старшою а порівняльна діаграма щодо паралельних вікових груп давала можливість педагогам та медичним працівникам спільно з батьками вихованців планувати оздоровчі та загартовуючи заходи. Про результати цієї роботи свідчить порівняльний графік аналізу захворюваності дітей.</w:t>
      </w:r>
    </w:p>
    <w:p w:rsidR="00382D20" w:rsidRPr="00382D20" w:rsidRDefault="00382D20" w:rsidP="00382D20">
      <w:pPr>
        <w:pStyle w:val="a5"/>
        <w:ind w:left="-426" w:firstLine="568"/>
        <w:rPr>
          <w:sz w:val="26"/>
          <w:szCs w:val="26"/>
        </w:rPr>
      </w:pPr>
      <w:r w:rsidRPr="00382D20">
        <w:rPr>
          <w:sz w:val="26"/>
          <w:szCs w:val="26"/>
        </w:rPr>
        <w:t>Діти старших груп (</w:t>
      </w:r>
      <w:r w:rsidRPr="00951DAB">
        <w:rPr>
          <w:b/>
          <w:i/>
          <w:sz w:val="26"/>
          <w:szCs w:val="26"/>
        </w:rPr>
        <w:t>78 дошкільників</w:t>
      </w:r>
      <w:r w:rsidRPr="00382D20">
        <w:rPr>
          <w:sz w:val="26"/>
          <w:szCs w:val="26"/>
        </w:rPr>
        <w:t xml:space="preserve">) в березні – квітні 2021 року пройшли повну диспансеризацію. </w:t>
      </w:r>
    </w:p>
    <w:p w:rsidR="00382D20" w:rsidRPr="00382D20" w:rsidRDefault="00382D20" w:rsidP="00382D20">
      <w:pPr>
        <w:pStyle w:val="a5"/>
        <w:ind w:left="-426" w:firstLine="568"/>
        <w:rPr>
          <w:sz w:val="26"/>
          <w:szCs w:val="26"/>
        </w:rPr>
      </w:pPr>
      <w:r w:rsidRPr="00382D20">
        <w:rPr>
          <w:sz w:val="26"/>
          <w:szCs w:val="26"/>
        </w:rPr>
        <w:t xml:space="preserve">В закладі дошкільної освіти виконуються заходи щодо медичної та профілактичної роботи, забезпечується дотримання санітарних та протиепідемічних вимог з метою виховання здорової дитини та запобігання захворюваності дітей і працівників. В ЗДО постійно аналізується стан захворюваності дітей, який реєструється в журналах аналізу захворюваності, в журналі щоденного відвідування дітей. </w:t>
      </w:r>
    </w:p>
    <w:p w:rsidR="00382D20" w:rsidRPr="00382D20" w:rsidRDefault="00382D20" w:rsidP="00382D20">
      <w:pPr>
        <w:shd w:val="clear" w:color="auto" w:fill="FFFFFF"/>
        <w:ind w:left="-426"/>
        <w:jc w:val="both"/>
        <w:textAlignment w:val="baseline"/>
        <w:rPr>
          <w:sz w:val="26"/>
          <w:szCs w:val="26"/>
          <w:bdr w:val="none" w:sz="0" w:space="0" w:color="auto" w:frame="1"/>
        </w:rPr>
      </w:pPr>
      <w:r w:rsidRPr="00382D20">
        <w:rPr>
          <w:sz w:val="26"/>
          <w:szCs w:val="26"/>
        </w:rPr>
        <w:t>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ДНЗ – щоквартально,  визначення гостроти зору, перевірка постави, огляд на педикульоз, доліковування.</w:t>
      </w:r>
    </w:p>
    <w:p w:rsidR="00382D20" w:rsidRPr="00382D20" w:rsidRDefault="00382D20" w:rsidP="00382D20">
      <w:pPr>
        <w:pStyle w:val="a5"/>
        <w:ind w:left="-426"/>
        <w:rPr>
          <w:sz w:val="26"/>
          <w:szCs w:val="26"/>
        </w:rPr>
      </w:pPr>
      <w:r w:rsidRPr="00382D20">
        <w:rPr>
          <w:sz w:val="26"/>
          <w:szCs w:val="26"/>
        </w:rPr>
        <w:t>Також систематично проводилась  робота щодо профілактики різних видів захворювань:</w:t>
      </w:r>
    </w:p>
    <w:p w:rsidR="00382D20" w:rsidRPr="00382D20" w:rsidRDefault="00382D20" w:rsidP="00382D20">
      <w:pPr>
        <w:ind w:left="-426"/>
        <w:jc w:val="both"/>
        <w:rPr>
          <w:sz w:val="26"/>
          <w:szCs w:val="26"/>
        </w:rPr>
      </w:pPr>
      <w:r>
        <w:rPr>
          <w:sz w:val="26"/>
          <w:szCs w:val="26"/>
        </w:rPr>
        <w:t xml:space="preserve">- </w:t>
      </w:r>
      <w:r w:rsidRPr="00382D20">
        <w:rPr>
          <w:sz w:val="26"/>
          <w:szCs w:val="26"/>
        </w:rPr>
        <w:t>згідно плану з дітьми проводяться заняття, бесіди, ігри щодо пропагування здорового способу життя та збереження життя й здоров'я, різні форми загартування</w:t>
      </w:r>
      <w:r>
        <w:rPr>
          <w:sz w:val="26"/>
          <w:szCs w:val="26"/>
        </w:rPr>
        <w:t>;</w:t>
      </w:r>
    </w:p>
    <w:p w:rsidR="00382D20" w:rsidRDefault="00382D20" w:rsidP="00382D20">
      <w:pPr>
        <w:pStyle w:val="a5"/>
        <w:ind w:left="-426"/>
        <w:rPr>
          <w:sz w:val="26"/>
          <w:szCs w:val="26"/>
        </w:rPr>
      </w:pPr>
      <w:r w:rsidRPr="00382D20">
        <w:rPr>
          <w:sz w:val="26"/>
          <w:szCs w:val="26"/>
        </w:rPr>
        <w:t>- створена інформаційна база для батьків щодо профілактики захворювань;</w:t>
      </w:r>
    </w:p>
    <w:p w:rsidR="00951DAB" w:rsidRPr="00951DAB" w:rsidRDefault="00951DAB" w:rsidP="00951DAB">
      <w:pPr>
        <w:pStyle w:val="a5"/>
        <w:ind w:left="-426" w:firstLine="568"/>
        <w:rPr>
          <w:sz w:val="26"/>
          <w:szCs w:val="26"/>
        </w:rPr>
      </w:pPr>
      <w:r w:rsidRPr="00951DAB">
        <w:rPr>
          <w:sz w:val="26"/>
          <w:szCs w:val="26"/>
        </w:rPr>
        <w:t>Всі дані про захворюваність фіксуються в картках дітей. Ведеться журнал обліку захворюваності дітей. Стан захворюваності аналізується щомісячно, щоквартально і щорічно.  На початку кожного місяця проводився аналіз захворюваності в кожній групі та здійснювався облік захворюваності по групах, по видах захворювань, складалися аналітичні звіти. Результати оздоровчої роботи, стан захворюваності доводився до відома батьків, працівників.</w:t>
      </w:r>
    </w:p>
    <w:p w:rsidR="00951DAB" w:rsidRPr="00951DAB" w:rsidRDefault="00951DAB" w:rsidP="00382D20">
      <w:pPr>
        <w:pStyle w:val="a5"/>
        <w:ind w:left="-426"/>
        <w:rPr>
          <w:sz w:val="16"/>
          <w:szCs w:val="16"/>
        </w:rPr>
      </w:pPr>
    </w:p>
    <w:p w:rsidR="00382D20" w:rsidRPr="00C407AB" w:rsidRDefault="00382D20" w:rsidP="00382D20">
      <w:pPr>
        <w:spacing w:line="360" w:lineRule="auto"/>
        <w:jc w:val="center"/>
        <w:rPr>
          <w:b/>
          <w:bCs/>
          <w:i/>
          <w:sz w:val="28"/>
          <w:szCs w:val="28"/>
        </w:rPr>
      </w:pPr>
      <w:r w:rsidRPr="00C407AB">
        <w:rPr>
          <w:b/>
          <w:bCs/>
          <w:i/>
          <w:sz w:val="28"/>
          <w:szCs w:val="28"/>
        </w:rPr>
        <w:t>Випадки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1418"/>
        <w:gridCol w:w="2942"/>
      </w:tblGrid>
      <w:tr w:rsidR="00382D20" w:rsidTr="009202FD">
        <w:tc>
          <w:tcPr>
            <w:tcW w:w="3652" w:type="dxa"/>
            <w:shd w:val="clear" w:color="auto" w:fill="auto"/>
            <w:vAlign w:val="center"/>
          </w:tcPr>
          <w:p w:rsidR="00382D20" w:rsidRPr="0009038C" w:rsidRDefault="00382D20" w:rsidP="009202FD">
            <w:pPr>
              <w:jc w:val="center"/>
              <w:rPr>
                <w:b/>
                <w:bCs/>
                <w:sz w:val="28"/>
                <w:szCs w:val="28"/>
              </w:rPr>
            </w:pPr>
            <w:r w:rsidRPr="0009038C">
              <w:rPr>
                <w:b/>
                <w:bCs/>
                <w:sz w:val="28"/>
                <w:szCs w:val="28"/>
              </w:rPr>
              <w:t>Показники</w:t>
            </w:r>
          </w:p>
        </w:tc>
        <w:tc>
          <w:tcPr>
            <w:tcW w:w="1559" w:type="dxa"/>
            <w:shd w:val="clear" w:color="auto" w:fill="auto"/>
            <w:vAlign w:val="center"/>
          </w:tcPr>
          <w:p w:rsidR="00382D20" w:rsidRPr="0009038C" w:rsidRDefault="00382D20" w:rsidP="00344260">
            <w:pPr>
              <w:ind w:firstLine="0"/>
              <w:jc w:val="center"/>
              <w:rPr>
                <w:b/>
                <w:bCs/>
                <w:sz w:val="28"/>
                <w:szCs w:val="28"/>
              </w:rPr>
            </w:pPr>
            <w:r>
              <w:rPr>
                <w:b/>
                <w:bCs/>
                <w:sz w:val="28"/>
                <w:szCs w:val="28"/>
              </w:rPr>
              <w:t>2019</w:t>
            </w:r>
            <w:r w:rsidRPr="0009038C">
              <w:rPr>
                <w:b/>
                <w:bCs/>
                <w:sz w:val="28"/>
                <w:szCs w:val="28"/>
              </w:rPr>
              <w:t xml:space="preserve"> рік</w:t>
            </w:r>
          </w:p>
        </w:tc>
        <w:tc>
          <w:tcPr>
            <w:tcW w:w="1418" w:type="dxa"/>
            <w:shd w:val="clear" w:color="auto" w:fill="auto"/>
            <w:vAlign w:val="center"/>
          </w:tcPr>
          <w:p w:rsidR="00382D20" w:rsidRPr="0009038C" w:rsidRDefault="00382D20" w:rsidP="00344260">
            <w:pPr>
              <w:ind w:firstLine="0"/>
              <w:jc w:val="center"/>
              <w:rPr>
                <w:b/>
                <w:bCs/>
                <w:sz w:val="28"/>
                <w:szCs w:val="28"/>
              </w:rPr>
            </w:pPr>
            <w:r>
              <w:rPr>
                <w:b/>
                <w:bCs/>
                <w:sz w:val="28"/>
                <w:szCs w:val="28"/>
              </w:rPr>
              <w:t>2020</w:t>
            </w:r>
            <w:r w:rsidRPr="0009038C">
              <w:rPr>
                <w:b/>
                <w:bCs/>
                <w:sz w:val="28"/>
                <w:szCs w:val="28"/>
              </w:rPr>
              <w:t xml:space="preserve"> рік</w:t>
            </w:r>
          </w:p>
        </w:tc>
        <w:tc>
          <w:tcPr>
            <w:tcW w:w="2942" w:type="dxa"/>
            <w:shd w:val="clear" w:color="auto" w:fill="auto"/>
            <w:vAlign w:val="center"/>
          </w:tcPr>
          <w:p w:rsidR="00382D20" w:rsidRPr="0009038C" w:rsidRDefault="00382D20" w:rsidP="009202FD">
            <w:pPr>
              <w:jc w:val="center"/>
              <w:rPr>
                <w:b/>
                <w:bCs/>
                <w:sz w:val="28"/>
                <w:szCs w:val="28"/>
              </w:rPr>
            </w:pPr>
            <w:r>
              <w:rPr>
                <w:b/>
                <w:bCs/>
                <w:sz w:val="28"/>
                <w:szCs w:val="28"/>
              </w:rPr>
              <w:t>І півріччя 2021</w:t>
            </w:r>
            <w:r w:rsidRPr="0009038C">
              <w:rPr>
                <w:b/>
                <w:bCs/>
                <w:sz w:val="28"/>
                <w:szCs w:val="28"/>
              </w:rPr>
              <w:t xml:space="preserve"> року</w:t>
            </w:r>
          </w:p>
        </w:tc>
      </w:tr>
      <w:tr w:rsidR="00382D20" w:rsidTr="009202FD">
        <w:tc>
          <w:tcPr>
            <w:tcW w:w="3652" w:type="dxa"/>
            <w:shd w:val="clear" w:color="auto" w:fill="auto"/>
          </w:tcPr>
          <w:p w:rsidR="00382D20" w:rsidRPr="0009038C" w:rsidRDefault="00382D20" w:rsidP="00382D20">
            <w:pPr>
              <w:rPr>
                <w:bCs/>
                <w:sz w:val="28"/>
                <w:szCs w:val="28"/>
              </w:rPr>
            </w:pPr>
            <w:r w:rsidRPr="0009038C">
              <w:rPr>
                <w:bCs/>
                <w:sz w:val="28"/>
                <w:szCs w:val="28"/>
              </w:rPr>
              <w:t>ГРВІ</w:t>
            </w:r>
          </w:p>
        </w:tc>
        <w:tc>
          <w:tcPr>
            <w:tcW w:w="1559" w:type="dxa"/>
            <w:shd w:val="clear" w:color="auto" w:fill="auto"/>
            <w:vAlign w:val="center"/>
          </w:tcPr>
          <w:p w:rsidR="00382D20" w:rsidRPr="0009038C" w:rsidRDefault="00382D20" w:rsidP="00344260">
            <w:pPr>
              <w:ind w:firstLine="0"/>
              <w:jc w:val="center"/>
              <w:rPr>
                <w:bCs/>
                <w:sz w:val="28"/>
                <w:szCs w:val="28"/>
              </w:rPr>
            </w:pPr>
            <w:r>
              <w:rPr>
                <w:sz w:val="26"/>
                <w:szCs w:val="26"/>
              </w:rPr>
              <w:t>366</w:t>
            </w:r>
          </w:p>
        </w:tc>
        <w:tc>
          <w:tcPr>
            <w:tcW w:w="1418" w:type="dxa"/>
            <w:shd w:val="clear" w:color="auto" w:fill="auto"/>
            <w:vAlign w:val="center"/>
          </w:tcPr>
          <w:p w:rsidR="00382D20" w:rsidRPr="0009038C" w:rsidRDefault="00382D20" w:rsidP="00344260">
            <w:pPr>
              <w:ind w:firstLine="0"/>
              <w:jc w:val="center"/>
              <w:rPr>
                <w:bCs/>
                <w:sz w:val="28"/>
                <w:szCs w:val="28"/>
              </w:rPr>
            </w:pPr>
            <w:r>
              <w:rPr>
                <w:bCs/>
                <w:sz w:val="28"/>
                <w:szCs w:val="28"/>
              </w:rPr>
              <w:t>470</w:t>
            </w:r>
          </w:p>
        </w:tc>
        <w:tc>
          <w:tcPr>
            <w:tcW w:w="2942" w:type="dxa"/>
            <w:shd w:val="clear" w:color="auto" w:fill="auto"/>
            <w:vAlign w:val="center"/>
          </w:tcPr>
          <w:p w:rsidR="00925F6A" w:rsidRPr="0009038C" w:rsidRDefault="00344260" w:rsidP="00925F6A">
            <w:pPr>
              <w:ind w:firstLine="0"/>
              <w:rPr>
                <w:bCs/>
                <w:sz w:val="28"/>
                <w:szCs w:val="28"/>
              </w:rPr>
            </w:pPr>
            <w:r>
              <w:rPr>
                <w:bCs/>
                <w:sz w:val="28"/>
                <w:szCs w:val="28"/>
              </w:rPr>
              <w:t>?</w:t>
            </w:r>
          </w:p>
        </w:tc>
      </w:tr>
      <w:tr w:rsidR="00382D20" w:rsidTr="009202FD">
        <w:tc>
          <w:tcPr>
            <w:tcW w:w="3652" w:type="dxa"/>
            <w:shd w:val="clear" w:color="auto" w:fill="auto"/>
          </w:tcPr>
          <w:p w:rsidR="00382D20" w:rsidRPr="0009038C" w:rsidRDefault="00382D20" w:rsidP="009202FD">
            <w:pPr>
              <w:rPr>
                <w:bCs/>
                <w:sz w:val="28"/>
                <w:szCs w:val="28"/>
              </w:rPr>
            </w:pPr>
            <w:r>
              <w:rPr>
                <w:bCs/>
                <w:sz w:val="28"/>
                <w:szCs w:val="28"/>
              </w:rPr>
              <w:t>Б</w:t>
            </w:r>
            <w:r w:rsidRPr="0009038C">
              <w:rPr>
                <w:bCs/>
                <w:sz w:val="28"/>
                <w:szCs w:val="28"/>
              </w:rPr>
              <w:t>ронхіт</w:t>
            </w:r>
          </w:p>
        </w:tc>
        <w:tc>
          <w:tcPr>
            <w:tcW w:w="1559" w:type="dxa"/>
            <w:shd w:val="clear" w:color="auto" w:fill="auto"/>
            <w:vAlign w:val="center"/>
          </w:tcPr>
          <w:p w:rsidR="00382D20" w:rsidRDefault="00382D20" w:rsidP="00344260">
            <w:pPr>
              <w:ind w:firstLine="0"/>
              <w:jc w:val="center"/>
              <w:rPr>
                <w:sz w:val="26"/>
                <w:szCs w:val="26"/>
              </w:rPr>
            </w:pPr>
            <w:r>
              <w:rPr>
                <w:sz w:val="26"/>
                <w:szCs w:val="26"/>
              </w:rPr>
              <w:t>16</w:t>
            </w:r>
          </w:p>
        </w:tc>
        <w:tc>
          <w:tcPr>
            <w:tcW w:w="1418" w:type="dxa"/>
            <w:shd w:val="clear" w:color="auto" w:fill="auto"/>
            <w:vAlign w:val="center"/>
          </w:tcPr>
          <w:p w:rsidR="00382D20" w:rsidRPr="0009038C" w:rsidRDefault="00382D20" w:rsidP="00344260">
            <w:pPr>
              <w:ind w:firstLine="0"/>
              <w:jc w:val="center"/>
              <w:rPr>
                <w:bCs/>
                <w:sz w:val="28"/>
                <w:szCs w:val="28"/>
              </w:rPr>
            </w:pPr>
            <w:r>
              <w:rPr>
                <w:bCs/>
                <w:sz w:val="28"/>
                <w:szCs w:val="28"/>
              </w:rPr>
              <w:t>27</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sidRPr="0009038C">
              <w:rPr>
                <w:bCs/>
                <w:sz w:val="28"/>
                <w:szCs w:val="28"/>
              </w:rPr>
              <w:t>Отит</w:t>
            </w:r>
          </w:p>
        </w:tc>
        <w:tc>
          <w:tcPr>
            <w:tcW w:w="1559" w:type="dxa"/>
            <w:shd w:val="clear" w:color="auto" w:fill="auto"/>
            <w:vAlign w:val="center"/>
          </w:tcPr>
          <w:p w:rsidR="00382D20" w:rsidRPr="0009038C" w:rsidRDefault="00382D20" w:rsidP="00344260">
            <w:pPr>
              <w:ind w:firstLine="0"/>
              <w:jc w:val="center"/>
              <w:rPr>
                <w:bCs/>
                <w:sz w:val="28"/>
                <w:szCs w:val="28"/>
              </w:rPr>
            </w:pPr>
            <w:r>
              <w:rPr>
                <w:bCs/>
                <w:sz w:val="28"/>
                <w:szCs w:val="28"/>
              </w:rPr>
              <w:t>1</w:t>
            </w:r>
            <w:r w:rsidRPr="0009038C">
              <w:rPr>
                <w:bCs/>
                <w:sz w:val="28"/>
                <w:szCs w:val="28"/>
              </w:rPr>
              <w:t>3</w:t>
            </w:r>
          </w:p>
        </w:tc>
        <w:tc>
          <w:tcPr>
            <w:tcW w:w="1418" w:type="dxa"/>
            <w:shd w:val="clear" w:color="auto" w:fill="auto"/>
            <w:vAlign w:val="center"/>
          </w:tcPr>
          <w:p w:rsidR="00382D20" w:rsidRPr="0009038C" w:rsidRDefault="00382D20" w:rsidP="00344260">
            <w:pPr>
              <w:ind w:firstLine="0"/>
              <w:jc w:val="center"/>
              <w:rPr>
                <w:bCs/>
                <w:sz w:val="28"/>
                <w:szCs w:val="28"/>
              </w:rPr>
            </w:pPr>
            <w:r>
              <w:rPr>
                <w:bCs/>
                <w:sz w:val="28"/>
                <w:szCs w:val="28"/>
              </w:rPr>
              <w:t>21</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sidRPr="0009038C">
              <w:rPr>
                <w:bCs/>
                <w:sz w:val="28"/>
                <w:szCs w:val="28"/>
              </w:rPr>
              <w:t>Вітряна віспа</w:t>
            </w:r>
          </w:p>
        </w:tc>
        <w:tc>
          <w:tcPr>
            <w:tcW w:w="1559" w:type="dxa"/>
            <w:shd w:val="clear" w:color="auto" w:fill="auto"/>
            <w:vAlign w:val="center"/>
          </w:tcPr>
          <w:p w:rsidR="00382D20" w:rsidRPr="0009038C" w:rsidRDefault="00382D20" w:rsidP="00344260">
            <w:pPr>
              <w:ind w:firstLine="0"/>
              <w:jc w:val="center"/>
              <w:rPr>
                <w:bCs/>
                <w:sz w:val="28"/>
                <w:szCs w:val="28"/>
              </w:rPr>
            </w:pPr>
            <w:r>
              <w:rPr>
                <w:bCs/>
                <w:sz w:val="28"/>
                <w:szCs w:val="28"/>
              </w:rPr>
              <w:t>47</w:t>
            </w:r>
          </w:p>
        </w:tc>
        <w:tc>
          <w:tcPr>
            <w:tcW w:w="1418" w:type="dxa"/>
            <w:shd w:val="clear" w:color="auto" w:fill="auto"/>
            <w:vAlign w:val="center"/>
          </w:tcPr>
          <w:p w:rsidR="00382D20" w:rsidRPr="0009038C" w:rsidRDefault="00382D20" w:rsidP="00344260">
            <w:pPr>
              <w:ind w:firstLine="0"/>
              <w:jc w:val="center"/>
              <w:rPr>
                <w:bCs/>
                <w:sz w:val="28"/>
                <w:szCs w:val="28"/>
              </w:rPr>
            </w:pPr>
            <w:r>
              <w:rPr>
                <w:bCs/>
                <w:sz w:val="28"/>
                <w:szCs w:val="28"/>
              </w:rPr>
              <w:t>10</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Pr>
                <w:bCs/>
                <w:sz w:val="28"/>
                <w:szCs w:val="28"/>
              </w:rPr>
              <w:lastRenderedPageBreak/>
              <w:t>А</w:t>
            </w:r>
            <w:r w:rsidRPr="0009038C">
              <w:rPr>
                <w:bCs/>
                <w:sz w:val="28"/>
                <w:szCs w:val="28"/>
              </w:rPr>
              <w:t>нгіна</w:t>
            </w:r>
          </w:p>
        </w:tc>
        <w:tc>
          <w:tcPr>
            <w:tcW w:w="1559" w:type="dxa"/>
            <w:shd w:val="clear" w:color="auto" w:fill="auto"/>
            <w:vAlign w:val="center"/>
          </w:tcPr>
          <w:p w:rsidR="00382D20" w:rsidRPr="0009038C" w:rsidRDefault="00382D20" w:rsidP="009202FD">
            <w:pPr>
              <w:jc w:val="center"/>
              <w:rPr>
                <w:bCs/>
                <w:sz w:val="28"/>
                <w:szCs w:val="28"/>
              </w:rPr>
            </w:pPr>
            <w:r w:rsidRPr="0009038C">
              <w:rPr>
                <w:bCs/>
                <w:sz w:val="28"/>
                <w:szCs w:val="28"/>
              </w:rPr>
              <w:t>2</w:t>
            </w:r>
          </w:p>
        </w:tc>
        <w:tc>
          <w:tcPr>
            <w:tcW w:w="1418" w:type="dxa"/>
            <w:shd w:val="clear" w:color="auto" w:fill="auto"/>
            <w:vAlign w:val="center"/>
          </w:tcPr>
          <w:p w:rsidR="00382D20" w:rsidRPr="0009038C" w:rsidRDefault="00382D20" w:rsidP="009202FD">
            <w:pPr>
              <w:jc w:val="center"/>
              <w:rPr>
                <w:bCs/>
                <w:sz w:val="28"/>
                <w:szCs w:val="28"/>
              </w:rPr>
            </w:pPr>
            <w:r>
              <w:rPr>
                <w:bCs/>
                <w:sz w:val="28"/>
                <w:szCs w:val="28"/>
              </w:rPr>
              <w:t>4</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sidRPr="0009038C">
              <w:rPr>
                <w:bCs/>
                <w:sz w:val="28"/>
                <w:szCs w:val="28"/>
              </w:rPr>
              <w:t>Скарлатина</w:t>
            </w:r>
          </w:p>
        </w:tc>
        <w:tc>
          <w:tcPr>
            <w:tcW w:w="1559" w:type="dxa"/>
            <w:shd w:val="clear" w:color="auto" w:fill="auto"/>
            <w:vAlign w:val="center"/>
          </w:tcPr>
          <w:p w:rsidR="00382D20" w:rsidRPr="0009038C" w:rsidRDefault="00382D20" w:rsidP="009202FD">
            <w:pPr>
              <w:jc w:val="center"/>
              <w:rPr>
                <w:bCs/>
                <w:sz w:val="28"/>
                <w:szCs w:val="28"/>
              </w:rPr>
            </w:pPr>
            <w:r>
              <w:rPr>
                <w:bCs/>
                <w:sz w:val="28"/>
                <w:szCs w:val="28"/>
              </w:rPr>
              <w:t>2</w:t>
            </w:r>
          </w:p>
        </w:tc>
        <w:tc>
          <w:tcPr>
            <w:tcW w:w="1418" w:type="dxa"/>
            <w:shd w:val="clear" w:color="auto" w:fill="auto"/>
            <w:vAlign w:val="center"/>
          </w:tcPr>
          <w:p w:rsidR="00382D20" w:rsidRPr="0009038C" w:rsidRDefault="00382D20" w:rsidP="009202FD">
            <w:pPr>
              <w:jc w:val="center"/>
              <w:rPr>
                <w:bCs/>
                <w:sz w:val="28"/>
                <w:szCs w:val="28"/>
              </w:rPr>
            </w:pPr>
            <w:r>
              <w:rPr>
                <w:bCs/>
                <w:sz w:val="28"/>
                <w:szCs w:val="28"/>
              </w:rPr>
              <w:t>4</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Pr>
                <w:bCs/>
                <w:sz w:val="28"/>
                <w:szCs w:val="28"/>
              </w:rPr>
              <w:t>Краснуха</w:t>
            </w:r>
          </w:p>
        </w:tc>
        <w:tc>
          <w:tcPr>
            <w:tcW w:w="1559" w:type="dxa"/>
            <w:shd w:val="clear" w:color="auto" w:fill="auto"/>
            <w:vAlign w:val="center"/>
          </w:tcPr>
          <w:p w:rsidR="00382D20" w:rsidRDefault="00382D20" w:rsidP="009202FD">
            <w:pPr>
              <w:jc w:val="center"/>
              <w:rPr>
                <w:bCs/>
                <w:sz w:val="28"/>
                <w:szCs w:val="28"/>
              </w:rPr>
            </w:pPr>
            <w:r>
              <w:rPr>
                <w:bCs/>
                <w:sz w:val="28"/>
                <w:szCs w:val="28"/>
              </w:rPr>
              <w:t>0</w:t>
            </w:r>
          </w:p>
        </w:tc>
        <w:tc>
          <w:tcPr>
            <w:tcW w:w="1418" w:type="dxa"/>
            <w:shd w:val="clear" w:color="auto" w:fill="auto"/>
            <w:vAlign w:val="center"/>
          </w:tcPr>
          <w:p w:rsidR="00382D20" w:rsidRPr="0009038C" w:rsidRDefault="00382D20" w:rsidP="009202FD">
            <w:pPr>
              <w:jc w:val="center"/>
              <w:rPr>
                <w:bCs/>
                <w:sz w:val="28"/>
                <w:szCs w:val="28"/>
              </w:rPr>
            </w:pPr>
            <w:r>
              <w:rPr>
                <w:bCs/>
                <w:sz w:val="28"/>
                <w:szCs w:val="28"/>
              </w:rPr>
              <w:t>1</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Pr>
                <w:bCs/>
                <w:sz w:val="28"/>
                <w:szCs w:val="28"/>
              </w:rPr>
              <w:t>ГЕК</w:t>
            </w:r>
          </w:p>
        </w:tc>
        <w:tc>
          <w:tcPr>
            <w:tcW w:w="1559" w:type="dxa"/>
            <w:shd w:val="clear" w:color="auto" w:fill="auto"/>
            <w:vAlign w:val="center"/>
          </w:tcPr>
          <w:p w:rsidR="00382D20" w:rsidRDefault="00382D20" w:rsidP="009202FD">
            <w:pPr>
              <w:jc w:val="center"/>
              <w:rPr>
                <w:bCs/>
                <w:sz w:val="28"/>
                <w:szCs w:val="28"/>
              </w:rPr>
            </w:pPr>
            <w:r>
              <w:rPr>
                <w:bCs/>
                <w:sz w:val="28"/>
                <w:szCs w:val="28"/>
              </w:rPr>
              <w:t>1</w:t>
            </w:r>
          </w:p>
        </w:tc>
        <w:tc>
          <w:tcPr>
            <w:tcW w:w="1418" w:type="dxa"/>
            <w:shd w:val="clear" w:color="auto" w:fill="auto"/>
            <w:vAlign w:val="center"/>
          </w:tcPr>
          <w:p w:rsidR="00382D20" w:rsidRPr="0009038C" w:rsidRDefault="00382D20" w:rsidP="009202FD">
            <w:pPr>
              <w:jc w:val="center"/>
              <w:rPr>
                <w:bCs/>
                <w:sz w:val="28"/>
                <w:szCs w:val="28"/>
              </w:rPr>
            </w:pPr>
            <w:r>
              <w:rPr>
                <w:bCs/>
                <w:sz w:val="28"/>
                <w:szCs w:val="28"/>
              </w:rPr>
              <w:t>2</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Pr>
                <w:bCs/>
                <w:sz w:val="28"/>
                <w:szCs w:val="28"/>
              </w:rPr>
              <w:t>Пневмонія</w:t>
            </w:r>
          </w:p>
        </w:tc>
        <w:tc>
          <w:tcPr>
            <w:tcW w:w="1559" w:type="dxa"/>
            <w:shd w:val="clear" w:color="auto" w:fill="auto"/>
            <w:vAlign w:val="center"/>
          </w:tcPr>
          <w:p w:rsidR="00382D20" w:rsidRPr="0009038C" w:rsidRDefault="00382D20" w:rsidP="009202FD">
            <w:pPr>
              <w:jc w:val="center"/>
              <w:rPr>
                <w:bCs/>
                <w:sz w:val="28"/>
                <w:szCs w:val="28"/>
              </w:rPr>
            </w:pPr>
            <w:r>
              <w:rPr>
                <w:bCs/>
                <w:sz w:val="28"/>
                <w:szCs w:val="28"/>
              </w:rPr>
              <w:t>0</w:t>
            </w:r>
          </w:p>
        </w:tc>
        <w:tc>
          <w:tcPr>
            <w:tcW w:w="1418" w:type="dxa"/>
            <w:shd w:val="clear" w:color="auto" w:fill="auto"/>
            <w:vAlign w:val="center"/>
          </w:tcPr>
          <w:p w:rsidR="00382D20" w:rsidRPr="0009038C" w:rsidRDefault="00382D20" w:rsidP="009202FD">
            <w:pPr>
              <w:jc w:val="center"/>
              <w:rPr>
                <w:bCs/>
                <w:sz w:val="28"/>
                <w:szCs w:val="28"/>
              </w:rPr>
            </w:pPr>
            <w:r>
              <w:rPr>
                <w:bCs/>
                <w:sz w:val="28"/>
                <w:szCs w:val="28"/>
              </w:rPr>
              <w:t>0</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Cs/>
                <w:sz w:val="28"/>
                <w:szCs w:val="28"/>
              </w:rPr>
            </w:pPr>
            <w:r w:rsidRPr="0009038C">
              <w:rPr>
                <w:bCs/>
                <w:sz w:val="28"/>
                <w:szCs w:val="28"/>
              </w:rPr>
              <w:t>Травми</w:t>
            </w:r>
          </w:p>
        </w:tc>
        <w:tc>
          <w:tcPr>
            <w:tcW w:w="1559" w:type="dxa"/>
            <w:shd w:val="clear" w:color="auto" w:fill="auto"/>
            <w:vAlign w:val="center"/>
          </w:tcPr>
          <w:p w:rsidR="00382D20" w:rsidRPr="0009038C" w:rsidRDefault="00382D20" w:rsidP="009202FD">
            <w:pPr>
              <w:jc w:val="center"/>
              <w:rPr>
                <w:bCs/>
                <w:sz w:val="28"/>
                <w:szCs w:val="28"/>
              </w:rPr>
            </w:pPr>
            <w:r w:rsidRPr="0009038C">
              <w:rPr>
                <w:bCs/>
                <w:sz w:val="28"/>
                <w:szCs w:val="28"/>
              </w:rPr>
              <w:t>0</w:t>
            </w:r>
          </w:p>
        </w:tc>
        <w:tc>
          <w:tcPr>
            <w:tcW w:w="1418" w:type="dxa"/>
            <w:shd w:val="clear" w:color="auto" w:fill="auto"/>
            <w:vAlign w:val="center"/>
          </w:tcPr>
          <w:p w:rsidR="00382D20" w:rsidRPr="0009038C" w:rsidRDefault="00382D20" w:rsidP="009202FD">
            <w:pPr>
              <w:jc w:val="center"/>
              <w:rPr>
                <w:bCs/>
                <w:sz w:val="28"/>
                <w:szCs w:val="28"/>
              </w:rPr>
            </w:pPr>
            <w:r>
              <w:rPr>
                <w:bCs/>
                <w:sz w:val="28"/>
                <w:szCs w:val="28"/>
              </w:rPr>
              <w:t>0</w:t>
            </w:r>
          </w:p>
        </w:tc>
        <w:tc>
          <w:tcPr>
            <w:tcW w:w="2942" w:type="dxa"/>
            <w:shd w:val="clear" w:color="auto" w:fill="auto"/>
            <w:vAlign w:val="center"/>
          </w:tcPr>
          <w:p w:rsidR="00382D20" w:rsidRPr="0009038C" w:rsidRDefault="00382D20" w:rsidP="009202FD">
            <w:pPr>
              <w:jc w:val="center"/>
              <w:rPr>
                <w:bCs/>
                <w:sz w:val="28"/>
                <w:szCs w:val="28"/>
              </w:rPr>
            </w:pPr>
          </w:p>
        </w:tc>
      </w:tr>
      <w:tr w:rsidR="00382D20" w:rsidTr="009202FD">
        <w:tc>
          <w:tcPr>
            <w:tcW w:w="3652" w:type="dxa"/>
            <w:shd w:val="clear" w:color="auto" w:fill="auto"/>
          </w:tcPr>
          <w:p w:rsidR="00382D20" w:rsidRPr="0009038C" w:rsidRDefault="00382D20" w:rsidP="009202FD">
            <w:pPr>
              <w:rPr>
                <w:b/>
                <w:bCs/>
                <w:sz w:val="28"/>
                <w:szCs w:val="28"/>
              </w:rPr>
            </w:pPr>
            <w:r w:rsidRPr="0009038C">
              <w:rPr>
                <w:b/>
                <w:bCs/>
                <w:sz w:val="28"/>
                <w:szCs w:val="28"/>
              </w:rPr>
              <w:t>Всього випадків захворюваності</w:t>
            </w:r>
          </w:p>
        </w:tc>
        <w:tc>
          <w:tcPr>
            <w:tcW w:w="1559" w:type="dxa"/>
            <w:shd w:val="clear" w:color="auto" w:fill="auto"/>
            <w:vAlign w:val="center"/>
          </w:tcPr>
          <w:p w:rsidR="00382D20" w:rsidRPr="0009038C" w:rsidRDefault="00925F6A" w:rsidP="009202FD">
            <w:pPr>
              <w:jc w:val="center"/>
              <w:rPr>
                <w:b/>
                <w:bCs/>
                <w:sz w:val="28"/>
                <w:szCs w:val="28"/>
              </w:rPr>
            </w:pPr>
            <w:r>
              <w:rPr>
                <w:b/>
                <w:bCs/>
                <w:sz w:val="28"/>
                <w:szCs w:val="28"/>
              </w:rPr>
              <w:t>447</w:t>
            </w:r>
          </w:p>
        </w:tc>
        <w:tc>
          <w:tcPr>
            <w:tcW w:w="1418" w:type="dxa"/>
            <w:shd w:val="clear" w:color="auto" w:fill="auto"/>
            <w:vAlign w:val="center"/>
          </w:tcPr>
          <w:p w:rsidR="00382D20" w:rsidRPr="0009038C" w:rsidRDefault="00925F6A" w:rsidP="009202FD">
            <w:pPr>
              <w:jc w:val="center"/>
              <w:rPr>
                <w:b/>
                <w:bCs/>
                <w:sz w:val="28"/>
                <w:szCs w:val="28"/>
              </w:rPr>
            </w:pPr>
            <w:r>
              <w:rPr>
                <w:b/>
                <w:bCs/>
                <w:sz w:val="28"/>
                <w:szCs w:val="28"/>
              </w:rPr>
              <w:t>539</w:t>
            </w:r>
          </w:p>
        </w:tc>
        <w:tc>
          <w:tcPr>
            <w:tcW w:w="2942" w:type="dxa"/>
            <w:shd w:val="clear" w:color="auto" w:fill="auto"/>
            <w:vAlign w:val="center"/>
          </w:tcPr>
          <w:p w:rsidR="00382D20" w:rsidRPr="0009038C" w:rsidRDefault="00382D20" w:rsidP="009202FD">
            <w:pPr>
              <w:jc w:val="center"/>
              <w:rPr>
                <w:b/>
                <w:bCs/>
                <w:sz w:val="28"/>
                <w:szCs w:val="28"/>
              </w:rPr>
            </w:pPr>
          </w:p>
        </w:tc>
      </w:tr>
    </w:tbl>
    <w:p w:rsidR="001E340C" w:rsidRPr="00B30A50" w:rsidRDefault="001E340C" w:rsidP="00925F6A">
      <w:pPr>
        <w:pStyle w:val="ad"/>
        <w:rPr>
          <w:rFonts w:ascii="Times New Roman" w:hAnsi="Times New Roman"/>
          <w:sz w:val="12"/>
          <w:szCs w:val="12"/>
          <w:lang w:val="uk-UA"/>
        </w:rPr>
      </w:pPr>
    </w:p>
    <w:p w:rsidR="001E340C" w:rsidRPr="00D92EBE" w:rsidRDefault="001E340C" w:rsidP="001345B0">
      <w:pPr>
        <w:pStyle w:val="ad"/>
        <w:ind w:left="-426" w:firstLine="568"/>
        <w:rPr>
          <w:rFonts w:ascii="Times New Roman" w:hAnsi="Times New Roman"/>
          <w:b/>
          <w:sz w:val="26"/>
          <w:szCs w:val="26"/>
          <w:lang w:val="uk-UA"/>
        </w:rPr>
      </w:pPr>
      <w:r w:rsidRPr="00D92EBE">
        <w:rPr>
          <w:rFonts w:ascii="Times New Roman" w:hAnsi="Times New Roman"/>
          <w:b/>
          <w:sz w:val="26"/>
          <w:szCs w:val="26"/>
          <w:lang w:val="uk-UA"/>
        </w:rPr>
        <w:t>Стан відвідування дошкільного навчального закладу за 20</w:t>
      </w:r>
      <w:r w:rsidR="00925F6A">
        <w:rPr>
          <w:rFonts w:ascii="Times New Roman" w:hAnsi="Times New Roman"/>
          <w:b/>
          <w:sz w:val="26"/>
          <w:szCs w:val="26"/>
          <w:lang w:val="uk-UA"/>
        </w:rPr>
        <w:t>20</w:t>
      </w:r>
      <w:r w:rsidRPr="00D92EBE">
        <w:rPr>
          <w:rFonts w:ascii="Times New Roman" w:hAnsi="Times New Roman"/>
          <w:b/>
          <w:sz w:val="26"/>
          <w:szCs w:val="26"/>
          <w:lang w:val="uk-UA"/>
        </w:rPr>
        <w:t xml:space="preserve"> рік.</w:t>
      </w:r>
    </w:p>
    <w:p w:rsidR="001E340C" w:rsidRPr="00D92EBE" w:rsidRDefault="001E340C" w:rsidP="001345B0">
      <w:pPr>
        <w:pStyle w:val="ad"/>
        <w:ind w:left="-426" w:firstLine="568"/>
        <w:rPr>
          <w:rFonts w:ascii="Times New Roman" w:hAnsi="Times New Roman"/>
          <w:sz w:val="26"/>
          <w:szCs w:val="26"/>
          <w:lang w:val="uk-UA"/>
        </w:rPr>
      </w:pPr>
      <w:r w:rsidRPr="00D92EBE">
        <w:rPr>
          <w:rFonts w:ascii="Times New Roman" w:hAnsi="Times New Roman"/>
          <w:sz w:val="26"/>
          <w:szCs w:val="26"/>
          <w:lang w:val="uk-UA"/>
        </w:rPr>
        <w:t>Аналіз відвідування дітей за минулий рік показав наступне:</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1 (ясла) – 53,0 %</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2 (ясла) – 54,5%</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3 (ясла) – 54,1%</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4 (сад) – 60,8 %</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5 (сад) – 55,6%</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6 (сад) – 64,2%</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7 (сад) – 52,4%</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8 (сад) – 63,6%</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9 (сад) – 58,2%</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10 (сад) – 59,0%</w:t>
      </w:r>
    </w:p>
    <w:p w:rsid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11 (сад) – 49,7%</w:t>
      </w:r>
    </w:p>
    <w:p w:rsidR="00925F6A" w:rsidRPr="00925F6A" w:rsidRDefault="00925F6A" w:rsidP="00925F6A">
      <w:pPr>
        <w:pStyle w:val="ad"/>
        <w:ind w:left="720"/>
        <w:rPr>
          <w:rFonts w:ascii="Times New Roman" w:hAnsi="Times New Roman"/>
          <w:sz w:val="26"/>
          <w:szCs w:val="26"/>
          <w:lang w:val="uk-UA"/>
        </w:rPr>
      </w:pPr>
      <w:r w:rsidRPr="00925F6A">
        <w:rPr>
          <w:rFonts w:ascii="Times New Roman" w:hAnsi="Times New Roman"/>
          <w:sz w:val="26"/>
          <w:szCs w:val="26"/>
          <w:lang w:val="uk-UA"/>
        </w:rPr>
        <w:t>Група № 12 (сад) – 53,0%</w:t>
      </w:r>
    </w:p>
    <w:p w:rsidR="00C96EF0" w:rsidRPr="00C96EF0" w:rsidRDefault="00C96EF0" w:rsidP="00C96EF0">
      <w:pPr>
        <w:pStyle w:val="ad"/>
        <w:ind w:left="-426" w:firstLine="568"/>
        <w:jc w:val="both"/>
        <w:rPr>
          <w:rFonts w:ascii="Times New Roman" w:hAnsi="Times New Roman"/>
          <w:sz w:val="26"/>
          <w:szCs w:val="26"/>
          <w:lang w:val="uk-UA"/>
        </w:rPr>
      </w:pPr>
      <w:r w:rsidRPr="00C96EF0">
        <w:rPr>
          <w:rFonts w:ascii="Times New Roman" w:hAnsi="Times New Roman"/>
          <w:sz w:val="26"/>
          <w:szCs w:val="26"/>
          <w:lang w:val="uk-UA"/>
        </w:rPr>
        <w:t>Всього за 2020 рік відвідування дітей по дошкільному закладу становить 56,5%, по хворобі у відсотковому складі -  6,02 %, з інших причин  -  37,47 %.</w:t>
      </w:r>
    </w:p>
    <w:p w:rsidR="001E340C" w:rsidRPr="00D92EBE" w:rsidRDefault="001E340C" w:rsidP="001345B0">
      <w:pPr>
        <w:pStyle w:val="ad"/>
        <w:ind w:left="-426" w:firstLine="568"/>
        <w:jc w:val="both"/>
        <w:rPr>
          <w:rFonts w:ascii="Times New Roman" w:hAnsi="Times New Roman"/>
          <w:sz w:val="26"/>
          <w:szCs w:val="26"/>
          <w:lang w:val="uk-UA"/>
        </w:rPr>
      </w:pPr>
      <w:r w:rsidRPr="00D92EBE">
        <w:rPr>
          <w:rFonts w:ascii="Times New Roman" w:hAnsi="Times New Roman"/>
          <w:sz w:val="26"/>
          <w:szCs w:val="26"/>
          <w:lang w:val="uk-UA"/>
        </w:rPr>
        <w:t>Виходячи з даних показників, з метою удосконалення організації медичного обслуговування дітей дошкільного закладу,  посилити просвітницьку роботу серед батьків про значення дошкільного виховання для дитини.</w:t>
      </w:r>
    </w:p>
    <w:p w:rsidR="003D5E5B" w:rsidRPr="00B72F60" w:rsidRDefault="003D5E5B" w:rsidP="00040F4E">
      <w:pPr>
        <w:tabs>
          <w:tab w:val="left" w:pos="2715"/>
          <w:tab w:val="center" w:pos="5089"/>
        </w:tabs>
        <w:ind w:firstLine="0"/>
        <w:rPr>
          <w:sz w:val="26"/>
          <w:szCs w:val="26"/>
        </w:rPr>
      </w:pPr>
    </w:p>
    <w:p w:rsidR="003D5E5B" w:rsidRPr="00951DAB" w:rsidRDefault="001E340C" w:rsidP="003D5E5B">
      <w:pPr>
        <w:pStyle w:val="af1"/>
        <w:shd w:val="clear" w:color="auto" w:fill="FFFFFF"/>
        <w:spacing w:before="0" w:beforeAutospacing="0" w:after="0" w:afterAutospacing="0" w:line="276" w:lineRule="auto"/>
        <w:ind w:firstLine="567"/>
        <w:jc w:val="center"/>
        <w:rPr>
          <w:rFonts w:ascii="Tahoma" w:hAnsi="Tahoma" w:cs="Tahoma"/>
          <w:sz w:val="28"/>
          <w:szCs w:val="28"/>
          <w:lang w:val="uk-UA"/>
        </w:rPr>
      </w:pPr>
      <w:r w:rsidRPr="003D5E5B">
        <w:rPr>
          <w:sz w:val="26"/>
          <w:szCs w:val="26"/>
          <w:lang w:val="uk-UA"/>
        </w:rPr>
        <w:t xml:space="preserve"> </w:t>
      </w:r>
      <w:r w:rsidR="003D5E5B" w:rsidRPr="00951DAB">
        <w:rPr>
          <w:b/>
          <w:bCs/>
          <w:sz w:val="28"/>
          <w:szCs w:val="28"/>
          <w:lang w:val="uk-UA"/>
        </w:rPr>
        <w:t>Організація харчування дітей</w:t>
      </w:r>
    </w:p>
    <w:p w:rsidR="00951DAB" w:rsidRPr="00951DAB" w:rsidRDefault="00951DAB" w:rsidP="00951DAB">
      <w:pPr>
        <w:shd w:val="clear" w:color="auto" w:fill="FFFFFF"/>
        <w:ind w:left="-426"/>
        <w:jc w:val="both"/>
        <w:textAlignment w:val="baseline"/>
        <w:rPr>
          <w:sz w:val="26"/>
          <w:szCs w:val="26"/>
          <w:bdr w:val="none" w:sz="0" w:space="0" w:color="auto" w:frame="1"/>
        </w:rPr>
      </w:pPr>
      <w:r w:rsidRPr="00951DAB">
        <w:rPr>
          <w:sz w:val="26"/>
          <w:szCs w:val="26"/>
          <w:bdr w:val="none" w:sz="0" w:space="0" w:color="auto" w:frame="1"/>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sidRPr="00951DAB">
        <w:rPr>
          <w:sz w:val="26"/>
          <w:szCs w:val="26"/>
        </w:rPr>
        <w:t> </w:t>
      </w:r>
      <w:r w:rsidRPr="00951DAB">
        <w:rPr>
          <w:sz w:val="26"/>
          <w:szCs w:val="26"/>
          <w:bdr w:val="none" w:sz="0" w:space="0" w:color="auto" w:frame="1"/>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Усі продукти харчування, що надходять до ДНЗ </w:t>
      </w:r>
      <w:r w:rsidRPr="00951DAB">
        <w:rPr>
          <w:sz w:val="26"/>
          <w:szCs w:val="26"/>
        </w:rPr>
        <w:t> </w:t>
      </w:r>
      <w:r w:rsidRPr="00951DAB">
        <w:rPr>
          <w:sz w:val="26"/>
          <w:szCs w:val="26"/>
          <w:bdr w:val="none" w:sz="0" w:space="0" w:color="auto" w:frame="1"/>
        </w:rPr>
        <w:t xml:space="preserve">відповідають вимогам державних стандартів, супроводжуються накладними, сертифікатами якості, висновками санітарно-епідеміологічної експертизи. </w:t>
      </w:r>
    </w:p>
    <w:p w:rsidR="00837A7D" w:rsidRPr="00C541D6" w:rsidRDefault="00951DAB" w:rsidP="00951DAB">
      <w:pPr>
        <w:shd w:val="clear" w:color="auto" w:fill="FFFFFF"/>
        <w:ind w:left="-426"/>
        <w:jc w:val="both"/>
        <w:textAlignment w:val="baseline"/>
        <w:rPr>
          <w:sz w:val="26"/>
          <w:szCs w:val="26"/>
          <w:bdr w:val="none" w:sz="0" w:space="0" w:color="auto" w:frame="1"/>
        </w:rPr>
      </w:pPr>
      <w:r>
        <w:rPr>
          <w:sz w:val="26"/>
          <w:szCs w:val="26"/>
          <w:bdr w:val="none" w:sz="0" w:space="0" w:color="auto" w:frame="1"/>
        </w:rPr>
        <w:t>Загородня О.М.</w:t>
      </w:r>
      <w:r w:rsidRPr="00951DAB">
        <w:rPr>
          <w:sz w:val="26"/>
          <w:szCs w:val="26"/>
          <w:bdr w:val="none" w:sz="0" w:space="0" w:color="auto" w:frame="1"/>
        </w:rPr>
        <w:t>. своєчасно веде документацію щодо харчування дітей, разом з завідувачем та кухарем складає перспективне меню, меню-розкладку, здійснює контроль за харчуванням дітей, контролює дотримання технології приготування їжі, вихід і якість готових страв, санітарний стан харчоблоку, дотримання правил особистої гігієни персоналом, відмічає в журналі здоров’я працівників харчоблоку своєчасність проходження медоглядів.</w:t>
      </w:r>
    </w:p>
    <w:p w:rsidR="00C541D6" w:rsidRDefault="00C541D6" w:rsidP="00C541D6">
      <w:pPr>
        <w:pStyle w:val="aa"/>
        <w:ind w:left="142" w:firstLine="0"/>
        <w:jc w:val="both"/>
        <w:rPr>
          <w:sz w:val="26"/>
          <w:szCs w:val="26"/>
          <w:bdr w:val="none" w:sz="0" w:space="0" w:color="auto" w:frame="1"/>
        </w:rPr>
      </w:pPr>
      <w:r w:rsidRPr="00C541D6">
        <w:rPr>
          <w:sz w:val="26"/>
          <w:szCs w:val="26"/>
          <w:bdr w:val="none" w:sz="0" w:space="0" w:color="auto" w:frame="1"/>
        </w:rPr>
        <w:t>Вартість харчування для вихованців становить</w:t>
      </w:r>
      <w:r>
        <w:rPr>
          <w:sz w:val="26"/>
          <w:szCs w:val="26"/>
          <w:bdr w:val="none" w:sz="0" w:space="0" w:color="auto" w:frame="1"/>
        </w:rPr>
        <w:t>:</w:t>
      </w:r>
    </w:p>
    <w:p w:rsidR="00C541D6" w:rsidRPr="00C541D6" w:rsidRDefault="00C541D6" w:rsidP="00C541D6">
      <w:pPr>
        <w:pStyle w:val="aa"/>
        <w:ind w:left="142" w:firstLine="0"/>
        <w:jc w:val="both"/>
        <w:rPr>
          <w:sz w:val="26"/>
          <w:szCs w:val="26"/>
        </w:rPr>
      </w:pPr>
      <w:r w:rsidRPr="00596CF5">
        <w:rPr>
          <w:sz w:val="26"/>
          <w:szCs w:val="26"/>
        </w:rPr>
        <w:t xml:space="preserve">ясельні групи – </w:t>
      </w:r>
      <w:r w:rsidRPr="00574D78">
        <w:rPr>
          <w:b/>
          <w:sz w:val="28"/>
          <w:szCs w:val="28"/>
        </w:rPr>
        <w:t>22,29</w:t>
      </w:r>
      <w:r w:rsidRPr="00A52A80">
        <w:rPr>
          <w:b/>
          <w:sz w:val="28"/>
          <w:szCs w:val="28"/>
        </w:rPr>
        <w:t xml:space="preserve"> </w:t>
      </w:r>
      <w:r w:rsidRPr="00596CF5">
        <w:rPr>
          <w:sz w:val="26"/>
          <w:szCs w:val="26"/>
        </w:rPr>
        <w:t xml:space="preserve">грн. </w:t>
      </w:r>
    </w:p>
    <w:p w:rsidR="00C541D6" w:rsidRPr="00C541D6" w:rsidRDefault="00C541D6" w:rsidP="00C541D6">
      <w:pPr>
        <w:pStyle w:val="aa"/>
        <w:ind w:left="142" w:firstLine="0"/>
        <w:jc w:val="both"/>
        <w:rPr>
          <w:sz w:val="26"/>
          <w:szCs w:val="26"/>
        </w:rPr>
      </w:pPr>
      <w:r w:rsidRPr="00596CF5">
        <w:rPr>
          <w:sz w:val="26"/>
          <w:szCs w:val="26"/>
        </w:rPr>
        <w:t xml:space="preserve">садові групи – </w:t>
      </w:r>
      <w:r w:rsidRPr="00574D78">
        <w:rPr>
          <w:b/>
          <w:sz w:val="28"/>
          <w:szCs w:val="28"/>
        </w:rPr>
        <w:t>33.95</w:t>
      </w:r>
      <w:r w:rsidRPr="00596CF5">
        <w:rPr>
          <w:sz w:val="26"/>
          <w:szCs w:val="26"/>
        </w:rPr>
        <w:t xml:space="preserve"> грн., </w:t>
      </w:r>
    </w:p>
    <w:p w:rsidR="003D5E5B" w:rsidRPr="00553E11" w:rsidRDefault="00553E11" w:rsidP="00553E11">
      <w:pPr>
        <w:shd w:val="clear" w:color="auto" w:fill="FFFFFF"/>
        <w:ind w:left="-426"/>
        <w:jc w:val="both"/>
        <w:textAlignment w:val="baseline"/>
        <w:rPr>
          <w:sz w:val="26"/>
          <w:szCs w:val="26"/>
        </w:rPr>
      </w:pPr>
      <w:r w:rsidRPr="00553E11">
        <w:rPr>
          <w:sz w:val="26"/>
          <w:szCs w:val="26"/>
        </w:rPr>
        <w:lastRenderedPageBreak/>
        <w:t xml:space="preserve">Харчоблок забезпечений достатньою кількістю справного технологічного і холодильного обладнання, кухонним та столовим посудом, миючими і дезінфікуючими засобами, інвентарем, </w:t>
      </w:r>
      <w:r>
        <w:rPr>
          <w:sz w:val="26"/>
          <w:szCs w:val="26"/>
        </w:rPr>
        <w:t>санітарним і спеціальним одягом</w:t>
      </w:r>
      <w:r w:rsidRPr="00C07E25">
        <w:rPr>
          <w:sz w:val="26"/>
          <w:szCs w:val="26"/>
        </w:rPr>
        <w:t xml:space="preserve"> </w:t>
      </w:r>
      <w:r w:rsidR="003D5E5B" w:rsidRPr="00C07E25">
        <w:rPr>
          <w:sz w:val="26"/>
          <w:szCs w:val="26"/>
        </w:rPr>
        <w:t>(халати, фартухи, хустки, ковпаки тощо)</w:t>
      </w:r>
      <w:r w:rsidR="003D5E5B" w:rsidRPr="003D5E5B">
        <w:rPr>
          <w:sz w:val="26"/>
          <w:szCs w:val="26"/>
        </w:rPr>
        <w:t>,</w:t>
      </w:r>
      <w:r w:rsidR="003D5E5B" w:rsidRPr="00C07E25">
        <w:rPr>
          <w:sz w:val="26"/>
          <w:szCs w:val="26"/>
        </w:rPr>
        <w:t xml:space="preserve"> все промарковане, використовується лише за призначенням та заміню</w:t>
      </w:r>
      <w:r w:rsidR="003D5E5B" w:rsidRPr="003D5E5B">
        <w:rPr>
          <w:sz w:val="26"/>
          <w:szCs w:val="26"/>
        </w:rPr>
        <w:t>є</w:t>
      </w:r>
      <w:r w:rsidR="003D5E5B" w:rsidRPr="00C07E25">
        <w:rPr>
          <w:sz w:val="26"/>
          <w:szCs w:val="26"/>
        </w:rPr>
        <w:t>ться при забрудненні.</w:t>
      </w:r>
    </w:p>
    <w:p w:rsidR="003D5E5B" w:rsidRPr="003D5E5B" w:rsidRDefault="003D5E5B" w:rsidP="00040F4E">
      <w:pPr>
        <w:pStyle w:val="af1"/>
        <w:shd w:val="clear" w:color="auto" w:fill="FFFFFF"/>
        <w:spacing w:before="0" w:beforeAutospacing="0" w:after="0" w:afterAutospacing="0" w:line="276" w:lineRule="auto"/>
        <w:ind w:left="-426" w:firstLine="567"/>
        <w:jc w:val="both"/>
        <w:rPr>
          <w:rFonts w:ascii="Tahoma" w:hAnsi="Tahoma" w:cs="Tahoma"/>
          <w:sz w:val="26"/>
          <w:szCs w:val="26"/>
        </w:rPr>
      </w:pPr>
      <w:r w:rsidRPr="00C07E25">
        <w:rPr>
          <w:sz w:val="26"/>
          <w:szCs w:val="26"/>
          <w:lang w:val="uk-UA"/>
        </w:rPr>
        <w:t>Згідно норм на харчоблоці знаходяться всі необхідні миючі, дезінфікуючі засоби та методичні рекомендації по їх застосуванню, розроблені на основі «</w:t>
      </w:r>
      <w:r w:rsidRPr="003D5E5B">
        <w:rPr>
          <w:sz w:val="26"/>
          <w:szCs w:val="26"/>
          <w:lang w:val="uk-UA"/>
        </w:rPr>
        <w:t>Інструкції</w:t>
      </w:r>
      <w:r w:rsidRPr="00C07E25">
        <w:rPr>
          <w:sz w:val="26"/>
          <w:szCs w:val="26"/>
          <w:lang w:val="uk-UA"/>
        </w:rPr>
        <w:t xml:space="preserve"> із застосування дезінфікуючих засобів»</w:t>
      </w:r>
      <w:r w:rsidRPr="003D5E5B">
        <w:rPr>
          <w:sz w:val="26"/>
          <w:szCs w:val="26"/>
          <w:lang w:val="uk-UA"/>
        </w:rPr>
        <w:t>.</w:t>
      </w:r>
      <w:r w:rsidRPr="00C07E25">
        <w:rPr>
          <w:sz w:val="26"/>
          <w:szCs w:val="26"/>
          <w:lang w:val="uk-UA"/>
        </w:rPr>
        <w:t xml:space="preserve"> </w:t>
      </w:r>
      <w:r w:rsidRPr="003D5E5B">
        <w:rPr>
          <w:sz w:val="26"/>
          <w:szCs w:val="26"/>
        </w:rPr>
        <w:t>Санітарно-гігієнічний стан харчоблоку та допоміжних приміщень відповідає вимогам «Санітарн</w:t>
      </w:r>
      <w:r w:rsidRPr="003D5E5B">
        <w:rPr>
          <w:sz w:val="26"/>
          <w:szCs w:val="26"/>
          <w:lang w:val="uk-UA"/>
        </w:rPr>
        <w:t>ого регламенту</w:t>
      </w:r>
      <w:r w:rsidRPr="003D5E5B">
        <w:rPr>
          <w:sz w:val="26"/>
          <w:szCs w:val="26"/>
        </w:rPr>
        <w:t>» та охорони праці.</w:t>
      </w:r>
    </w:p>
    <w:p w:rsidR="003D5E5B" w:rsidRPr="003D5E5B" w:rsidRDefault="003D5E5B" w:rsidP="00040F4E">
      <w:pPr>
        <w:pStyle w:val="af1"/>
        <w:shd w:val="clear" w:color="auto" w:fill="FFFFFF"/>
        <w:tabs>
          <w:tab w:val="left" w:pos="567"/>
        </w:tabs>
        <w:spacing w:before="0" w:beforeAutospacing="0" w:after="0" w:afterAutospacing="0" w:line="276" w:lineRule="auto"/>
        <w:ind w:left="-426" w:firstLine="567"/>
        <w:jc w:val="both"/>
        <w:rPr>
          <w:rFonts w:ascii="Tahoma" w:hAnsi="Tahoma" w:cs="Tahoma"/>
          <w:sz w:val="26"/>
          <w:szCs w:val="26"/>
        </w:rPr>
      </w:pPr>
      <w:r w:rsidRPr="003D5E5B">
        <w:rPr>
          <w:sz w:val="26"/>
          <w:szCs w:val="26"/>
        </w:rPr>
        <w:t>В ДНЗ ве</w:t>
      </w:r>
      <w:r w:rsidRPr="003D5E5B">
        <w:rPr>
          <w:sz w:val="26"/>
          <w:szCs w:val="26"/>
          <w:lang w:val="uk-UA"/>
        </w:rPr>
        <w:t>лась</w:t>
      </w:r>
      <w:r w:rsidRPr="003D5E5B">
        <w:rPr>
          <w:sz w:val="26"/>
          <w:szCs w:val="26"/>
        </w:rPr>
        <w:t xml:space="preserve"> систематична і планомірна робота</w:t>
      </w:r>
      <w:r w:rsidRPr="003D5E5B">
        <w:rPr>
          <w:sz w:val="26"/>
          <w:szCs w:val="26"/>
          <w:lang w:val="uk-UA"/>
        </w:rPr>
        <w:t xml:space="preserve"> з організації харчування</w:t>
      </w:r>
      <w:r w:rsidRPr="003D5E5B">
        <w:rPr>
          <w:sz w:val="26"/>
          <w:szCs w:val="26"/>
        </w:rPr>
        <w:t>, зокрема: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особистої гігієни працівників харчоблоку); харчування здійснюється згідно з двотижневим меню</w:t>
      </w:r>
      <w:r w:rsidRPr="003D5E5B">
        <w:rPr>
          <w:sz w:val="26"/>
          <w:szCs w:val="26"/>
          <w:lang w:val="uk-UA"/>
        </w:rPr>
        <w:t>. З</w:t>
      </w:r>
      <w:r w:rsidRPr="003D5E5B">
        <w:rPr>
          <w:sz w:val="26"/>
          <w:szCs w:val="26"/>
        </w:rPr>
        <w:t>дійсн</w:t>
      </w:r>
      <w:r w:rsidRPr="003D5E5B">
        <w:rPr>
          <w:sz w:val="26"/>
          <w:szCs w:val="26"/>
          <w:lang w:val="uk-UA"/>
        </w:rPr>
        <w:t>ював</w:t>
      </w:r>
      <w:r w:rsidRPr="003D5E5B">
        <w:rPr>
          <w:sz w:val="26"/>
          <w:szCs w:val="26"/>
        </w:rPr>
        <w:t>ся щоденний контроль за організацією харчуванням дітей сестрою медичною та завідувачем ДНЗ. Результати фіксу</w:t>
      </w:r>
      <w:r w:rsidRPr="003D5E5B">
        <w:rPr>
          <w:sz w:val="26"/>
          <w:szCs w:val="26"/>
          <w:lang w:val="uk-UA"/>
        </w:rPr>
        <w:t>вали</w:t>
      </w:r>
      <w:r w:rsidRPr="003D5E5B">
        <w:rPr>
          <w:sz w:val="26"/>
          <w:szCs w:val="26"/>
        </w:rPr>
        <w:t>ся у відповідних журналах контролю за організацією харчування згідно чинного законодавства. На основі результатів контролю проводи</w:t>
      </w:r>
      <w:r w:rsidRPr="003D5E5B">
        <w:rPr>
          <w:sz w:val="26"/>
          <w:szCs w:val="26"/>
          <w:lang w:val="uk-UA"/>
        </w:rPr>
        <w:t>ла</w:t>
      </w:r>
      <w:r w:rsidRPr="003D5E5B">
        <w:rPr>
          <w:sz w:val="26"/>
          <w:szCs w:val="26"/>
        </w:rPr>
        <w:t>ся індивідуальна робота з певною категорією працівників. Систематично контролю</w:t>
      </w:r>
      <w:r w:rsidRPr="003D5E5B">
        <w:rPr>
          <w:sz w:val="26"/>
          <w:szCs w:val="26"/>
          <w:lang w:val="uk-UA"/>
        </w:rPr>
        <w:t>вало</w:t>
      </w:r>
      <w:r w:rsidRPr="003D5E5B">
        <w:rPr>
          <w:sz w:val="26"/>
          <w:szCs w:val="26"/>
        </w:rPr>
        <w:t>ся проходження працівниками харчоблоку медичних оглядів, відповідно до чинного законодавства. Планово проводи</w:t>
      </w:r>
      <w:r w:rsidRPr="003D5E5B">
        <w:rPr>
          <w:sz w:val="26"/>
          <w:szCs w:val="26"/>
          <w:lang w:val="uk-UA"/>
        </w:rPr>
        <w:t>в</w:t>
      </w:r>
      <w:r w:rsidRPr="003D5E5B">
        <w:rPr>
          <w:sz w:val="26"/>
          <w:szCs w:val="26"/>
        </w:rPr>
        <w:t>ся контроль за санітарно-гігієнічним станом харчоблоку, технологією приготування їжі, умовами її зберігання і дотриманням термінів реалізації, виконанням норм харчування міською Держпродспоживслуж</w:t>
      </w:r>
      <w:r w:rsidRPr="003D5E5B">
        <w:rPr>
          <w:sz w:val="26"/>
          <w:szCs w:val="26"/>
          <w:lang w:val="uk-UA"/>
        </w:rPr>
        <w:t>бою у м. Черкаси</w:t>
      </w:r>
      <w:r w:rsidRPr="003D5E5B">
        <w:rPr>
          <w:sz w:val="26"/>
          <w:szCs w:val="26"/>
        </w:rPr>
        <w:t>.</w:t>
      </w:r>
    </w:p>
    <w:p w:rsidR="003D5E5B" w:rsidRPr="003D5E5B" w:rsidRDefault="003D5E5B" w:rsidP="00040F4E">
      <w:pPr>
        <w:pStyle w:val="af1"/>
        <w:shd w:val="clear" w:color="auto" w:fill="FFFFFF"/>
        <w:spacing w:before="0" w:beforeAutospacing="0" w:after="0" w:afterAutospacing="0" w:line="276" w:lineRule="auto"/>
        <w:ind w:left="-426" w:firstLine="567"/>
        <w:jc w:val="both"/>
        <w:rPr>
          <w:rFonts w:ascii="Tahoma" w:hAnsi="Tahoma" w:cs="Tahoma"/>
          <w:sz w:val="26"/>
          <w:szCs w:val="26"/>
        </w:rPr>
      </w:pPr>
      <w:r w:rsidRPr="003D5E5B">
        <w:rPr>
          <w:sz w:val="26"/>
          <w:szCs w:val="26"/>
        </w:rPr>
        <w:t>Об’єм та частота завозу продуктів харчування та продовольчої сировини регулю</w:t>
      </w:r>
      <w:r w:rsidRPr="003D5E5B">
        <w:rPr>
          <w:sz w:val="26"/>
          <w:szCs w:val="26"/>
          <w:lang w:val="uk-UA"/>
        </w:rPr>
        <w:t>вали</w:t>
      </w:r>
      <w:r w:rsidRPr="003D5E5B">
        <w:rPr>
          <w:sz w:val="26"/>
          <w:szCs w:val="26"/>
        </w:rPr>
        <w:t>ся в залежності від терміну їх реалізації та кількості дітей і заво</w:t>
      </w:r>
      <w:r w:rsidRPr="003D5E5B">
        <w:rPr>
          <w:sz w:val="26"/>
          <w:szCs w:val="26"/>
          <w:lang w:val="uk-UA"/>
        </w:rPr>
        <w:t>зили</w:t>
      </w:r>
      <w:r w:rsidRPr="003D5E5B">
        <w:rPr>
          <w:sz w:val="26"/>
          <w:szCs w:val="26"/>
        </w:rPr>
        <w:t>ся в заклад на протязі дня. Комірник та сестра медична старша ве</w:t>
      </w:r>
      <w:r w:rsidRPr="003D5E5B">
        <w:rPr>
          <w:sz w:val="26"/>
          <w:szCs w:val="26"/>
          <w:lang w:val="uk-UA"/>
        </w:rPr>
        <w:t>ли</w:t>
      </w:r>
      <w:r w:rsidRPr="003D5E5B">
        <w:rPr>
          <w:sz w:val="26"/>
          <w:szCs w:val="26"/>
        </w:rPr>
        <w:t xml:space="preserve"> суворий облік продуктів харчування, який фіксу</w:t>
      </w:r>
      <w:r w:rsidRPr="003D5E5B">
        <w:rPr>
          <w:sz w:val="26"/>
          <w:szCs w:val="26"/>
          <w:lang w:val="uk-UA"/>
        </w:rPr>
        <w:t>вали</w:t>
      </w:r>
      <w:r w:rsidRPr="003D5E5B">
        <w:rPr>
          <w:sz w:val="26"/>
          <w:szCs w:val="26"/>
        </w:rPr>
        <w:t xml:space="preserve"> у «Книзі складського обліку», де вказується дата їх надходження, постачальник тощо. Сестра медична старша ДНЗ контрол</w:t>
      </w:r>
      <w:r w:rsidRPr="003D5E5B">
        <w:rPr>
          <w:sz w:val="26"/>
          <w:szCs w:val="26"/>
          <w:lang w:val="uk-UA"/>
        </w:rPr>
        <w:t>ювала</w:t>
      </w:r>
      <w:r w:rsidRPr="003D5E5B">
        <w:rPr>
          <w:sz w:val="26"/>
          <w:szCs w:val="26"/>
        </w:rPr>
        <w:t xml:space="preserve"> виконання меню і якість страв, проводи</w:t>
      </w:r>
      <w:r w:rsidRPr="003D5E5B">
        <w:rPr>
          <w:sz w:val="26"/>
          <w:szCs w:val="26"/>
          <w:lang w:val="uk-UA"/>
        </w:rPr>
        <w:t>ла</w:t>
      </w:r>
      <w:r w:rsidRPr="003D5E5B">
        <w:rPr>
          <w:sz w:val="26"/>
          <w:szCs w:val="26"/>
        </w:rPr>
        <w:t xml:space="preserve"> санітарно-просвітницьку роботу серед персоналу та батьків з питань раціонального харчування, особливо в оздоровчий період, да</w:t>
      </w:r>
      <w:r w:rsidRPr="003D5E5B">
        <w:rPr>
          <w:sz w:val="26"/>
          <w:szCs w:val="26"/>
          <w:lang w:val="uk-UA"/>
        </w:rPr>
        <w:t>вала</w:t>
      </w:r>
      <w:r w:rsidRPr="003D5E5B">
        <w:rPr>
          <w:sz w:val="26"/>
          <w:szCs w:val="26"/>
        </w:rPr>
        <w:t xml:space="preserve"> оцінку ефективності харчування, проводи</w:t>
      </w:r>
      <w:r w:rsidRPr="003D5E5B">
        <w:rPr>
          <w:sz w:val="26"/>
          <w:szCs w:val="26"/>
          <w:lang w:val="uk-UA"/>
        </w:rPr>
        <w:t>ла</w:t>
      </w:r>
      <w:r w:rsidRPr="003D5E5B">
        <w:rPr>
          <w:sz w:val="26"/>
          <w:szCs w:val="26"/>
        </w:rPr>
        <w:t xml:space="preserve"> заняття з персоналом з питань гігієни харчування, профілактики харчових отруєнь і групових гострих кишкових інфекцій.</w:t>
      </w:r>
    </w:p>
    <w:p w:rsidR="00837A7D" w:rsidRPr="00866D34" w:rsidRDefault="003D5E5B" w:rsidP="00866D34">
      <w:pPr>
        <w:spacing w:line="276" w:lineRule="auto"/>
        <w:ind w:left="-426" w:firstLine="567"/>
        <w:jc w:val="both"/>
        <w:rPr>
          <w:b/>
          <w:sz w:val="26"/>
          <w:szCs w:val="26"/>
        </w:rPr>
      </w:pPr>
      <w:r w:rsidRPr="003D5E5B">
        <w:rPr>
          <w:sz w:val="26"/>
          <w:szCs w:val="26"/>
        </w:rPr>
        <w:t xml:space="preserve">Затверджені натуральні норми харчування виконуються в середньому на 69% Але постійний ріст цін на продукти харчування та продовольчу сировину унеможливив виконання натуральних норм. </w:t>
      </w:r>
      <w:r w:rsidR="00A02620" w:rsidRPr="00D92EBE">
        <w:rPr>
          <w:sz w:val="26"/>
          <w:szCs w:val="26"/>
        </w:rPr>
        <w:t>Складена картотека страв. Щомісячно, щоквартально, за 9 місяців і за рік проводиться аналіз виконання норм по продуктам на одну дитину.</w:t>
      </w:r>
    </w:p>
    <w:p w:rsidR="003D5E5B" w:rsidRPr="00D92EBE" w:rsidRDefault="003D5E5B" w:rsidP="00040F4E">
      <w:pPr>
        <w:ind w:left="-426" w:firstLine="567"/>
        <w:rPr>
          <w:sz w:val="26"/>
          <w:szCs w:val="26"/>
        </w:rPr>
      </w:pPr>
      <w:r w:rsidRPr="00D92EBE">
        <w:rPr>
          <w:sz w:val="26"/>
          <w:szCs w:val="26"/>
        </w:rPr>
        <w:t>Аналіз виконання норм харчування</w:t>
      </w:r>
      <w:r>
        <w:rPr>
          <w:sz w:val="26"/>
          <w:szCs w:val="26"/>
        </w:rPr>
        <w:t xml:space="preserve"> </w:t>
      </w:r>
      <w:r w:rsidRPr="00D92EBE">
        <w:rPr>
          <w:sz w:val="26"/>
          <w:szCs w:val="26"/>
        </w:rPr>
        <w:t>по дошкільному навчальному закладу становить</w:t>
      </w:r>
      <w:r w:rsidR="00A02620">
        <w:rPr>
          <w:sz w:val="26"/>
          <w:szCs w:val="26"/>
        </w:rPr>
        <w:t>:</w:t>
      </w:r>
    </w:p>
    <w:p w:rsidR="003D5E5B" w:rsidRPr="00536553" w:rsidRDefault="003D5E5B" w:rsidP="00536553">
      <w:pPr>
        <w:ind w:firstLine="0"/>
        <w:rPr>
          <w:sz w:val="6"/>
          <w:szCs w:val="6"/>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4296"/>
        <w:gridCol w:w="2282"/>
        <w:gridCol w:w="2370"/>
      </w:tblGrid>
      <w:tr w:rsidR="00553E11" w:rsidRPr="00E72E8C" w:rsidTr="00553E11">
        <w:trPr>
          <w:trHeight w:val="420"/>
          <w:jc w:val="center"/>
        </w:trPr>
        <w:tc>
          <w:tcPr>
            <w:tcW w:w="330" w:type="pct"/>
            <w:vMerge w:val="restart"/>
          </w:tcPr>
          <w:p w:rsidR="00553E11" w:rsidRPr="00CA585D" w:rsidRDefault="00553E11" w:rsidP="00C07E25">
            <w:r w:rsidRPr="00CA585D">
              <w:t>№ п/п</w:t>
            </w:r>
          </w:p>
        </w:tc>
        <w:tc>
          <w:tcPr>
            <w:tcW w:w="2242" w:type="pct"/>
            <w:vMerge w:val="restart"/>
          </w:tcPr>
          <w:p w:rsidR="00553E11" w:rsidRPr="00E72E8C" w:rsidRDefault="00553E11" w:rsidP="00C07E25">
            <w:r w:rsidRPr="00E72E8C">
              <w:t>Основні продукти</w:t>
            </w:r>
          </w:p>
        </w:tc>
        <w:tc>
          <w:tcPr>
            <w:tcW w:w="1191" w:type="pct"/>
          </w:tcPr>
          <w:p w:rsidR="00553E11" w:rsidRPr="00E72E8C" w:rsidRDefault="00553E11" w:rsidP="009202FD">
            <w:pPr>
              <w:tabs>
                <w:tab w:val="center" w:pos="1725"/>
                <w:tab w:val="left" w:pos="1867"/>
              </w:tabs>
              <w:ind w:right="3" w:firstLine="0"/>
              <w:jc w:val="center"/>
            </w:pPr>
            <w:r>
              <w:t>2019 р.</w:t>
            </w:r>
          </w:p>
        </w:tc>
        <w:tc>
          <w:tcPr>
            <w:tcW w:w="1237" w:type="pct"/>
          </w:tcPr>
          <w:p w:rsidR="00553E11" w:rsidRPr="00E72E8C" w:rsidRDefault="00553E11" w:rsidP="00553E11">
            <w:pPr>
              <w:tabs>
                <w:tab w:val="center" w:pos="1725"/>
                <w:tab w:val="left" w:pos="1867"/>
              </w:tabs>
              <w:ind w:right="3" w:firstLine="0"/>
              <w:jc w:val="center"/>
            </w:pPr>
            <w:r>
              <w:t>2020 р.</w:t>
            </w:r>
          </w:p>
        </w:tc>
      </w:tr>
      <w:tr w:rsidR="00553E11" w:rsidRPr="00E72E8C" w:rsidTr="00553E11">
        <w:trPr>
          <w:trHeight w:val="135"/>
          <w:jc w:val="center"/>
        </w:trPr>
        <w:tc>
          <w:tcPr>
            <w:tcW w:w="330" w:type="pct"/>
            <w:vMerge/>
          </w:tcPr>
          <w:p w:rsidR="00553E11" w:rsidRPr="00CA585D" w:rsidRDefault="00553E11" w:rsidP="00C07E25"/>
        </w:tc>
        <w:tc>
          <w:tcPr>
            <w:tcW w:w="2242" w:type="pct"/>
            <w:vMerge/>
          </w:tcPr>
          <w:p w:rsidR="00553E11" w:rsidRPr="00E72E8C" w:rsidRDefault="00553E11" w:rsidP="00C07E25"/>
        </w:tc>
        <w:tc>
          <w:tcPr>
            <w:tcW w:w="1191" w:type="pct"/>
          </w:tcPr>
          <w:p w:rsidR="00553E11" w:rsidRPr="00E72E8C" w:rsidRDefault="00553E11" w:rsidP="009202FD">
            <w:pPr>
              <w:jc w:val="center"/>
            </w:pPr>
            <w:r w:rsidRPr="00E72E8C">
              <w:t>%</w:t>
            </w:r>
          </w:p>
        </w:tc>
        <w:tc>
          <w:tcPr>
            <w:tcW w:w="1237" w:type="pct"/>
          </w:tcPr>
          <w:p w:rsidR="00553E11" w:rsidRPr="00E72E8C" w:rsidRDefault="00553E11" w:rsidP="00C07E25">
            <w:pPr>
              <w:jc w:val="center"/>
            </w:pPr>
            <w:r w:rsidRPr="00E72E8C">
              <w:t>%</w:t>
            </w:r>
          </w:p>
        </w:tc>
      </w:tr>
      <w:tr w:rsidR="00553E11" w:rsidRPr="00E72E8C" w:rsidTr="00553E11">
        <w:trPr>
          <w:jc w:val="center"/>
        </w:trPr>
        <w:tc>
          <w:tcPr>
            <w:tcW w:w="330" w:type="pct"/>
          </w:tcPr>
          <w:p w:rsidR="00553E11" w:rsidRPr="00CA585D" w:rsidRDefault="00553E11" w:rsidP="00C07E25">
            <w:pPr>
              <w:ind w:right="-157" w:firstLine="0"/>
            </w:pPr>
            <w:r w:rsidRPr="00CA585D">
              <w:lastRenderedPageBreak/>
              <w:t>1</w:t>
            </w:r>
          </w:p>
        </w:tc>
        <w:tc>
          <w:tcPr>
            <w:tcW w:w="2242" w:type="pct"/>
          </w:tcPr>
          <w:p w:rsidR="00553E11" w:rsidRPr="00E72E8C" w:rsidRDefault="00553E11" w:rsidP="00C07E25">
            <w:r w:rsidRPr="00E72E8C">
              <w:t>М'ясо</w:t>
            </w:r>
          </w:p>
        </w:tc>
        <w:tc>
          <w:tcPr>
            <w:tcW w:w="1191" w:type="pct"/>
          </w:tcPr>
          <w:p w:rsidR="00553E11" w:rsidRPr="00E72E8C" w:rsidRDefault="00553E11" w:rsidP="009202FD">
            <w:pPr>
              <w:jc w:val="center"/>
            </w:pPr>
            <w:r>
              <w:t>81,3</w:t>
            </w:r>
          </w:p>
        </w:tc>
        <w:tc>
          <w:tcPr>
            <w:tcW w:w="1237" w:type="pct"/>
          </w:tcPr>
          <w:p w:rsidR="00553E11" w:rsidRPr="00553E11" w:rsidRDefault="00553E11" w:rsidP="00553E11">
            <w:pPr>
              <w:jc w:val="center"/>
              <w:rPr>
                <w:sz w:val="26"/>
                <w:szCs w:val="26"/>
              </w:rPr>
            </w:pPr>
            <w:r>
              <w:rPr>
                <w:sz w:val="26"/>
                <w:szCs w:val="26"/>
              </w:rPr>
              <w:t>83,0</w:t>
            </w:r>
          </w:p>
        </w:tc>
      </w:tr>
      <w:tr w:rsidR="00553E11" w:rsidRPr="00E72E8C" w:rsidTr="00553E11">
        <w:trPr>
          <w:jc w:val="center"/>
        </w:trPr>
        <w:tc>
          <w:tcPr>
            <w:tcW w:w="330" w:type="pct"/>
          </w:tcPr>
          <w:p w:rsidR="00553E11" w:rsidRPr="00CA585D" w:rsidRDefault="00553E11" w:rsidP="00C07E25">
            <w:pPr>
              <w:ind w:right="-157" w:firstLine="0"/>
            </w:pPr>
            <w:r w:rsidRPr="00CA585D">
              <w:t>2</w:t>
            </w:r>
          </w:p>
        </w:tc>
        <w:tc>
          <w:tcPr>
            <w:tcW w:w="2242" w:type="pct"/>
          </w:tcPr>
          <w:p w:rsidR="00553E11" w:rsidRPr="00E72E8C" w:rsidRDefault="00553E11" w:rsidP="00C07E25">
            <w:r w:rsidRPr="00E72E8C">
              <w:t>Риба</w:t>
            </w:r>
          </w:p>
        </w:tc>
        <w:tc>
          <w:tcPr>
            <w:tcW w:w="1191" w:type="pct"/>
          </w:tcPr>
          <w:p w:rsidR="00553E11" w:rsidRPr="00E72E8C" w:rsidRDefault="00553E11" w:rsidP="009202FD">
            <w:pPr>
              <w:jc w:val="center"/>
            </w:pPr>
            <w:r>
              <w:t>68,1</w:t>
            </w:r>
          </w:p>
        </w:tc>
        <w:tc>
          <w:tcPr>
            <w:tcW w:w="1237" w:type="pct"/>
          </w:tcPr>
          <w:p w:rsidR="00553E11" w:rsidRPr="00E72E8C" w:rsidRDefault="00553E11" w:rsidP="001C076B">
            <w:pPr>
              <w:jc w:val="center"/>
            </w:pPr>
            <w:r>
              <w:t>67,0</w:t>
            </w:r>
          </w:p>
        </w:tc>
      </w:tr>
      <w:tr w:rsidR="00553E11" w:rsidRPr="00E72E8C" w:rsidTr="00553E11">
        <w:trPr>
          <w:jc w:val="center"/>
        </w:trPr>
        <w:tc>
          <w:tcPr>
            <w:tcW w:w="330" w:type="pct"/>
          </w:tcPr>
          <w:p w:rsidR="00553E11" w:rsidRPr="00CA585D" w:rsidRDefault="00553E11" w:rsidP="00C07E25">
            <w:pPr>
              <w:ind w:right="-157" w:firstLine="0"/>
            </w:pPr>
            <w:r w:rsidRPr="00CA585D">
              <w:t>3</w:t>
            </w:r>
          </w:p>
        </w:tc>
        <w:tc>
          <w:tcPr>
            <w:tcW w:w="2242" w:type="pct"/>
          </w:tcPr>
          <w:p w:rsidR="00553E11" w:rsidRPr="00E72E8C" w:rsidRDefault="00553E11" w:rsidP="00C07E25">
            <w:r w:rsidRPr="00E72E8C">
              <w:t>Масло вершкове</w:t>
            </w:r>
          </w:p>
        </w:tc>
        <w:tc>
          <w:tcPr>
            <w:tcW w:w="1191" w:type="pct"/>
          </w:tcPr>
          <w:p w:rsidR="00553E11" w:rsidRPr="00E72E8C" w:rsidRDefault="00553E11" w:rsidP="009202FD">
            <w:pPr>
              <w:jc w:val="center"/>
            </w:pPr>
            <w:r>
              <w:t>93,1</w:t>
            </w:r>
          </w:p>
        </w:tc>
        <w:tc>
          <w:tcPr>
            <w:tcW w:w="1237" w:type="pct"/>
          </w:tcPr>
          <w:p w:rsidR="00553E11" w:rsidRPr="00E72E8C" w:rsidRDefault="00553E11" w:rsidP="001C076B">
            <w:pPr>
              <w:jc w:val="center"/>
            </w:pPr>
            <w:r>
              <w:t>82,6</w:t>
            </w:r>
          </w:p>
        </w:tc>
      </w:tr>
      <w:tr w:rsidR="00553E11" w:rsidRPr="00E72E8C" w:rsidTr="00553E11">
        <w:trPr>
          <w:jc w:val="center"/>
        </w:trPr>
        <w:tc>
          <w:tcPr>
            <w:tcW w:w="330" w:type="pct"/>
          </w:tcPr>
          <w:p w:rsidR="00553E11" w:rsidRPr="00CA585D" w:rsidRDefault="00553E11" w:rsidP="00C07E25">
            <w:pPr>
              <w:ind w:right="-157" w:firstLine="0"/>
            </w:pPr>
            <w:r w:rsidRPr="00CA585D">
              <w:t>4</w:t>
            </w:r>
          </w:p>
        </w:tc>
        <w:tc>
          <w:tcPr>
            <w:tcW w:w="2242" w:type="pct"/>
          </w:tcPr>
          <w:p w:rsidR="00553E11" w:rsidRPr="00E72E8C" w:rsidRDefault="00553E11" w:rsidP="00C07E25">
            <w:r w:rsidRPr="00E72E8C">
              <w:t>Масло рослинне</w:t>
            </w:r>
          </w:p>
        </w:tc>
        <w:tc>
          <w:tcPr>
            <w:tcW w:w="1191" w:type="pct"/>
          </w:tcPr>
          <w:p w:rsidR="00553E11" w:rsidRPr="00E72E8C" w:rsidRDefault="00553E11" w:rsidP="009202FD">
            <w:pPr>
              <w:jc w:val="center"/>
            </w:pPr>
            <w:r>
              <w:t>100,0</w:t>
            </w:r>
          </w:p>
        </w:tc>
        <w:tc>
          <w:tcPr>
            <w:tcW w:w="1237" w:type="pct"/>
          </w:tcPr>
          <w:p w:rsidR="00553E11" w:rsidRPr="00E72E8C" w:rsidRDefault="00553E11" w:rsidP="00553E11">
            <w:pPr>
              <w:jc w:val="center"/>
            </w:pPr>
            <w:r>
              <w:t>67,1</w:t>
            </w:r>
          </w:p>
        </w:tc>
      </w:tr>
      <w:tr w:rsidR="00553E11" w:rsidRPr="00E72E8C" w:rsidTr="00553E11">
        <w:trPr>
          <w:jc w:val="center"/>
        </w:trPr>
        <w:tc>
          <w:tcPr>
            <w:tcW w:w="330" w:type="pct"/>
          </w:tcPr>
          <w:p w:rsidR="00553E11" w:rsidRPr="00CA585D" w:rsidRDefault="00553E11" w:rsidP="00C07E25">
            <w:pPr>
              <w:ind w:right="-157" w:firstLine="0"/>
            </w:pPr>
            <w:r w:rsidRPr="00CA585D">
              <w:t>5</w:t>
            </w:r>
          </w:p>
        </w:tc>
        <w:tc>
          <w:tcPr>
            <w:tcW w:w="2242" w:type="pct"/>
          </w:tcPr>
          <w:p w:rsidR="00553E11" w:rsidRPr="00E72E8C" w:rsidRDefault="00553E11" w:rsidP="00C07E25">
            <w:r w:rsidRPr="00E72E8C">
              <w:t>Молоко</w:t>
            </w:r>
          </w:p>
        </w:tc>
        <w:tc>
          <w:tcPr>
            <w:tcW w:w="1191" w:type="pct"/>
          </w:tcPr>
          <w:p w:rsidR="00553E11" w:rsidRPr="00E72E8C" w:rsidRDefault="00553E11" w:rsidP="009202FD">
            <w:pPr>
              <w:jc w:val="center"/>
            </w:pPr>
            <w:r>
              <w:t>72,0</w:t>
            </w:r>
          </w:p>
        </w:tc>
        <w:tc>
          <w:tcPr>
            <w:tcW w:w="1237" w:type="pct"/>
          </w:tcPr>
          <w:p w:rsidR="00553E11" w:rsidRPr="00E72E8C" w:rsidRDefault="00553E11" w:rsidP="00553E11">
            <w:pPr>
              <w:jc w:val="center"/>
            </w:pPr>
            <w:r>
              <w:t>68,2</w:t>
            </w:r>
          </w:p>
        </w:tc>
      </w:tr>
      <w:tr w:rsidR="00553E11" w:rsidRPr="00E72E8C" w:rsidTr="00553E11">
        <w:trPr>
          <w:jc w:val="center"/>
        </w:trPr>
        <w:tc>
          <w:tcPr>
            <w:tcW w:w="330" w:type="pct"/>
          </w:tcPr>
          <w:p w:rsidR="00553E11" w:rsidRPr="00CA585D" w:rsidRDefault="00553E11" w:rsidP="00C07E25">
            <w:pPr>
              <w:ind w:right="-157" w:firstLine="0"/>
            </w:pPr>
            <w:r w:rsidRPr="00CA585D">
              <w:t>6</w:t>
            </w:r>
          </w:p>
        </w:tc>
        <w:tc>
          <w:tcPr>
            <w:tcW w:w="2242" w:type="pct"/>
          </w:tcPr>
          <w:p w:rsidR="00553E11" w:rsidRPr="00E72E8C" w:rsidRDefault="00553E11" w:rsidP="00C07E25">
            <w:r w:rsidRPr="00E72E8C">
              <w:t>Сир</w:t>
            </w:r>
            <w:r>
              <w:t xml:space="preserve"> кисломолочний</w:t>
            </w:r>
          </w:p>
        </w:tc>
        <w:tc>
          <w:tcPr>
            <w:tcW w:w="1191" w:type="pct"/>
          </w:tcPr>
          <w:p w:rsidR="00553E11" w:rsidRPr="00E72E8C" w:rsidRDefault="00553E11" w:rsidP="009202FD">
            <w:pPr>
              <w:jc w:val="center"/>
            </w:pPr>
            <w:r>
              <w:t>74,0</w:t>
            </w:r>
          </w:p>
        </w:tc>
        <w:tc>
          <w:tcPr>
            <w:tcW w:w="1237" w:type="pct"/>
          </w:tcPr>
          <w:p w:rsidR="00553E11" w:rsidRPr="00E72E8C" w:rsidRDefault="00553E11" w:rsidP="00553E11">
            <w:pPr>
              <w:jc w:val="center"/>
            </w:pPr>
            <w:r>
              <w:t>73,6</w:t>
            </w:r>
          </w:p>
        </w:tc>
      </w:tr>
      <w:tr w:rsidR="00553E11" w:rsidRPr="00E72E8C" w:rsidTr="00553E11">
        <w:trPr>
          <w:jc w:val="center"/>
        </w:trPr>
        <w:tc>
          <w:tcPr>
            <w:tcW w:w="330" w:type="pct"/>
          </w:tcPr>
          <w:p w:rsidR="00553E11" w:rsidRPr="00CA585D" w:rsidRDefault="00553E11" w:rsidP="00C07E25">
            <w:pPr>
              <w:ind w:right="-157" w:firstLine="0"/>
            </w:pPr>
            <w:r w:rsidRPr="00CA585D">
              <w:t>7</w:t>
            </w:r>
          </w:p>
        </w:tc>
        <w:tc>
          <w:tcPr>
            <w:tcW w:w="2242" w:type="pct"/>
          </w:tcPr>
          <w:p w:rsidR="00553E11" w:rsidRPr="00E72E8C" w:rsidRDefault="00553E11" w:rsidP="00C07E25">
            <w:r w:rsidRPr="00E72E8C">
              <w:t>Сир твердий</w:t>
            </w:r>
          </w:p>
        </w:tc>
        <w:tc>
          <w:tcPr>
            <w:tcW w:w="1191" w:type="pct"/>
          </w:tcPr>
          <w:p w:rsidR="00553E11" w:rsidRPr="00E72E8C" w:rsidRDefault="00553E11" w:rsidP="009202FD">
            <w:pPr>
              <w:jc w:val="center"/>
            </w:pPr>
            <w:r>
              <w:t>67,5</w:t>
            </w:r>
          </w:p>
        </w:tc>
        <w:tc>
          <w:tcPr>
            <w:tcW w:w="1237" w:type="pct"/>
          </w:tcPr>
          <w:p w:rsidR="00553E11" w:rsidRPr="00E72E8C" w:rsidRDefault="00553E11" w:rsidP="001C076B">
            <w:pPr>
              <w:jc w:val="center"/>
            </w:pPr>
            <w:r>
              <w:t>86,4</w:t>
            </w:r>
          </w:p>
        </w:tc>
      </w:tr>
      <w:tr w:rsidR="00553E11" w:rsidRPr="00E72E8C" w:rsidTr="00553E11">
        <w:trPr>
          <w:jc w:val="center"/>
        </w:trPr>
        <w:tc>
          <w:tcPr>
            <w:tcW w:w="330" w:type="pct"/>
          </w:tcPr>
          <w:p w:rsidR="00553E11" w:rsidRPr="00CA585D" w:rsidRDefault="00553E11" w:rsidP="00C07E25">
            <w:pPr>
              <w:ind w:right="-156" w:firstLine="0"/>
            </w:pPr>
            <w:r w:rsidRPr="00CA585D">
              <w:t>9</w:t>
            </w:r>
          </w:p>
        </w:tc>
        <w:tc>
          <w:tcPr>
            <w:tcW w:w="2242" w:type="pct"/>
          </w:tcPr>
          <w:p w:rsidR="00553E11" w:rsidRPr="00E72E8C" w:rsidRDefault="00553E11" w:rsidP="00C07E25">
            <w:r w:rsidRPr="00E72E8C">
              <w:t>Яйця</w:t>
            </w:r>
          </w:p>
        </w:tc>
        <w:tc>
          <w:tcPr>
            <w:tcW w:w="1191" w:type="pct"/>
          </w:tcPr>
          <w:p w:rsidR="00553E11" w:rsidRPr="00E72E8C" w:rsidRDefault="00553E11" w:rsidP="009202FD">
            <w:pPr>
              <w:jc w:val="center"/>
            </w:pPr>
            <w:r>
              <w:t>84,0</w:t>
            </w:r>
          </w:p>
        </w:tc>
        <w:tc>
          <w:tcPr>
            <w:tcW w:w="1237" w:type="pct"/>
          </w:tcPr>
          <w:p w:rsidR="00553E11" w:rsidRPr="00E72E8C" w:rsidRDefault="00553E11" w:rsidP="001C076B">
            <w:pPr>
              <w:jc w:val="center"/>
            </w:pPr>
            <w:r>
              <w:t>66,0</w:t>
            </w:r>
          </w:p>
        </w:tc>
      </w:tr>
      <w:tr w:rsidR="00553E11" w:rsidRPr="00E72E8C" w:rsidTr="00553E11">
        <w:trPr>
          <w:jc w:val="center"/>
        </w:trPr>
        <w:tc>
          <w:tcPr>
            <w:tcW w:w="330" w:type="pct"/>
          </w:tcPr>
          <w:p w:rsidR="00553E11" w:rsidRPr="00CA585D" w:rsidRDefault="00553E11" w:rsidP="00C07E25">
            <w:pPr>
              <w:ind w:right="-156" w:firstLine="3"/>
            </w:pPr>
            <w:r>
              <w:t>12</w:t>
            </w:r>
          </w:p>
        </w:tc>
        <w:tc>
          <w:tcPr>
            <w:tcW w:w="2242" w:type="pct"/>
          </w:tcPr>
          <w:p w:rsidR="00553E11" w:rsidRPr="00E72E8C" w:rsidRDefault="00553E11" w:rsidP="00C07E25">
            <w:r w:rsidRPr="00E72E8C">
              <w:t>Цукор</w:t>
            </w:r>
          </w:p>
        </w:tc>
        <w:tc>
          <w:tcPr>
            <w:tcW w:w="1191" w:type="pct"/>
          </w:tcPr>
          <w:p w:rsidR="00553E11" w:rsidRPr="00E72E8C" w:rsidRDefault="00553E11" w:rsidP="009202FD">
            <w:pPr>
              <w:jc w:val="center"/>
            </w:pPr>
            <w:r>
              <w:t>73,3</w:t>
            </w:r>
          </w:p>
        </w:tc>
        <w:tc>
          <w:tcPr>
            <w:tcW w:w="1237" w:type="pct"/>
          </w:tcPr>
          <w:p w:rsidR="00553E11" w:rsidRPr="00E72E8C" w:rsidRDefault="00553E11" w:rsidP="001C076B">
            <w:pPr>
              <w:jc w:val="center"/>
            </w:pPr>
            <w:r>
              <w:t>59,3</w:t>
            </w:r>
          </w:p>
        </w:tc>
      </w:tr>
      <w:tr w:rsidR="00553E11" w:rsidRPr="00E72E8C" w:rsidTr="00553E11">
        <w:trPr>
          <w:jc w:val="center"/>
        </w:trPr>
        <w:tc>
          <w:tcPr>
            <w:tcW w:w="330" w:type="pct"/>
          </w:tcPr>
          <w:p w:rsidR="00553E11" w:rsidRPr="00CA585D" w:rsidRDefault="00553E11" w:rsidP="00C07E25">
            <w:pPr>
              <w:ind w:firstLine="0"/>
            </w:pPr>
            <w:r>
              <w:t>13</w:t>
            </w:r>
          </w:p>
        </w:tc>
        <w:tc>
          <w:tcPr>
            <w:tcW w:w="2242" w:type="pct"/>
          </w:tcPr>
          <w:p w:rsidR="00553E11" w:rsidRPr="00E72E8C" w:rsidRDefault="00553E11" w:rsidP="00C07E25">
            <w:r w:rsidRPr="00E72E8C">
              <w:t>Картопля</w:t>
            </w:r>
          </w:p>
        </w:tc>
        <w:tc>
          <w:tcPr>
            <w:tcW w:w="1191" w:type="pct"/>
          </w:tcPr>
          <w:p w:rsidR="00553E11" w:rsidRPr="00E72E8C" w:rsidRDefault="00553E11" w:rsidP="009202FD">
            <w:pPr>
              <w:jc w:val="center"/>
            </w:pPr>
            <w:r>
              <w:t>88,7</w:t>
            </w:r>
          </w:p>
        </w:tc>
        <w:tc>
          <w:tcPr>
            <w:tcW w:w="1237" w:type="pct"/>
          </w:tcPr>
          <w:p w:rsidR="00553E11" w:rsidRPr="00E72E8C" w:rsidRDefault="00553E11" w:rsidP="001C076B">
            <w:pPr>
              <w:jc w:val="center"/>
            </w:pPr>
            <w:r>
              <w:t>66,0</w:t>
            </w:r>
          </w:p>
        </w:tc>
      </w:tr>
      <w:tr w:rsidR="00553E11" w:rsidRPr="00E72E8C" w:rsidTr="00553E11">
        <w:trPr>
          <w:jc w:val="center"/>
        </w:trPr>
        <w:tc>
          <w:tcPr>
            <w:tcW w:w="330" w:type="pct"/>
          </w:tcPr>
          <w:p w:rsidR="00553E11" w:rsidRPr="00CA585D" w:rsidRDefault="00553E11" w:rsidP="00C07E25">
            <w:pPr>
              <w:ind w:right="-156" w:firstLine="3"/>
            </w:pPr>
            <w:r>
              <w:t>14</w:t>
            </w:r>
          </w:p>
        </w:tc>
        <w:tc>
          <w:tcPr>
            <w:tcW w:w="2242" w:type="pct"/>
          </w:tcPr>
          <w:p w:rsidR="00553E11" w:rsidRPr="00E72E8C" w:rsidRDefault="00553E11" w:rsidP="00C07E25">
            <w:r w:rsidRPr="00E72E8C">
              <w:t>Овочі</w:t>
            </w:r>
          </w:p>
        </w:tc>
        <w:tc>
          <w:tcPr>
            <w:tcW w:w="1191" w:type="pct"/>
          </w:tcPr>
          <w:p w:rsidR="00553E11" w:rsidRPr="00E72E8C" w:rsidRDefault="00553E11" w:rsidP="009202FD">
            <w:pPr>
              <w:jc w:val="center"/>
            </w:pPr>
            <w:r>
              <w:t>66,5</w:t>
            </w:r>
          </w:p>
        </w:tc>
        <w:tc>
          <w:tcPr>
            <w:tcW w:w="1237" w:type="pct"/>
          </w:tcPr>
          <w:p w:rsidR="00553E11" w:rsidRPr="00E72E8C" w:rsidRDefault="00553E11" w:rsidP="001C076B">
            <w:pPr>
              <w:jc w:val="center"/>
            </w:pPr>
            <w:r>
              <w:t>58,1</w:t>
            </w:r>
          </w:p>
        </w:tc>
      </w:tr>
      <w:tr w:rsidR="00553E11" w:rsidRPr="00E72E8C" w:rsidTr="00553E11">
        <w:trPr>
          <w:jc w:val="center"/>
        </w:trPr>
        <w:tc>
          <w:tcPr>
            <w:tcW w:w="330" w:type="pct"/>
          </w:tcPr>
          <w:p w:rsidR="00553E11" w:rsidRPr="00CA585D" w:rsidRDefault="00553E11" w:rsidP="00C07E25">
            <w:pPr>
              <w:ind w:right="-156" w:firstLine="3"/>
            </w:pPr>
            <w:r>
              <w:t>16</w:t>
            </w:r>
          </w:p>
        </w:tc>
        <w:tc>
          <w:tcPr>
            <w:tcW w:w="2242" w:type="pct"/>
          </w:tcPr>
          <w:p w:rsidR="00553E11" w:rsidRPr="00E72E8C" w:rsidRDefault="00553E11" w:rsidP="00C07E25">
            <w:r w:rsidRPr="00E72E8C">
              <w:t>Фрукти свіжі</w:t>
            </w:r>
          </w:p>
        </w:tc>
        <w:tc>
          <w:tcPr>
            <w:tcW w:w="1191" w:type="pct"/>
          </w:tcPr>
          <w:p w:rsidR="00553E11" w:rsidRPr="00E72E8C" w:rsidRDefault="00553E11" w:rsidP="009202FD">
            <w:pPr>
              <w:jc w:val="center"/>
            </w:pPr>
            <w:r>
              <w:t>55,4</w:t>
            </w:r>
          </w:p>
        </w:tc>
        <w:tc>
          <w:tcPr>
            <w:tcW w:w="1237" w:type="pct"/>
          </w:tcPr>
          <w:p w:rsidR="00553E11" w:rsidRPr="00E72E8C" w:rsidRDefault="00553E11" w:rsidP="001C076B">
            <w:pPr>
              <w:jc w:val="center"/>
            </w:pPr>
          </w:p>
        </w:tc>
      </w:tr>
      <w:tr w:rsidR="00553E11" w:rsidRPr="00E72E8C" w:rsidTr="00553E11">
        <w:trPr>
          <w:jc w:val="center"/>
        </w:trPr>
        <w:tc>
          <w:tcPr>
            <w:tcW w:w="330" w:type="pct"/>
          </w:tcPr>
          <w:p w:rsidR="00553E11" w:rsidRPr="00CA585D" w:rsidRDefault="00553E11" w:rsidP="00C07E25">
            <w:pPr>
              <w:ind w:right="-156" w:firstLine="3"/>
            </w:pPr>
            <w:r>
              <w:t>19</w:t>
            </w:r>
          </w:p>
        </w:tc>
        <w:tc>
          <w:tcPr>
            <w:tcW w:w="2242" w:type="pct"/>
          </w:tcPr>
          <w:p w:rsidR="00553E11" w:rsidRPr="00E72E8C" w:rsidRDefault="00553E11" w:rsidP="00C07E25">
            <w:r w:rsidRPr="00E72E8C">
              <w:t>Соки</w:t>
            </w:r>
          </w:p>
        </w:tc>
        <w:tc>
          <w:tcPr>
            <w:tcW w:w="1191" w:type="pct"/>
          </w:tcPr>
          <w:p w:rsidR="00553E11" w:rsidRPr="00E72E8C" w:rsidRDefault="00553E11" w:rsidP="009202FD">
            <w:pPr>
              <w:jc w:val="center"/>
            </w:pPr>
            <w:r>
              <w:t>73,7</w:t>
            </w:r>
          </w:p>
        </w:tc>
        <w:tc>
          <w:tcPr>
            <w:tcW w:w="1237" w:type="pct"/>
          </w:tcPr>
          <w:p w:rsidR="00553E11" w:rsidRPr="00E72E8C" w:rsidRDefault="00553E11" w:rsidP="001C076B">
            <w:pPr>
              <w:jc w:val="center"/>
            </w:pPr>
          </w:p>
        </w:tc>
      </w:tr>
    </w:tbl>
    <w:p w:rsidR="003D5E5B" w:rsidRPr="00536553" w:rsidRDefault="003D5E5B" w:rsidP="003D5E5B">
      <w:pPr>
        <w:widowControl w:val="0"/>
        <w:tabs>
          <w:tab w:val="left" w:pos="2880"/>
        </w:tabs>
        <w:autoSpaceDE w:val="0"/>
        <w:autoSpaceDN w:val="0"/>
        <w:adjustRightInd w:val="0"/>
        <w:jc w:val="both"/>
        <w:rPr>
          <w:sz w:val="16"/>
          <w:szCs w:val="16"/>
        </w:rPr>
      </w:pPr>
    </w:p>
    <w:p w:rsidR="001E340C" w:rsidRPr="00D92EBE" w:rsidRDefault="001E340C" w:rsidP="001345B0">
      <w:pPr>
        <w:ind w:left="-426" w:firstLine="568"/>
        <w:jc w:val="both"/>
        <w:rPr>
          <w:sz w:val="26"/>
          <w:szCs w:val="26"/>
        </w:rPr>
      </w:pPr>
      <w:r w:rsidRPr="00D92EBE">
        <w:rPr>
          <w:b/>
          <w:sz w:val="26"/>
          <w:szCs w:val="26"/>
        </w:rPr>
        <w:t xml:space="preserve">  </w:t>
      </w:r>
      <w:r w:rsidRPr="00D92EBE">
        <w:rPr>
          <w:sz w:val="26"/>
          <w:szCs w:val="26"/>
        </w:rPr>
        <w:t>Відповідно до рішення колегії управління освіти та гуманітарної політики  стан організації харчування дітей  ДНЗ № 18 визнається задовільним.</w:t>
      </w:r>
    </w:p>
    <w:p w:rsidR="003D5E5B" w:rsidRDefault="003D5E5B" w:rsidP="003D5E5B">
      <w:pPr>
        <w:ind w:left="-426" w:firstLine="568"/>
        <w:jc w:val="both"/>
        <w:rPr>
          <w:b/>
          <w:sz w:val="26"/>
          <w:szCs w:val="26"/>
        </w:rPr>
      </w:pPr>
      <w:r w:rsidRPr="00D92EBE">
        <w:rPr>
          <w:sz w:val="26"/>
          <w:szCs w:val="26"/>
        </w:rPr>
        <w:t>Встановлено чіткий контроль за закладенням продуктів в котли, за виходом готової продукції та за смаковими властивостями їжі. Шеф-кухарем ведеться «Журнал ведення закладки основних продуктів у казан в дошкільному закладі» На педагогічних годинах постійно обговорюються питання харчування дітей. Медична служба постійно вимагає дотримання санітарно-гігієнічних норм стану харчоблоку та організації харчування в групах .</w:t>
      </w:r>
      <w:r w:rsidRPr="00D92EBE">
        <w:rPr>
          <w:b/>
          <w:sz w:val="26"/>
          <w:szCs w:val="26"/>
        </w:rPr>
        <w:t xml:space="preserve">                                                                                                  </w:t>
      </w:r>
    </w:p>
    <w:p w:rsidR="003D5E5B" w:rsidRDefault="003D5E5B" w:rsidP="003D5E5B">
      <w:pPr>
        <w:ind w:left="-426" w:firstLine="568"/>
        <w:jc w:val="both"/>
        <w:rPr>
          <w:sz w:val="26"/>
          <w:szCs w:val="26"/>
        </w:rPr>
      </w:pPr>
      <w:r>
        <w:rPr>
          <w:sz w:val="26"/>
          <w:szCs w:val="26"/>
        </w:rPr>
        <w:t>В</w:t>
      </w:r>
      <w:r w:rsidR="001E340C" w:rsidRPr="00D92EBE">
        <w:rPr>
          <w:sz w:val="26"/>
          <w:szCs w:val="26"/>
        </w:rPr>
        <w:t xml:space="preserve">идача готових страв проводиться лише після зняття проби. Відібрані проби зберігаються у холодильниках протягом доби. </w:t>
      </w:r>
    </w:p>
    <w:p w:rsidR="001E340C" w:rsidRPr="00D92EBE" w:rsidRDefault="001E340C" w:rsidP="003D5E5B">
      <w:pPr>
        <w:ind w:left="-426" w:firstLine="568"/>
        <w:jc w:val="both"/>
        <w:rPr>
          <w:sz w:val="26"/>
          <w:szCs w:val="26"/>
        </w:rPr>
      </w:pPr>
      <w:r w:rsidRPr="00D92EBE">
        <w:rPr>
          <w:color w:val="000000"/>
          <w:sz w:val="26"/>
          <w:szCs w:val="26"/>
          <w:lang w:eastAsia="uk-UA" w:bidi="uk-UA"/>
        </w:rPr>
        <w:t>Забезпечується неухильне виконання вимог Інструкції з організації харчування дітей в дошкільних закладах.</w:t>
      </w:r>
    </w:p>
    <w:p w:rsidR="001E340C" w:rsidRPr="00D92EBE" w:rsidRDefault="001E340C" w:rsidP="001345B0">
      <w:pPr>
        <w:pStyle w:val="22"/>
        <w:shd w:val="clear" w:color="auto" w:fill="auto"/>
        <w:tabs>
          <w:tab w:val="left" w:pos="568"/>
        </w:tabs>
        <w:spacing w:after="0"/>
        <w:ind w:left="-426" w:firstLine="568"/>
        <w:jc w:val="both"/>
        <w:rPr>
          <w:sz w:val="26"/>
          <w:szCs w:val="26"/>
        </w:rPr>
      </w:pPr>
      <w:r w:rsidRPr="00D92EBE">
        <w:rPr>
          <w:color w:val="000000"/>
          <w:sz w:val="26"/>
          <w:szCs w:val="26"/>
          <w:lang w:eastAsia="uk-UA" w:bidi="uk-UA"/>
        </w:rPr>
        <w:t>Здійснюється контроль за дотриманням перспективного меню при складанні щоденної меню-вимоги.</w:t>
      </w:r>
    </w:p>
    <w:p w:rsidR="001E340C" w:rsidRPr="00A02620" w:rsidRDefault="001E340C" w:rsidP="00A02620">
      <w:pPr>
        <w:pStyle w:val="22"/>
        <w:shd w:val="clear" w:color="auto" w:fill="auto"/>
        <w:tabs>
          <w:tab w:val="left" w:pos="568"/>
        </w:tabs>
        <w:spacing w:after="153"/>
        <w:ind w:left="-426" w:firstLine="568"/>
        <w:jc w:val="both"/>
        <w:rPr>
          <w:sz w:val="26"/>
          <w:szCs w:val="26"/>
        </w:rPr>
      </w:pPr>
      <w:r w:rsidRPr="00D92EBE">
        <w:rPr>
          <w:color w:val="000000"/>
          <w:sz w:val="26"/>
          <w:szCs w:val="26"/>
          <w:lang w:eastAsia="uk-UA" w:bidi="uk-UA"/>
        </w:rPr>
        <w:t>На постійному контролі своєчасність батьківської плати за харчування дітей та співробітників у дошкільному закладі</w:t>
      </w:r>
      <w:r w:rsidR="00A02620">
        <w:rPr>
          <w:color w:val="000000"/>
          <w:sz w:val="26"/>
          <w:szCs w:val="26"/>
          <w:lang w:eastAsia="uk-UA" w:bidi="uk-UA"/>
        </w:rPr>
        <w:t>.</w:t>
      </w:r>
    </w:p>
    <w:p w:rsidR="00803D44" w:rsidRPr="00803D44" w:rsidRDefault="00803D44" w:rsidP="003C23D3">
      <w:pPr>
        <w:pStyle w:val="af1"/>
        <w:shd w:val="clear" w:color="auto" w:fill="FFFFFF"/>
        <w:spacing w:before="0" w:beforeAutospacing="0" w:after="0" w:afterAutospacing="0"/>
        <w:ind w:left="-426" w:firstLine="567"/>
        <w:jc w:val="both"/>
        <w:rPr>
          <w:rFonts w:ascii="Tahoma" w:hAnsi="Tahoma" w:cs="Tahoma"/>
          <w:sz w:val="26"/>
          <w:szCs w:val="26"/>
        </w:rPr>
      </w:pPr>
      <w:r w:rsidRPr="00803D44">
        <w:rPr>
          <w:sz w:val="26"/>
          <w:szCs w:val="26"/>
          <w:lang w:val="uk-UA"/>
        </w:rPr>
        <w:t xml:space="preserve">Завідувач, сестра медична, вихователі груп дошкільного закладу проводили інформаційно-роз’яснювальну роботу серед батьківської громадськості щодо організації харчування у сім’ї. Домашнє харчування має доповнювати раціон дитячого садка. </w:t>
      </w:r>
      <w:r w:rsidRPr="00803D44">
        <w:rPr>
          <w:sz w:val="26"/>
          <w:szCs w:val="26"/>
        </w:rPr>
        <w:t>Питання раціонального харчування дітей включа</w:t>
      </w:r>
      <w:r w:rsidRPr="00803D44">
        <w:rPr>
          <w:sz w:val="26"/>
          <w:szCs w:val="26"/>
          <w:lang w:val="uk-UA"/>
        </w:rPr>
        <w:t>ло</w:t>
      </w:r>
      <w:r w:rsidRPr="00803D44">
        <w:rPr>
          <w:sz w:val="26"/>
          <w:szCs w:val="26"/>
        </w:rPr>
        <w:t>ся у тематику батьківських зборів, консультацій для батьків, розгляда</w:t>
      </w:r>
      <w:r w:rsidRPr="00803D44">
        <w:rPr>
          <w:sz w:val="26"/>
          <w:szCs w:val="26"/>
          <w:lang w:val="uk-UA"/>
        </w:rPr>
        <w:t>ло</w:t>
      </w:r>
      <w:r w:rsidRPr="00803D44">
        <w:rPr>
          <w:sz w:val="26"/>
          <w:szCs w:val="26"/>
        </w:rPr>
        <w:t>с</w:t>
      </w:r>
      <w:r w:rsidRPr="00803D44">
        <w:rPr>
          <w:sz w:val="26"/>
          <w:szCs w:val="26"/>
          <w:lang w:val="uk-UA"/>
        </w:rPr>
        <w:t>ь</w:t>
      </w:r>
      <w:r w:rsidRPr="00803D44">
        <w:rPr>
          <w:sz w:val="26"/>
          <w:szCs w:val="26"/>
        </w:rPr>
        <w:t xml:space="preserve"> на загальних зборах колективу, виробничих нарадах, висвітлю</w:t>
      </w:r>
      <w:r w:rsidRPr="00803D44">
        <w:rPr>
          <w:sz w:val="26"/>
          <w:szCs w:val="26"/>
          <w:lang w:val="uk-UA"/>
        </w:rPr>
        <w:t>валось</w:t>
      </w:r>
      <w:r w:rsidRPr="00803D44">
        <w:rPr>
          <w:sz w:val="26"/>
          <w:szCs w:val="26"/>
        </w:rPr>
        <w:t xml:space="preserve"> в інформаційних куточках та на web-сайті ДНЗ.</w:t>
      </w:r>
    </w:p>
    <w:p w:rsidR="00040F4E" w:rsidRDefault="00803D44" w:rsidP="003C23D3">
      <w:pPr>
        <w:pStyle w:val="af1"/>
        <w:shd w:val="clear" w:color="auto" w:fill="FFFFFF"/>
        <w:spacing w:before="0" w:beforeAutospacing="0" w:after="0" w:afterAutospacing="0"/>
        <w:ind w:left="-426" w:firstLine="567"/>
        <w:jc w:val="both"/>
        <w:rPr>
          <w:sz w:val="26"/>
          <w:szCs w:val="26"/>
          <w:lang w:val="uk-UA"/>
        </w:rPr>
      </w:pPr>
      <w:r w:rsidRPr="00803D44">
        <w:rPr>
          <w:sz w:val="26"/>
          <w:szCs w:val="26"/>
        </w:rPr>
        <w:t>Для отримання інформації батьками про харчування дітей</w:t>
      </w:r>
      <w:r w:rsidRPr="0055186B">
        <w:t xml:space="preserve"> </w:t>
      </w:r>
      <w:r w:rsidRPr="00803D44">
        <w:rPr>
          <w:sz w:val="26"/>
          <w:szCs w:val="26"/>
        </w:rPr>
        <w:t>в закладі, в інформаційних куточках груп та харчоблоку щодня розміщу</w:t>
      </w:r>
      <w:r w:rsidRPr="00803D44">
        <w:rPr>
          <w:sz w:val="26"/>
          <w:szCs w:val="26"/>
          <w:lang w:val="uk-UA"/>
        </w:rPr>
        <w:t>валось</w:t>
      </w:r>
      <w:r w:rsidRPr="00803D44">
        <w:rPr>
          <w:sz w:val="26"/>
          <w:szCs w:val="26"/>
        </w:rPr>
        <w:t xml:space="preserve"> меню.</w:t>
      </w:r>
    </w:p>
    <w:p w:rsidR="00553E11" w:rsidRPr="00553E11" w:rsidRDefault="00553E11" w:rsidP="00553E11">
      <w:pPr>
        <w:pStyle w:val="a5"/>
        <w:ind w:left="-426" w:firstLine="709"/>
        <w:rPr>
          <w:sz w:val="26"/>
          <w:szCs w:val="26"/>
        </w:rPr>
      </w:pPr>
      <w:r w:rsidRPr="00553E11">
        <w:rPr>
          <w:sz w:val="26"/>
          <w:szCs w:val="26"/>
        </w:rPr>
        <w:t>Вихованцям закладу постійно прищеплювались культурно-гігієнічні навички прийому їжі, вміння користуватися столовими приборами та індивідуальними серветками. Вони знають назви страв, володіють навичками культури харчування.</w:t>
      </w:r>
      <w:r w:rsidRPr="00553E11">
        <w:rPr>
          <w:color w:val="000000"/>
          <w:sz w:val="26"/>
          <w:szCs w:val="26"/>
        </w:rPr>
        <w:t xml:space="preserve"> Вихователі дотримувались вимог програми щодо виховання культурно-гігієнічних навичок у дітей. Помічники вихователів виконували санітарні норми щодо організації харчування дітей в групах.</w:t>
      </w:r>
    </w:p>
    <w:p w:rsidR="00553E11" w:rsidRPr="00553E11" w:rsidRDefault="00553E11" w:rsidP="00553E11">
      <w:pPr>
        <w:pStyle w:val="a5"/>
        <w:ind w:left="-426" w:firstLine="709"/>
        <w:rPr>
          <w:sz w:val="26"/>
          <w:szCs w:val="26"/>
        </w:rPr>
      </w:pPr>
      <w:r w:rsidRPr="00553E11">
        <w:rPr>
          <w:sz w:val="26"/>
          <w:szCs w:val="26"/>
        </w:rPr>
        <w:t>В дошкільних групах організовувалось чергування дітей. В групах оформлені сучасні куточки чергових, наявний привабливий спеціальний одяг для дітей. Всі групи повністю забезпечені необхідним посудом, який має належний естетичний вигляд.</w:t>
      </w:r>
    </w:p>
    <w:p w:rsidR="00553E11" w:rsidRDefault="00553E11" w:rsidP="003C23D3">
      <w:pPr>
        <w:pStyle w:val="af1"/>
        <w:shd w:val="clear" w:color="auto" w:fill="FFFFFF"/>
        <w:spacing w:before="0" w:beforeAutospacing="0" w:after="0" w:afterAutospacing="0"/>
        <w:ind w:left="-426" w:firstLine="567"/>
        <w:jc w:val="both"/>
        <w:rPr>
          <w:sz w:val="26"/>
          <w:szCs w:val="26"/>
          <w:lang w:val="uk-UA"/>
        </w:rPr>
      </w:pPr>
    </w:p>
    <w:p w:rsidR="00070DB7" w:rsidRPr="00070DB7" w:rsidRDefault="00070DB7" w:rsidP="00070DB7">
      <w:pPr>
        <w:pStyle w:val="ad"/>
        <w:tabs>
          <w:tab w:val="left" w:pos="567"/>
        </w:tabs>
        <w:spacing w:line="276" w:lineRule="auto"/>
        <w:jc w:val="center"/>
        <w:rPr>
          <w:rFonts w:ascii="Times New Roman" w:hAnsi="Times New Roman"/>
          <w:sz w:val="28"/>
          <w:szCs w:val="28"/>
          <w:lang w:val="uk-UA"/>
        </w:rPr>
      </w:pPr>
      <w:r w:rsidRPr="00070DB7">
        <w:rPr>
          <w:rFonts w:ascii="Times New Roman" w:hAnsi="Times New Roman"/>
          <w:b/>
          <w:sz w:val="28"/>
          <w:szCs w:val="28"/>
          <w:lang w:val="uk-UA"/>
        </w:rPr>
        <w:lastRenderedPageBreak/>
        <w:t>Робота з громадськістю, соціальний захист</w:t>
      </w:r>
    </w:p>
    <w:p w:rsidR="00070DB7" w:rsidRPr="00070DB7" w:rsidRDefault="00070DB7" w:rsidP="00070DB7">
      <w:pPr>
        <w:pStyle w:val="ad"/>
        <w:tabs>
          <w:tab w:val="left" w:pos="567"/>
        </w:tabs>
        <w:spacing w:line="276" w:lineRule="auto"/>
        <w:ind w:left="-426" w:firstLine="568"/>
        <w:jc w:val="both"/>
        <w:rPr>
          <w:rFonts w:ascii="Times New Roman" w:hAnsi="Times New Roman"/>
          <w:sz w:val="26"/>
          <w:szCs w:val="26"/>
          <w:lang w:val="uk-UA"/>
        </w:rPr>
      </w:pPr>
      <w:r w:rsidRPr="00070DB7">
        <w:rPr>
          <w:rFonts w:ascii="Times New Roman" w:hAnsi="Times New Roman"/>
          <w:sz w:val="26"/>
          <w:szCs w:val="26"/>
          <w:lang w:val="uk-UA"/>
        </w:rPr>
        <w:t xml:space="preserve">Головним завданням дошкільної освіти є забезпечення високої якості освіти й відповідності її потребам особистості. </w:t>
      </w:r>
      <w:r w:rsidRPr="00070DB7">
        <w:rPr>
          <w:rFonts w:ascii="Times New Roman" w:hAnsi="Times New Roman"/>
          <w:sz w:val="26"/>
          <w:szCs w:val="26"/>
        </w:rPr>
        <w:t xml:space="preserve">Тому актуальним є питання творчого співробітництва дошкільного закладу, сім’ї та громадськості. Відповідно до Закону України «Про дошкільну освіту», Положення про дошкільний навчальний заклад, Базового компонента дошкільної освіти в Україні, одним з головних завдань, що стоїть перед закладом, вважається взаємодія з сім'єю. Роботою щодо соціального захисту дітей дошкільного закладу опікується практичний психолог </w:t>
      </w:r>
      <w:r>
        <w:rPr>
          <w:rFonts w:ascii="Times New Roman" w:hAnsi="Times New Roman"/>
          <w:sz w:val="26"/>
          <w:szCs w:val="26"/>
          <w:lang w:val="uk-UA"/>
        </w:rPr>
        <w:t>Шульга Ю.В.</w:t>
      </w:r>
      <w:r w:rsidRPr="00070DB7">
        <w:rPr>
          <w:rFonts w:ascii="Times New Roman" w:hAnsi="Times New Roman"/>
          <w:sz w:val="26"/>
          <w:szCs w:val="26"/>
          <w:lang w:val="uk-UA"/>
        </w:rPr>
        <w:t>.</w:t>
      </w:r>
      <w:r w:rsidRPr="00070DB7">
        <w:rPr>
          <w:rFonts w:ascii="Times New Roman" w:hAnsi="Times New Roman"/>
          <w:sz w:val="26"/>
          <w:szCs w:val="26"/>
        </w:rPr>
        <w:t xml:space="preserve"> Вона систематично проводила роботу з соціально незахищеними сім’ями: щомісяця уточнювалися списки сімей пільгових категорій, надавалася консультативно-правова допомога родинам. З результатами цієї роботи батьки, працівники днз ознайомлювалися на батьківських конференціях, виробничих нарадах. Колектив дошкільного закладу сприя</w:t>
      </w:r>
      <w:r w:rsidRPr="00070DB7">
        <w:rPr>
          <w:rFonts w:ascii="Times New Roman" w:hAnsi="Times New Roman"/>
          <w:sz w:val="26"/>
          <w:szCs w:val="26"/>
          <w:lang w:val="uk-UA"/>
        </w:rPr>
        <w:t>в</w:t>
      </w:r>
      <w:r w:rsidRPr="00070DB7">
        <w:rPr>
          <w:rFonts w:ascii="Times New Roman" w:hAnsi="Times New Roman"/>
          <w:sz w:val="26"/>
          <w:szCs w:val="26"/>
        </w:rPr>
        <w:t xml:space="preserve"> створенню умов для фізичного, психічного, соціального і духовного розвитку дітей, забезпечення їх правового і соціального захисту. Діти із сімей соціально-незахищених категорій отримували пільги з плати за харчування дитини у дошкільному закладі</w:t>
      </w:r>
      <w:r w:rsidRPr="00070DB7">
        <w:rPr>
          <w:rFonts w:ascii="Times New Roman" w:hAnsi="Times New Roman"/>
          <w:sz w:val="26"/>
          <w:szCs w:val="26"/>
          <w:lang w:val="uk-UA"/>
        </w:rPr>
        <w:t>- вони харчувалися безкоштовно</w:t>
      </w:r>
      <w:r w:rsidRPr="00070DB7">
        <w:rPr>
          <w:rFonts w:ascii="Times New Roman" w:hAnsi="Times New Roman"/>
          <w:sz w:val="26"/>
          <w:szCs w:val="26"/>
        </w:rPr>
        <w:t xml:space="preserve">. Усі діти із соціально незахищених категорій охоплені гуртковою роботою, за потребою їм надавалася допомога </w:t>
      </w:r>
      <w:r w:rsidRPr="00070DB7">
        <w:rPr>
          <w:rFonts w:ascii="Times New Roman" w:hAnsi="Times New Roman"/>
          <w:sz w:val="26"/>
          <w:szCs w:val="26"/>
          <w:lang w:val="uk-UA"/>
        </w:rPr>
        <w:t>у</w:t>
      </w:r>
      <w:r w:rsidRPr="00070DB7">
        <w:rPr>
          <w:rFonts w:ascii="Times New Roman" w:hAnsi="Times New Roman"/>
          <w:sz w:val="26"/>
          <w:szCs w:val="26"/>
        </w:rPr>
        <w:t xml:space="preserve">чителя-логопеда. </w:t>
      </w:r>
    </w:p>
    <w:p w:rsidR="00783784" w:rsidRPr="00536553" w:rsidRDefault="00783784" w:rsidP="00344260">
      <w:pPr>
        <w:pStyle w:val="af1"/>
        <w:shd w:val="clear" w:color="auto" w:fill="FFFFFF"/>
        <w:spacing w:before="0" w:beforeAutospacing="0" w:after="0" w:afterAutospacing="0" w:line="276" w:lineRule="auto"/>
        <w:jc w:val="both"/>
        <w:rPr>
          <w:sz w:val="16"/>
          <w:szCs w:val="16"/>
          <w:lang w:val="uk-UA"/>
        </w:rPr>
      </w:pPr>
    </w:p>
    <w:p w:rsidR="00070DB7" w:rsidRDefault="00070DB7" w:rsidP="00070DB7">
      <w:pPr>
        <w:shd w:val="clear" w:color="auto" w:fill="FFFFFF"/>
        <w:ind w:left="284" w:firstLine="284"/>
        <w:rPr>
          <w:b/>
          <w:sz w:val="28"/>
          <w:szCs w:val="28"/>
        </w:rPr>
      </w:pPr>
      <w:r w:rsidRPr="00346A60">
        <w:rPr>
          <w:b/>
          <w:sz w:val="28"/>
          <w:szCs w:val="28"/>
        </w:rPr>
        <w:t>Аналіз результатів адміністративно-господарчої діяльності</w:t>
      </w:r>
    </w:p>
    <w:p w:rsidR="00344260" w:rsidRPr="00344260" w:rsidRDefault="00344260" w:rsidP="00070DB7">
      <w:pPr>
        <w:shd w:val="clear" w:color="auto" w:fill="FFFFFF"/>
        <w:ind w:left="284" w:firstLine="284"/>
        <w:rPr>
          <w:b/>
          <w:sz w:val="16"/>
          <w:szCs w:val="16"/>
        </w:rPr>
      </w:pPr>
    </w:p>
    <w:p w:rsidR="00DB1BB5" w:rsidRPr="00DB1BB5" w:rsidRDefault="00DB1BB5" w:rsidP="00DB1BB5">
      <w:pPr>
        <w:ind w:left="-426" w:firstLine="709"/>
        <w:jc w:val="both"/>
        <w:rPr>
          <w:sz w:val="26"/>
          <w:szCs w:val="26"/>
        </w:rPr>
      </w:pPr>
      <w:r w:rsidRPr="00DB1BB5">
        <w:rPr>
          <w:sz w:val="26"/>
          <w:szCs w:val="26"/>
        </w:rPr>
        <w:t xml:space="preserve">Управлінська діяльність дошкільного навчального закладу здійснювалась відповідно до законодавчих та нормативно-правових актів, які регламентують діяльність дошкільних навчальних закладів. </w:t>
      </w:r>
    </w:p>
    <w:p w:rsidR="00070DB7" w:rsidRPr="00070DB7" w:rsidRDefault="00070DB7" w:rsidP="00070DB7">
      <w:pPr>
        <w:shd w:val="clear" w:color="auto" w:fill="FFFFFF"/>
        <w:ind w:left="-426" w:firstLine="568"/>
        <w:jc w:val="both"/>
        <w:rPr>
          <w:b/>
          <w:sz w:val="26"/>
          <w:szCs w:val="26"/>
        </w:rPr>
      </w:pPr>
      <w:r w:rsidRPr="00070DB7">
        <w:rPr>
          <w:sz w:val="26"/>
          <w:szCs w:val="26"/>
        </w:rPr>
        <w:t xml:space="preserve">Готуючи </w:t>
      </w:r>
      <w:r>
        <w:rPr>
          <w:sz w:val="26"/>
          <w:szCs w:val="26"/>
        </w:rPr>
        <w:t>дошкільний заклад</w:t>
      </w:r>
      <w:r w:rsidRPr="00070DB7">
        <w:rPr>
          <w:sz w:val="26"/>
          <w:szCs w:val="26"/>
        </w:rPr>
        <w:t xml:space="preserve">  до нового 202</w:t>
      </w:r>
      <w:r>
        <w:rPr>
          <w:sz w:val="26"/>
          <w:szCs w:val="26"/>
        </w:rPr>
        <w:t>1</w:t>
      </w:r>
      <w:r w:rsidRPr="00070DB7">
        <w:rPr>
          <w:sz w:val="26"/>
          <w:szCs w:val="26"/>
        </w:rPr>
        <w:t>-202</w:t>
      </w:r>
      <w:r>
        <w:rPr>
          <w:sz w:val="26"/>
          <w:szCs w:val="26"/>
        </w:rPr>
        <w:t>2</w:t>
      </w:r>
      <w:r w:rsidRPr="00070DB7">
        <w:rPr>
          <w:sz w:val="26"/>
          <w:szCs w:val="26"/>
        </w:rPr>
        <w:t xml:space="preserve"> навчального року, практично завершені заплановані заходи по підготовці закладу дошкільної освіти до роботи в новому навчальному році. Працівники ЗДО великого значення надали проведенню якісного поточного ремонту та естетичного оформленню навчальних приміщень.  Здійсненні роботи по впорядкуванню території садка: пофарбовані ігрові майданчики, та інше.</w:t>
      </w:r>
      <w:r>
        <w:rPr>
          <w:sz w:val="26"/>
          <w:szCs w:val="26"/>
        </w:rPr>
        <w:t xml:space="preserve"> </w:t>
      </w:r>
      <w:r w:rsidRPr="00070DB7">
        <w:rPr>
          <w:sz w:val="26"/>
          <w:szCs w:val="26"/>
        </w:rPr>
        <w:t xml:space="preserve">Виконані заходи по перевірці </w:t>
      </w:r>
      <w:r>
        <w:rPr>
          <w:sz w:val="26"/>
          <w:szCs w:val="26"/>
        </w:rPr>
        <w:t xml:space="preserve">опору заземлення, </w:t>
      </w:r>
      <w:r w:rsidRPr="00070DB7">
        <w:rPr>
          <w:sz w:val="26"/>
          <w:szCs w:val="26"/>
        </w:rPr>
        <w:t>замін</w:t>
      </w:r>
      <w:r>
        <w:rPr>
          <w:sz w:val="26"/>
          <w:szCs w:val="26"/>
        </w:rPr>
        <w:t>ено</w:t>
      </w:r>
      <w:r w:rsidRPr="00070DB7">
        <w:rPr>
          <w:sz w:val="26"/>
          <w:szCs w:val="26"/>
        </w:rPr>
        <w:t xml:space="preserve"> лічильник </w:t>
      </w:r>
      <w:r>
        <w:rPr>
          <w:sz w:val="26"/>
          <w:szCs w:val="26"/>
        </w:rPr>
        <w:t>гарячого водопостачання, на завершальному етапі знаходиться ремонт коридору І поверху (заміна шпалер, заміна лінолеуму, нанесення мармурової крихти на панелі), за бюджетні кошти відремонтовано санвузол для працівників.</w:t>
      </w:r>
    </w:p>
    <w:p w:rsidR="00070DB7" w:rsidRPr="00070DB7" w:rsidRDefault="00070DB7" w:rsidP="00070DB7">
      <w:pPr>
        <w:shd w:val="clear" w:color="auto" w:fill="FFFFFF"/>
        <w:ind w:left="-426" w:firstLine="568"/>
        <w:jc w:val="both"/>
        <w:rPr>
          <w:sz w:val="26"/>
          <w:szCs w:val="26"/>
        </w:rPr>
      </w:pPr>
      <w:r w:rsidRPr="00070DB7">
        <w:rPr>
          <w:sz w:val="26"/>
          <w:szCs w:val="26"/>
        </w:rPr>
        <w:t>Матеріальна база дошкільного навчального закладу у задовільному стані. Дошкільний навчальний заклад забезпечено необхідним обладнанням, меблями та м’яким інвентарем, що знаходиться у задовільному робочому стані.</w:t>
      </w:r>
    </w:p>
    <w:p w:rsidR="00070DB7" w:rsidRPr="00070DB7" w:rsidRDefault="00070DB7" w:rsidP="00070DB7">
      <w:pPr>
        <w:shd w:val="clear" w:color="auto" w:fill="FFFFFF"/>
        <w:ind w:left="-426" w:firstLine="568"/>
        <w:jc w:val="both"/>
        <w:textAlignment w:val="baseline"/>
        <w:rPr>
          <w:sz w:val="26"/>
          <w:szCs w:val="26"/>
          <w:bdr w:val="none" w:sz="0" w:space="0" w:color="auto" w:frame="1"/>
        </w:rPr>
      </w:pPr>
      <w:r w:rsidRPr="00070DB7">
        <w:rPr>
          <w:sz w:val="26"/>
          <w:szCs w:val="26"/>
        </w:rPr>
        <w:t>У закладі створено умови для безпечного проведення освітнього процесу та праці співробітників. Організація роботи з техніки безпеки та охорони праці в дошкільному закладі проводилась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і визначали єдину систему організації роботи з охорони праці в закладі. На підставі нормативних документів адміністрація закладу планувала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w:t>
      </w:r>
    </w:p>
    <w:p w:rsidR="00070DB7" w:rsidRPr="00070DB7" w:rsidRDefault="00070DB7" w:rsidP="00070DB7">
      <w:pPr>
        <w:shd w:val="clear" w:color="auto" w:fill="FFFFFF"/>
        <w:ind w:left="-426" w:firstLine="568"/>
        <w:jc w:val="both"/>
        <w:textAlignment w:val="baseline"/>
        <w:rPr>
          <w:sz w:val="26"/>
          <w:szCs w:val="26"/>
          <w:bdr w:val="none" w:sz="0" w:space="0" w:color="auto" w:frame="1"/>
        </w:rPr>
      </w:pPr>
      <w:r w:rsidRPr="00070DB7">
        <w:rPr>
          <w:sz w:val="26"/>
          <w:szCs w:val="26"/>
          <w:bdr w:val="none" w:sz="0" w:space="0" w:color="auto" w:frame="1"/>
        </w:rPr>
        <w:lastRenderedPageBreak/>
        <w:t>За звітний період</w:t>
      </w:r>
      <w:r w:rsidRPr="00070DB7">
        <w:rPr>
          <w:sz w:val="26"/>
          <w:szCs w:val="26"/>
        </w:rPr>
        <w:t> </w:t>
      </w:r>
      <w:r w:rsidRPr="00070DB7">
        <w:rPr>
          <w:sz w:val="26"/>
          <w:szCs w:val="26"/>
          <w:bdr w:val="none" w:sz="0" w:space="0" w:color="auto" w:frame="1"/>
        </w:rPr>
        <w:t>не </w:t>
      </w:r>
      <w:r w:rsidRPr="00070DB7">
        <w:rPr>
          <w:sz w:val="26"/>
          <w:szCs w:val="26"/>
        </w:rPr>
        <w:t> </w:t>
      </w:r>
      <w:r w:rsidRPr="00070DB7">
        <w:rPr>
          <w:sz w:val="26"/>
          <w:szCs w:val="26"/>
          <w:bdr w:val="none" w:sz="0" w:space="0" w:color="auto" w:frame="1"/>
        </w:rPr>
        <w:t>зафіксовано випадки</w:t>
      </w:r>
      <w:r w:rsidRPr="00070DB7">
        <w:rPr>
          <w:sz w:val="26"/>
          <w:szCs w:val="26"/>
        </w:rPr>
        <w:t> </w:t>
      </w:r>
      <w:r w:rsidRPr="00070DB7">
        <w:rPr>
          <w:sz w:val="26"/>
          <w:szCs w:val="26"/>
          <w:bdr w:val="none" w:sz="0" w:space="0" w:color="auto" w:frame="1"/>
        </w:rPr>
        <w:t> травмування дітей під час освітньо-виховного процесу. В закладі ведеться робота щодо безпеки життєдіяльності працівників.</w:t>
      </w:r>
      <w:r w:rsidRPr="00070DB7">
        <w:rPr>
          <w:rFonts w:ascii="Arial" w:hAnsi="Arial" w:cs="Arial"/>
          <w:sz w:val="26"/>
          <w:szCs w:val="26"/>
        </w:rPr>
        <w:t> </w:t>
      </w:r>
    </w:p>
    <w:p w:rsidR="00070DB7" w:rsidRPr="00070DB7" w:rsidRDefault="00070DB7" w:rsidP="00070DB7">
      <w:pPr>
        <w:shd w:val="clear" w:color="auto" w:fill="FFFFFF"/>
        <w:ind w:left="-426" w:firstLine="568"/>
        <w:jc w:val="both"/>
        <w:rPr>
          <w:sz w:val="26"/>
          <w:szCs w:val="26"/>
          <w:bdr w:val="none" w:sz="0" w:space="0" w:color="auto" w:frame="1"/>
        </w:rPr>
      </w:pPr>
      <w:r w:rsidRPr="00070DB7">
        <w:rPr>
          <w:sz w:val="26"/>
          <w:szCs w:val="26"/>
          <w:bdr w:val="none" w:sz="0" w:space="0" w:color="auto" w:frame="1"/>
        </w:rPr>
        <w:t>Для проведення роботи з дітьми </w:t>
      </w:r>
      <w:r w:rsidRPr="00070DB7">
        <w:rPr>
          <w:sz w:val="26"/>
          <w:szCs w:val="26"/>
        </w:rPr>
        <w:t> </w:t>
      </w:r>
      <w:r w:rsidRPr="00070DB7">
        <w:rPr>
          <w:sz w:val="26"/>
          <w:szCs w:val="26"/>
          <w:bdr w:val="none" w:sz="0" w:space="0" w:color="auto" w:frame="1"/>
        </w:rPr>
        <w:t>з проблем безпеки життєдіяльності, у методичному кабінеті є достатня кількість дидактичного матеріалу: демонстраційні картинки, дидактичні настільні ігри, добірки тематичної художньої літератури. Належна робота </w:t>
      </w:r>
      <w:r w:rsidRPr="00070DB7">
        <w:rPr>
          <w:sz w:val="26"/>
          <w:szCs w:val="26"/>
        </w:rPr>
        <w:t> </w:t>
      </w:r>
      <w:r w:rsidRPr="00070DB7">
        <w:rPr>
          <w:sz w:val="26"/>
          <w:szCs w:val="26"/>
          <w:bdr w:val="none" w:sz="0" w:space="0" w:color="auto" w:frame="1"/>
        </w:rPr>
        <w:t>з профілактики нещасних випадків проводиться під час занять у вигляді різноманітної навчально-виховної роботи.</w:t>
      </w:r>
    </w:p>
    <w:p w:rsidR="00070DB7" w:rsidRPr="00070DB7" w:rsidRDefault="00070DB7" w:rsidP="00070DB7">
      <w:pPr>
        <w:shd w:val="clear" w:color="auto" w:fill="FFFFFF"/>
        <w:ind w:left="-426" w:firstLine="568"/>
        <w:jc w:val="both"/>
        <w:textAlignment w:val="baseline"/>
        <w:rPr>
          <w:rFonts w:ascii="Arial" w:hAnsi="Arial" w:cs="Arial"/>
          <w:sz w:val="26"/>
          <w:szCs w:val="26"/>
        </w:rPr>
      </w:pPr>
      <w:r w:rsidRPr="00070DB7">
        <w:rPr>
          <w:sz w:val="26"/>
          <w:szCs w:val="26"/>
          <w:bdr w:val="none" w:sz="0" w:space="0" w:color="auto" w:frame="1"/>
        </w:rPr>
        <w:t>Кожен</w:t>
      </w:r>
      <w:r w:rsidRPr="00070DB7">
        <w:rPr>
          <w:sz w:val="26"/>
          <w:szCs w:val="26"/>
        </w:rPr>
        <w:t> </w:t>
      </w:r>
      <w:r w:rsidRPr="00070DB7">
        <w:rPr>
          <w:sz w:val="26"/>
          <w:szCs w:val="26"/>
          <w:bdr w:val="none" w:sz="0" w:space="0" w:color="auto" w:frame="1"/>
        </w:rPr>
        <w:t>працівник</w:t>
      </w:r>
      <w:r w:rsidRPr="00070DB7">
        <w:rPr>
          <w:sz w:val="26"/>
          <w:szCs w:val="26"/>
        </w:rPr>
        <w:t> </w:t>
      </w:r>
      <w:r w:rsidRPr="00070DB7">
        <w:rPr>
          <w:sz w:val="26"/>
          <w:szCs w:val="26"/>
          <w:bdr w:val="none" w:sz="0" w:space="0" w:color="auto" w:frame="1"/>
        </w:rPr>
        <w:t> ДНЗ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070DB7" w:rsidRPr="00070DB7" w:rsidRDefault="00070DB7" w:rsidP="00070DB7">
      <w:pPr>
        <w:shd w:val="clear" w:color="auto" w:fill="FFFFFF"/>
        <w:ind w:left="-426" w:firstLine="568"/>
        <w:jc w:val="both"/>
        <w:textAlignment w:val="baseline"/>
        <w:rPr>
          <w:sz w:val="26"/>
          <w:szCs w:val="26"/>
        </w:rPr>
      </w:pPr>
      <w:r w:rsidRPr="00070DB7">
        <w:rPr>
          <w:sz w:val="26"/>
          <w:szCs w:val="26"/>
          <w:bdr w:val="none" w:sz="0" w:space="0" w:color="auto" w:frame="1"/>
        </w:rPr>
        <w:t xml:space="preserve">      Організація догляду за дітьми відбувається під постійним контролем адміністрації ДНЗ та медичного персоналу. Регулярно проводилися інструктажі з техніки безпеки. Також, вихователями усіх вікових груп планувалася і проводилася робота з дітьми для формування навичок безпеки життєдіяльності. Було поновлено плани евакуації. У кожній віковій групі придбано аптечні ватно-марлеві пов’язки для кожної дитини. </w:t>
      </w:r>
      <w:r w:rsidRPr="00070DB7">
        <w:rPr>
          <w:sz w:val="26"/>
          <w:szCs w:val="26"/>
        </w:rPr>
        <w:t>  У листопаді 20</w:t>
      </w:r>
      <w:r>
        <w:rPr>
          <w:sz w:val="26"/>
          <w:szCs w:val="26"/>
        </w:rPr>
        <w:t>20</w:t>
      </w:r>
      <w:r w:rsidRPr="00070DB7">
        <w:rPr>
          <w:sz w:val="26"/>
          <w:szCs w:val="26"/>
        </w:rPr>
        <w:t>  року – згідно річного плану відбувся «Тиждень знань з  безпеки життєдіяльності»,</w:t>
      </w:r>
      <w:r>
        <w:rPr>
          <w:sz w:val="26"/>
          <w:szCs w:val="26"/>
        </w:rPr>
        <w:t xml:space="preserve"> </w:t>
      </w:r>
      <w:r w:rsidRPr="00070DB7">
        <w:rPr>
          <w:sz w:val="26"/>
          <w:szCs w:val="26"/>
        </w:rPr>
        <w:t xml:space="preserve">метою якого було поліпшення якості </w:t>
      </w:r>
      <w:r>
        <w:rPr>
          <w:sz w:val="26"/>
          <w:szCs w:val="26"/>
        </w:rPr>
        <w:t>освітньої</w:t>
      </w:r>
      <w:r w:rsidRPr="00070DB7">
        <w:rPr>
          <w:sz w:val="26"/>
          <w:szCs w:val="26"/>
        </w:rPr>
        <w:t xml:space="preserve">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надзвичайних ситуацій.</w:t>
      </w:r>
      <w:r w:rsidRPr="00070DB7">
        <w:rPr>
          <w:sz w:val="26"/>
          <w:szCs w:val="26"/>
        </w:rPr>
        <w:br/>
        <w:t>   Роботу з охорони праці та безпеки життєдіяльності у дошкільному навчальному закладі можна вважати організованою на задовільному рівні</w:t>
      </w:r>
      <w:r w:rsidRPr="00070DB7">
        <w:rPr>
          <w:rFonts w:ascii="RobotoLight" w:hAnsi="RobotoLight"/>
          <w:sz w:val="26"/>
          <w:szCs w:val="26"/>
        </w:rPr>
        <w:t>.</w:t>
      </w:r>
    </w:p>
    <w:p w:rsidR="00FB5F1F" w:rsidRPr="00A54B5B" w:rsidRDefault="00FB5F1F" w:rsidP="000741B5">
      <w:pPr>
        <w:ind w:left="-426"/>
        <w:jc w:val="both"/>
        <w:rPr>
          <w:sz w:val="26"/>
          <w:szCs w:val="26"/>
        </w:rPr>
      </w:pPr>
      <w:r w:rsidRPr="00A54B5B">
        <w:rPr>
          <w:sz w:val="26"/>
          <w:szCs w:val="26"/>
        </w:rPr>
        <w:t>Життя в умовах, що постійно змінюються, потребує від фахівців вміння регулярно розв’язувати нові, нестандартні проблеми. Ознакою часу є підвищена професійна мобільність.      Нові завдання й напрями розвитку освіти визначають особливі вимоги до особистості й професійної компетентності педагогів.</w:t>
      </w:r>
    </w:p>
    <w:p w:rsidR="0005344A" w:rsidRPr="00A54B5B" w:rsidRDefault="0005344A" w:rsidP="0005344A">
      <w:pPr>
        <w:ind w:left="-426"/>
        <w:jc w:val="both"/>
        <w:rPr>
          <w:sz w:val="26"/>
          <w:szCs w:val="26"/>
        </w:rPr>
      </w:pPr>
      <w:r w:rsidRPr="00A54B5B">
        <w:rPr>
          <w:sz w:val="26"/>
          <w:szCs w:val="26"/>
        </w:rPr>
        <w:t>Дошкільний заклад спільно з батьками та працівниками є активним учасником акції з екологічного виховання «Збережемо довкілля». В садочку розміщені к</w:t>
      </w:r>
      <w:r w:rsidR="00070DB7">
        <w:rPr>
          <w:sz w:val="26"/>
          <w:szCs w:val="26"/>
        </w:rPr>
        <w:t>онтейнери  для збору макулатури, а також для збору батарейок.</w:t>
      </w:r>
    </w:p>
    <w:p w:rsidR="00070DB7" w:rsidRDefault="00FB5F1F" w:rsidP="00070DB7">
      <w:pPr>
        <w:ind w:left="-426"/>
        <w:jc w:val="both"/>
        <w:rPr>
          <w:sz w:val="26"/>
          <w:szCs w:val="26"/>
        </w:rPr>
      </w:pPr>
      <w:r w:rsidRPr="00A54B5B">
        <w:rPr>
          <w:sz w:val="26"/>
          <w:szCs w:val="26"/>
        </w:rPr>
        <w:t>Метою освітнього процесу в нашому дошкільному навчальному закладі є розвиток особистості, її творчої індивідуальності, розкриття та реалізація можливостей кожної дитини. Педагог не просто вчить, а формує фундаментальні системні дієві знання, які дитина може застосовувати у навчанні, у повсякденному житті.</w:t>
      </w:r>
    </w:p>
    <w:p w:rsidR="00DB1BB5" w:rsidRPr="00E27822" w:rsidRDefault="00B517EC" w:rsidP="00070DB7">
      <w:pPr>
        <w:ind w:left="-426"/>
        <w:jc w:val="both"/>
        <w:rPr>
          <w:sz w:val="26"/>
          <w:szCs w:val="26"/>
        </w:rPr>
      </w:pPr>
      <w:r w:rsidRPr="000741B5">
        <w:rPr>
          <w:b/>
          <w:i/>
          <w:sz w:val="26"/>
          <w:szCs w:val="26"/>
        </w:rPr>
        <w:t xml:space="preserve"> </w:t>
      </w:r>
      <w:r w:rsidR="00DB1BB5" w:rsidRPr="00DB1BB5">
        <w:rPr>
          <w:sz w:val="26"/>
          <w:szCs w:val="26"/>
        </w:rPr>
        <w:t xml:space="preserve">Протягом року педагогічним колективом проведена ґрунтовна робота з поповнення матеріальної бази кабінетів та груп </w:t>
      </w:r>
      <w:r w:rsidR="00DB1BB5">
        <w:rPr>
          <w:sz w:val="26"/>
          <w:szCs w:val="26"/>
        </w:rPr>
        <w:t>з</w:t>
      </w:r>
      <w:r w:rsidR="00DB1BB5" w:rsidRPr="00A54B5B">
        <w:rPr>
          <w:sz w:val="26"/>
          <w:szCs w:val="26"/>
        </w:rPr>
        <w:t>а рахунок додаткових джерел фінансування (кошти спонсорів, батьків та осіб, що їх замінюють)</w:t>
      </w:r>
      <w:r w:rsidR="00DB1BB5">
        <w:rPr>
          <w:sz w:val="26"/>
          <w:szCs w:val="26"/>
        </w:rPr>
        <w:t xml:space="preserve"> </w:t>
      </w:r>
      <w:r w:rsidR="00DB1BB5" w:rsidRPr="00DB1BB5">
        <w:rPr>
          <w:sz w:val="26"/>
          <w:szCs w:val="26"/>
        </w:rPr>
        <w:t>дидактичними іграми з усіх розділів програми та</w:t>
      </w:r>
      <w:r w:rsidR="00DB1BB5">
        <w:rPr>
          <w:sz w:val="26"/>
          <w:szCs w:val="26"/>
        </w:rPr>
        <w:t xml:space="preserve"> наочно-навчальними посібниками, </w:t>
      </w:r>
      <w:r w:rsidR="00DB1BB5" w:rsidRPr="00DB1BB5">
        <w:rPr>
          <w:b/>
          <w:i/>
          <w:sz w:val="26"/>
          <w:szCs w:val="26"/>
        </w:rPr>
        <w:t>а саме:</w:t>
      </w:r>
      <w:r w:rsidR="00DB1BB5" w:rsidRPr="00DB1BB5">
        <w:rPr>
          <w:sz w:val="26"/>
          <w:szCs w:val="26"/>
        </w:rPr>
        <w:tab/>
      </w:r>
    </w:p>
    <w:p w:rsidR="00222EEB" w:rsidRPr="00E27822" w:rsidRDefault="00222EEB" w:rsidP="008A471F">
      <w:pPr>
        <w:ind w:firstLine="0"/>
        <w:jc w:val="both"/>
        <w:rPr>
          <w:b/>
          <w:sz w:val="12"/>
          <w:szCs w:val="12"/>
        </w:rPr>
      </w:pP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 xml:space="preserve">група № 1: придбано </w:t>
      </w:r>
      <w:r w:rsidR="00933332" w:rsidRPr="00344260">
        <w:rPr>
          <w:b/>
          <w:i/>
          <w:sz w:val="26"/>
          <w:szCs w:val="26"/>
          <w:lang w:val="ru-RU"/>
        </w:rPr>
        <w:t>кухню</w:t>
      </w:r>
      <w:r w:rsidRPr="00344260">
        <w:rPr>
          <w:b/>
          <w:i/>
          <w:sz w:val="26"/>
          <w:szCs w:val="26"/>
          <w:lang w:val="ru-RU"/>
        </w:rPr>
        <w:t xml:space="preserve"> та шафа для дитячого одягу;</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2: замін</w:t>
      </w:r>
      <w:r w:rsidR="00933332" w:rsidRPr="00344260">
        <w:rPr>
          <w:b/>
          <w:i/>
          <w:sz w:val="26"/>
          <w:szCs w:val="26"/>
          <w:lang w:val="ru-RU"/>
        </w:rPr>
        <w:t>ено</w:t>
      </w:r>
      <w:r w:rsidRPr="00344260">
        <w:rPr>
          <w:b/>
          <w:i/>
          <w:sz w:val="26"/>
          <w:szCs w:val="26"/>
          <w:lang w:val="ru-RU"/>
        </w:rPr>
        <w:t xml:space="preserve"> тюл</w:t>
      </w:r>
      <w:r w:rsidR="00933332" w:rsidRPr="00344260">
        <w:rPr>
          <w:b/>
          <w:i/>
          <w:sz w:val="26"/>
          <w:szCs w:val="26"/>
          <w:lang w:val="ru-RU"/>
        </w:rPr>
        <w:t>ь</w:t>
      </w:r>
      <w:r w:rsidRPr="00344260">
        <w:rPr>
          <w:b/>
          <w:i/>
          <w:sz w:val="26"/>
          <w:szCs w:val="26"/>
          <w:lang w:val="ru-RU"/>
        </w:rPr>
        <w:t xml:space="preserve"> в спальні;</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4: ремонт стелі та стін в спальні;</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5: ремонт стелі та стін в роздягальні (поклейка шпалер);</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6: встановлено кухню;</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7: ремонт стелі та стін в роздягальні та встановлено шафи для дитячого одягу;</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lastRenderedPageBreak/>
        <w:t>група № 9: ремонт групової кімнати та придба</w:t>
      </w:r>
      <w:r w:rsidR="00933332" w:rsidRPr="00344260">
        <w:rPr>
          <w:b/>
          <w:i/>
          <w:sz w:val="26"/>
          <w:szCs w:val="26"/>
          <w:lang w:val="ru-RU"/>
        </w:rPr>
        <w:t>но</w:t>
      </w:r>
      <w:r w:rsidRPr="00344260">
        <w:rPr>
          <w:b/>
          <w:i/>
          <w:sz w:val="26"/>
          <w:szCs w:val="26"/>
          <w:lang w:val="ru-RU"/>
        </w:rPr>
        <w:t xml:space="preserve"> 2 шафи і лави у роздягальну кімнату;</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11: встановлено кухню;</w:t>
      </w:r>
    </w:p>
    <w:p w:rsidR="005A2FDC" w:rsidRPr="00344260" w:rsidRDefault="005A2FDC" w:rsidP="006C2966">
      <w:pPr>
        <w:numPr>
          <w:ilvl w:val="0"/>
          <w:numId w:val="6"/>
        </w:numPr>
        <w:spacing w:line="259" w:lineRule="auto"/>
        <w:jc w:val="both"/>
        <w:rPr>
          <w:b/>
          <w:i/>
          <w:sz w:val="26"/>
          <w:szCs w:val="26"/>
          <w:lang w:val="ru-RU"/>
        </w:rPr>
      </w:pPr>
      <w:r w:rsidRPr="00344260">
        <w:rPr>
          <w:b/>
          <w:i/>
          <w:sz w:val="26"/>
          <w:szCs w:val="26"/>
          <w:lang w:val="ru-RU"/>
        </w:rPr>
        <w:t>група № 12: шафи для методичних посібників</w:t>
      </w:r>
      <w:r w:rsidR="00933332" w:rsidRPr="00344260">
        <w:rPr>
          <w:b/>
          <w:i/>
          <w:sz w:val="26"/>
          <w:szCs w:val="26"/>
          <w:lang w:val="ru-RU"/>
        </w:rPr>
        <w:t>;</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lang w:val="ru-RU"/>
        </w:rPr>
        <w:t>фарбування плінтусів та порогів у кожній групі;</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lang w:val="ru-RU"/>
        </w:rPr>
        <w:t>виконано капітальний стелі та стін в пральні;</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lang w:val="ru-RU"/>
        </w:rPr>
        <w:t>виконано косметичний ремонт коридору на І поверсі (демонтаж вагонки, шпаклювання та фарбування стін);</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lang w:val="ru-RU"/>
        </w:rPr>
        <w:t>виконано косметичний ремонт стелі та стін біля запасного виходу в дитячий садок.;</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lang w:val="ru-RU"/>
        </w:rPr>
        <w:t>виконано капітальний ремонт покрівлі над пральнею та запасного виходу в д/с.;</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rPr>
        <w:t>стиків підлоги (лінолеум);</w:t>
      </w:r>
    </w:p>
    <w:p w:rsidR="00933332" w:rsidRPr="00344260" w:rsidRDefault="00933332" w:rsidP="006C2966">
      <w:pPr>
        <w:numPr>
          <w:ilvl w:val="0"/>
          <w:numId w:val="6"/>
        </w:numPr>
        <w:spacing w:line="259" w:lineRule="auto"/>
        <w:jc w:val="both"/>
        <w:rPr>
          <w:b/>
          <w:i/>
          <w:sz w:val="26"/>
          <w:szCs w:val="26"/>
          <w:lang w:val="ru-RU"/>
        </w:rPr>
      </w:pPr>
      <w:r w:rsidRPr="00344260">
        <w:rPr>
          <w:b/>
          <w:i/>
          <w:sz w:val="26"/>
          <w:szCs w:val="26"/>
        </w:rPr>
        <w:t>проведено фарбування споруд на дитячих майданчиках;</w:t>
      </w:r>
    </w:p>
    <w:p w:rsidR="00070DB7" w:rsidRPr="00344260" w:rsidRDefault="00933332" w:rsidP="006C2966">
      <w:pPr>
        <w:numPr>
          <w:ilvl w:val="0"/>
          <w:numId w:val="6"/>
        </w:numPr>
        <w:spacing w:line="259" w:lineRule="auto"/>
        <w:jc w:val="both"/>
        <w:rPr>
          <w:b/>
          <w:i/>
          <w:sz w:val="26"/>
          <w:szCs w:val="26"/>
          <w:lang w:val="ru-RU"/>
        </w:rPr>
      </w:pPr>
      <w:r w:rsidRPr="00344260">
        <w:rPr>
          <w:b/>
          <w:i/>
          <w:sz w:val="26"/>
          <w:szCs w:val="26"/>
          <w:lang w:val="ru-RU"/>
        </w:rPr>
        <w:t>придбано новее килимове покриття в музичну залу.</w:t>
      </w:r>
    </w:p>
    <w:p w:rsidR="00070DB7" w:rsidRDefault="00070DB7" w:rsidP="00070DB7">
      <w:pPr>
        <w:shd w:val="clear" w:color="auto" w:fill="FFFFFF"/>
        <w:jc w:val="both"/>
        <w:textAlignment w:val="baseline"/>
        <w:rPr>
          <w:sz w:val="26"/>
          <w:szCs w:val="26"/>
        </w:rPr>
      </w:pPr>
      <w:r w:rsidRPr="00070DB7">
        <w:rPr>
          <w:sz w:val="26"/>
          <w:szCs w:val="26"/>
        </w:rPr>
        <w:t>Упродовж року систематично проводились санітарні дні по облаштуванню території закладу. Санітарний стан приміщень ЗДО має задовільну оцінку. Ігрові майданчики та територія, що прилягає до них, у</w:t>
      </w:r>
      <w:r>
        <w:rPr>
          <w:sz w:val="26"/>
          <w:szCs w:val="26"/>
        </w:rPr>
        <w:t>тримуються в чистоті і порядку.</w:t>
      </w:r>
    </w:p>
    <w:p w:rsidR="00070DB7" w:rsidRPr="00070DB7" w:rsidRDefault="00070DB7" w:rsidP="00070DB7">
      <w:pPr>
        <w:shd w:val="clear" w:color="auto" w:fill="FFFFFF"/>
        <w:jc w:val="both"/>
        <w:textAlignment w:val="baseline"/>
        <w:rPr>
          <w:sz w:val="26"/>
          <w:szCs w:val="26"/>
        </w:rPr>
      </w:pPr>
      <w:r w:rsidRPr="00070DB7">
        <w:rPr>
          <w:sz w:val="26"/>
          <w:szCs w:val="26"/>
        </w:rPr>
        <w:t>Потребує утеплення фасад приміщення дошкільного закладу та повна заміна покрівлі, продовження роботи по забезпеченню освітнього процесу сучасними мультимедійними засобами. Окремо доцільно виділити облаштування ігрових майданчиків сучасним ігровим обладнанням</w:t>
      </w:r>
      <w:r>
        <w:rPr>
          <w:sz w:val="26"/>
          <w:szCs w:val="26"/>
        </w:rPr>
        <w:t>.</w:t>
      </w:r>
    </w:p>
    <w:p w:rsidR="0005344A" w:rsidRPr="0005344A" w:rsidRDefault="0005344A" w:rsidP="00933332">
      <w:pPr>
        <w:shd w:val="clear" w:color="auto" w:fill="FFFFFF"/>
        <w:ind w:left="-426" w:right="10" w:firstLine="568"/>
        <w:jc w:val="both"/>
        <w:rPr>
          <w:sz w:val="26"/>
          <w:szCs w:val="26"/>
        </w:rPr>
      </w:pPr>
      <w:r w:rsidRPr="0005344A">
        <w:rPr>
          <w:sz w:val="26"/>
          <w:szCs w:val="26"/>
        </w:rPr>
        <w:t>Узагальнивши вище зазначене, можна підвести підсумки, що колектив закладу в 20</w:t>
      </w:r>
      <w:r w:rsidR="00070DB7">
        <w:rPr>
          <w:sz w:val="26"/>
          <w:szCs w:val="26"/>
        </w:rPr>
        <w:t>20</w:t>
      </w:r>
      <w:r>
        <w:rPr>
          <w:sz w:val="26"/>
          <w:szCs w:val="26"/>
        </w:rPr>
        <w:t>-20</w:t>
      </w:r>
      <w:r w:rsidR="00DB4377">
        <w:rPr>
          <w:sz w:val="26"/>
          <w:szCs w:val="26"/>
        </w:rPr>
        <w:t>2</w:t>
      </w:r>
      <w:r w:rsidR="00070DB7">
        <w:rPr>
          <w:sz w:val="26"/>
          <w:szCs w:val="26"/>
        </w:rPr>
        <w:t>1</w:t>
      </w:r>
      <w:r w:rsidRPr="0005344A">
        <w:rPr>
          <w:sz w:val="26"/>
          <w:szCs w:val="26"/>
        </w:rPr>
        <w:t xml:space="preserve"> н.р. працював на достатньому рівні. Річні завдання згідно річного плану дошкільного навчального закладу (ясла-садок) комбінованого типу №</w:t>
      </w:r>
      <w:r>
        <w:rPr>
          <w:sz w:val="26"/>
          <w:szCs w:val="26"/>
        </w:rPr>
        <w:t xml:space="preserve"> </w:t>
      </w:r>
      <w:r w:rsidRPr="0005344A">
        <w:rPr>
          <w:sz w:val="26"/>
          <w:szCs w:val="26"/>
        </w:rPr>
        <w:t>1</w:t>
      </w:r>
      <w:r>
        <w:rPr>
          <w:sz w:val="26"/>
          <w:szCs w:val="26"/>
        </w:rPr>
        <w:t>8</w:t>
      </w:r>
      <w:r w:rsidRPr="0005344A">
        <w:rPr>
          <w:sz w:val="26"/>
          <w:szCs w:val="26"/>
        </w:rPr>
        <w:t xml:space="preserve"> «</w:t>
      </w:r>
      <w:r>
        <w:rPr>
          <w:sz w:val="26"/>
          <w:szCs w:val="26"/>
        </w:rPr>
        <w:t>Вербиченька</w:t>
      </w:r>
      <w:r w:rsidRPr="0005344A">
        <w:rPr>
          <w:sz w:val="26"/>
          <w:szCs w:val="26"/>
        </w:rPr>
        <w:t xml:space="preserve">»,  та згідно  вимог  Програми виховання і навчання дітей від двох до семи років «Дитина» – </w:t>
      </w:r>
      <w:r w:rsidRPr="0020145F">
        <w:rPr>
          <w:b/>
          <w:i/>
          <w:sz w:val="26"/>
          <w:szCs w:val="26"/>
        </w:rPr>
        <w:t>виконані.</w:t>
      </w:r>
    </w:p>
    <w:p w:rsidR="00E9525E" w:rsidRPr="00BC0805" w:rsidRDefault="00E9525E" w:rsidP="00B92451">
      <w:pPr>
        <w:ind w:firstLine="0"/>
        <w:jc w:val="both"/>
        <w:rPr>
          <w:sz w:val="16"/>
          <w:szCs w:val="16"/>
        </w:rPr>
      </w:pPr>
    </w:p>
    <w:p w:rsidR="00ED56EC" w:rsidRDefault="00ED56EC" w:rsidP="00070DB7">
      <w:pPr>
        <w:tabs>
          <w:tab w:val="left" w:pos="567"/>
        </w:tabs>
        <w:ind w:left="-426"/>
        <w:jc w:val="both"/>
        <w:rPr>
          <w:sz w:val="26"/>
          <w:szCs w:val="26"/>
        </w:rPr>
      </w:pPr>
      <w:r w:rsidRPr="005A2FDC">
        <w:rPr>
          <w:sz w:val="26"/>
          <w:szCs w:val="26"/>
        </w:rPr>
        <w:t>Керуючись Законом України «Про дошкільну освіту», Положенням «Про дошкільний навчальний заклад», Базовим компонентом дошкільної освіти, чинними програмами розвитку дитини дошкільного віку, виходячи з аналізу освітньо</w:t>
      </w:r>
      <w:r w:rsidR="00070DB7">
        <w:rPr>
          <w:sz w:val="26"/>
          <w:szCs w:val="26"/>
        </w:rPr>
        <w:t>ї</w:t>
      </w:r>
      <w:r w:rsidRPr="005A2FDC">
        <w:rPr>
          <w:sz w:val="26"/>
          <w:szCs w:val="26"/>
        </w:rPr>
        <w:t xml:space="preserve"> і методичної роботи у 20</w:t>
      </w:r>
      <w:r w:rsidR="00070DB7">
        <w:rPr>
          <w:sz w:val="26"/>
          <w:szCs w:val="26"/>
        </w:rPr>
        <w:t>20</w:t>
      </w:r>
      <w:r w:rsidRPr="005A2FDC">
        <w:rPr>
          <w:sz w:val="26"/>
          <w:szCs w:val="26"/>
        </w:rPr>
        <w:t xml:space="preserve"> - 202</w:t>
      </w:r>
      <w:r w:rsidR="00070DB7">
        <w:rPr>
          <w:sz w:val="26"/>
          <w:szCs w:val="26"/>
        </w:rPr>
        <w:t>1</w:t>
      </w:r>
      <w:r w:rsidRPr="005A2FDC">
        <w:rPr>
          <w:sz w:val="26"/>
          <w:szCs w:val="26"/>
        </w:rPr>
        <w:t xml:space="preserve"> навчальному році, враховуючи досягнення й перспективи розвитку педагогічний колектив пріоритетними напрямами освітньої діяльності визначає </w:t>
      </w:r>
      <w:r w:rsidRPr="005A2FDC">
        <w:rPr>
          <w:b/>
          <w:sz w:val="26"/>
          <w:szCs w:val="26"/>
        </w:rPr>
        <w:t>основні завдання</w:t>
      </w:r>
      <w:r w:rsidRPr="005A2FDC">
        <w:rPr>
          <w:sz w:val="26"/>
          <w:szCs w:val="26"/>
        </w:rPr>
        <w:t xml:space="preserve"> на 202</w:t>
      </w:r>
      <w:r w:rsidR="00070DB7">
        <w:rPr>
          <w:sz w:val="26"/>
          <w:szCs w:val="26"/>
        </w:rPr>
        <w:t>1</w:t>
      </w:r>
      <w:r w:rsidRPr="005A2FDC">
        <w:rPr>
          <w:sz w:val="26"/>
          <w:szCs w:val="26"/>
        </w:rPr>
        <w:t>-202</w:t>
      </w:r>
      <w:r w:rsidR="00070DB7">
        <w:rPr>
          <w:sz w:val="26"/>
          <w:szCs w:val="26"/>
        </w:rPr>
        <w:t>2</w:t>
      </w:r>
      <w:r w:rsidRPr="005A2FDC">
        <w:rPr>
          <w:sz w:val="26"/>
          <w:szCs w:val="26"/>
        </w:rPr>
        <w:t xml:space="preserve"> навчальний рік:</w:t>
      </w:r>
    </w:p>
    <w:p w:rsidR="00DB4377" w:rsidRDefault="00DB4377" w:rsidP="00542234">
      <w:pPr>
        <w:ind w:firstLine="0"/>
        <w:rPr>
          <w:b/>
          <w:i/>
          <w:sz w:val="30"/>
          <w:szCs w:val="30"/>
        </w:rPr>
      </w:pPr>
    </w:p>
    <w:p w:rsidR="00E563DC" w:rsidRPr="00E563DC" w:rsidRDefault="00E563DC" w:rsidP="006C2966">
      <w:pPr>
        <w:pStyle w:val="aa"/>
        <w:numPr>
          <w:ilvl w:val="0"/>
          <w:numId w:val="14"/>
        </w:numPr>
        <w:ind w:left="-426" w:firstLine="993"/>
        <w:jc w:val="both"/>
        <w:rPr>
          <w:b/>
          <w:sz w:val="28"/>
          <w:szCs w:val="28"/>
          <w:shd w:val="clear" w:color="auto" w:fill="F5FBFD"/>
        </w:rPr>
      </w:pPr>
      <w:r w:rsidRPr="00E563DC">
        <w:rPr>
          <w:b/>
          <w:sz w:val="28"/>
          <w:szCs w:val="28"/>
          <w:shd w:val="clear" w:color="auto" w:fill="F5FBFD"/>
        </w:rPr>
        <w:t>Підвищувати ефективність освітнього процесу шляхом підвищення</w:t>
      </w:r>
      <w:r w:rsidRPr="00E563DC">
        <w:rPr>
          <w:b/>
          <w:sz w:val="28"/>
          <w:szCs w:val="28"/>
          <w:shd w:val="clear" w:color="auto" w:fill="F5FBFD"/>
          <w:lang w:val="en-US"/>
        </w:rPr>
        <w:t> </w:t>
      </w:r>
      <w:r w:rsidRPr="00E563DC">
        <w:rPr>
          <w:b/>
          <w:sz w:val="28"/>
          <w:szCs w:val="28"/>
          <w:shd w:val="clear" w:color="auto" w:fill="F5FBFD"/>
        </w:rPr>
        <w:t>інформаційної</w:t>
      </w:r>
      <w:r>
        <w:rPr>
          <w:b/>
          <w:sz w:val="28"/>
          <w:szCs w:val="28"/>
          <w:shd w:val="clear" w:color="auto" w:fill="F5FBFD"/>
        </w:rPr>
        <w:t xml:space="preserve"> </w:t>
      </w:r>
      <w:r w:rsidRPr="00E563DC">
        <w:rPr>
          <w:b/>
          <w:sz w:val="28"/>
          <w:szCs w:val="28"/>
          <w:shd w:val="clear" w:color="auto" w:fill="F5FBFD"/>
        </w:rPr>
        <w:t>компетентності та медіаграмотності</w:t>
      </w:r>
      <w:r w:rsidRPr="00E563DC">
        <w:rPr>
          <w:b/>
          <w:sz w:val="28"/>
          <w:szCs w:val="28"/>
          <w:shd w:val="clear" w:color="auto" w:fill="F5FBFD"/>
          <w:lang w:val="en-US"/>
        </w:rPr>
        <w:t> </w:t>
      </w:r>
      <w:r w:rsidRPr="00E563DC">
        <w:rPr>
          <w:b/>
          <w:sz w:val="28"/>
          <w:szCs w:val="28"/>
          <w:shd w:val="clear" w:color="auto" w:fill="F5FBFD"/>
        </w:rPr>
        <w:t xml:space="preserve"> педагогів та створення єдиного інформаційного простору засобами ІКТ </w:t>
      </w:r>
      <w:r w:rsidR="00070DB7">
        <w:rPr>
          <w:b/>
          <w:sz w:val="28"/>
          <w:szCs w:val="28"/>
          <w:shd w:val="clear" w:color="auto" w:fill="F5FBFD"/>
        </w:rPr>
        <w:t>і</w:t>
      </w:r>
      <w:r w:rsidRPr="00E563DC">
        <w:rPr>
          <w:b/>
          <w:sz w:val="28"/>
          <w:szCs w:val="28"/>
          <w:shd w:val="clear" w:color="auto" w:fill="F5FBFD"/>
        </w:rPr>
        <w:t xml:space="preserve"> технічних засобів навчання</w:t>
      </w:r>
      <w:r w:rsidR="00542234" w:rsidRPr="00E563DC">
        <w:rPr>
          <w:b/>
          <w:sz w:val="28"/>
          <w:szCs w:val="28"/>
        </w:rPr>
        <w:t>.</w:t>
      </w:r>
    </w:p>
    <w:p w:rsidR="00E563DC" w:rsidRPr="00E563DC" w:rsidRDefault="00E563DC" w:rsidP="00E563DC">
      <w:pPr>
        <w:pStyle w:val="aa"/>
        <w:ind w:left="1395" w:firstLine="0"/>
        <w:jc w:val="both"/>
        <w:rPr>
          <w:b/>
          <w:sz w:val="28"/>
          <w:szCs w:val="28"/>
          <w:shd w:val="clear" w:color="auto" w:fill="F5FBFD"/>
        </w:rPr>
      </w:pPr>
    </w:p>
    <w:p w:rsidR="00E563DC" w:rsidRPr="00E563DC" w:rsidRDefault="00E563DC" w:rsidP="006C2966">
      <w:pPr>
        <w:pStyle w:val="aa"/>
        <w:numPr>
          <w:ilvl w:val="0"/>
          <w:numId w:val="14"/>
        </w:numPr>
        <w:ind w:left="-426" w:firstLine="993"/>
        <w:jc w:val="both"/>
        <w:rPr>
          <w:b/>
          <w:sz w:val="28"/>
          <w:szCs w:val="28"/>
          <w:shd w:val="clear" w:color="auto" w:fill="F5FBFD"/>
        </w:rPr>
      </w:pPr>
      <w:r w:rsidRPr="00E563DC">
        <w:rPr>
          <w:b/>
          <w:bCs/>
          <w:iCs/>
          <w:sz w:val="28"/>
          <w:szCs w:val="28"/>
        </w:rPr>
        <w:t>Сприяти становленню особистості дошкільника через впровадження ігрових та діяльнісних методів навчання, підходу "навчання через гру" з використанням конструктора LEGO в освітній процес ЗДО (в рамках Міжнародного освітнього проекту в Україні The LEGO Foundation "Сприяння освіті").</w:t>
      </w:r>
    </w:p>
    <w:p w:rsidR="00542234" w:rsidRPr="0097009A" w:rsidRDefault="00542234" w:rsidP="00070DB7">
      <w:pPr>
        <w:spacing w:line="276" w:lineRule="auto"/>
        <w:ind w:left="-426" w:firstLine="993"/>
        <w:jc w:val="both"/>
        <w:rPr>
          <w:b/>
          <w:sz w:val="28"/>
          <w:szCs w:val="28"/>
        </w:rPr>
      </w:pPr>
    </w:p>
    <w:p w:rsidR="00E563DC" w:rsidRPr="00E563DC" w:rsidRDefault="00E563DC" w:rsidP="006C2966">
      <w:pPr>
        <w:pStyle w:val="aa"/>
        <w:numPr>
          <w:ilvl w:val="0"/>
          <w:numId w:val="14"/>
        </w:numPr>
        <w:ind w:left="-426" w:firstLine="993"/>
        <w:jc w:val="both"/>
        <w:rPr>
          <w:b/>
          <w:sz w:val="28"/>
          <w:szCs w:val="28"/>
        </w:rPr>
      </w:pPr>
      <w:r>
        <w:rPr>
          <w:b/>
          <w:sz w:val="28"/>
          <w:szCs w:val="28"/>
        </w:rPr>
        <w:lastRenderedPageBreak/>
        <w:t xml:space="preserve">Вдосконалювати </w:t>
      </w:r>
      <w:r w:rsidRPr="00E563DC">
        <w:rPr>
          <w:b/>
          <w:sz w:val="28"/>
          <w:szCs w:val="28"/>
        </w:rPr>
        <w:t>які</w:t>
      </w:r>
      <w:r>
        <w:rPr>
          <w:b/>
          <w:sz w:val="28"/>
          <w:szCs w:val="28"/>
        </w:rPr>
        <w:t>сть</w:t>
      </w:r>
      <w:r w:rsidRPr="00E563DC">
        <w:rPr>
          <w:b/>
          <w:sz w:val="28"/>
          <w:szCs w:val="28"/>
        </w:rPr>
        <w:t xml:space="preserve"> роботи педагогічного колективу щодо створення й підтримки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 в усіх сферах її життєдіяльності.</w:t>
      </w:r>
    </w:p>
    <w:p w:rsidR="00542234" w:rsidRPr="0097009A" w:rsidRDefault="00542234" w:rsidP="00070DB7">
      <w:pPr>
        <w:spacing w:line="276" w:lineRule="auto"/>
        <w:ind w:firstLine="0"/>
        <w:jc w:val="both"/>
        <w:rPr>
          <w:sz w:val="28"/>
          <w:szCs w:val="28"/>
        </w:rPr>
      </w:pPr>
    </w:p>
    <w:p w:rsidR="00542234" w:rsidRPr="0097009A" w:rsidRDefault="00542234" w:rsidP="006C2966">
      <w:pPr>
        <w:pStyle w:val="aa"/>
        <w:numPr>
          <w:ilvl w:val="0"/>
          <w:numId w:val="14"/>
        </w:numPr>
        <w:spacing w:line="276" w:lineRule="auto"/>
        <w:ind w:left="-426" w:firstLine="993"/>
        <w:jc w:val="both"/>
        <w:rPr>
          <w:b/>
          <w:sz w:val="28"/>
          <w:szCs w:val="28"/>
        </w:rPr>
      </w:pPr>
      <w:r w:rsidRPr="0097009A">
        <w:rPr>
          <w:b/>
          <w:sz w:val="28"/>
          <w:szCs w:val="28"/>
        </w:rPr>
        <w:t>Підвищувати ефективність  використання потенційних можливостей гри як  форми організації життєдіяльності  дошкільника,  методу і засобу педагогічного впливу.</w:t>
      </w:r>
    </w:p>
    <w:p w:rsidR="00DB4377" w:rsidRDefault="00DB4377" w:rsidP="00070DB7">
      <w:pPr>
        <w:ind w:left="-426" w:firstLine="993"/>
        <w:rPr>
          <w:b/>
          <w:i/>
          <w:sz w:val="30"/>
          <w:szCs w:val="30"/>
        </w:rPr>
      </w:pPr>
    </w:p>
    <w:p w:rsidR="000148FD" w:rsidRDefault="000148FD" w:rsidP="00070DB7">
      <w:pPr>
        <w:ind w:left="-426" w:firstLine="993"/>
        <w:rPr>
          <w:sz w:val="28"/>
        </w:rPr>
      </w:pPr>
    </w:p>
    <w:p w:rsidR="000148FD" w:rsidRDefault="000148FD" w:rsidP="00070DB7">
      <w:pPr>
        <w:ind w:left="-426" w:firstLine="993"/>
        <w:rPr>
          <w:sz w:val="28"/>
        </w:rPr>
      </w:pPr>
    </w:p>
    <w:p w:rsidR="00ED56EC" w:rsidRDefault="00ED56EC" w:rsidP="00B92451">
      <w:pPr>
        <w:ind w:firstLine="0"/>
        <w:rPr>
          <w:b/>
          <w:i/>
          <w:sz w:val="30"/>
          <w:szCs w:val="30"/>
        </w:rPr>
      </w:pPr>
    </w:p>
    <w:p w:rsidR="00466557" w:rsidRDefault="00466557" w:rsidP="00B92451">
      <w:pPr>
        <w:ind w:firstLine="0"/>
        <w:rPr>
          <w:b/>
          <w:i/>
          <w:sz w:val="30"/>
          <w:szCs w:val="30"/>
        </w:rPr>
      </w:pPr>
    </w:p>
    <w:p w:rsidR="00466557" w:rsidRDefault="00466557" w:rsidP="00B92451">
      <w:pPr>
        <w:ind w:firstLine="0"/>
        <w:rPr>
          <w:b/>
          <w:i/>
          <w:sz w:val="30"/>
          <w:szCs w:val="30"/>
        </w:rPr>
      </w:pPr>
    </w:p>
    <w:p w:rsidR="00466557" w:rsidRDefault="00466557" w:rsidP="00B92451">
      <w:pPr>
        <w:ind w:firstLine="0"/>
        <w:rPr>
          <w:b/>
          <w:i/>
          <w:sz w:val="30"/>
          <w:szCs w:val="30"/>
        </w:rPr>
      </w:pPr>
    </w:p>
    <w:p w:rsidR="00466557" w:rsidRDefault="00466557" w:rsidP="00B92451">
      <w:pPr>
        <w:ind w:firstLine="0"/>
        <w:rPr>
          <w:b/>
          <w:i/>
          <w:sz w:val="30"/>
          <w:szCs w:val="30"/>
        </w:rPr>
      </w:pPr>
    </w:p>
    <w:p w:rsidR="00466557" w:rsidRDefault="00466557" w:rsidP="00B92451">
      <w:pPr>
        <w:ind w:firstLine="0"/>
        <w:rPr>
          <w:b/>
          <w:i/>
          <w:sz w:val="30"/>
          <w:szCs w:val="30"/>
        </w:rPr>
      </w:pPr>
    </w:p>
    <w:p w:rsidR="00542234" w:rsidRDefault="00542234" w:rsidP="0020145F">
      <w:pPr>
        <w:jc w:val="center"/>
      </w:pPr>
    </w:p>
    <w:p w:rsidR="00542234" w:rsidRDefault="00542234" w:rsidP="0020145F">
      <w:pPr>
        <w:jc w:val="cente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070DB7" w:rsidRDefault="00070DB7" w:rsidP="0020145F">
      <w:pPr>
        <w:jc w:val="center"/>
        <w:rPr>
          <w:b/>
          <w:u w:val="single"/>
        </w:rPr>
      </w:pPr>
    </w:p>
    <w:p w:rsidR="00344260" w:rsidRDefault="00344260" w:rsidP="0020145F">
      <w:pPr>
        <w:jc w:val="center"/>
        <w:rPr>
          <w:b/>
          <w:u w:val="single"/>
        </w:rPr>
      </w:pPr>
    </w:p>
    <w:p w:rsidR="00344260" w:rsidRDefault="00344260" w:rsidP="0020145F">
      <w:pPr>
        <w:jc w:val="center"/>
        <w:rPr>
          <w:b/>
          <w:u w:val="single"/>
        </w:rPr>
      </w:pPr>
    </w:p>
    <w:p w:rsidR="00344260" w:rsidRDefault="00344260" w:rsidP="0020145F">
      <w:pPr>
        <w:jc w:val="center"/>
        <w:rPr>
          <w:b/>
          <w:u w:val="single"/>
        </w:rPr>
      </w:pPr>
    </w:p>
    <w:p w:rsidR="00344260" w:rsidRDefault="00344260" w:rsidP="0020145F">
      <w:pPr>
        <w:jc w:val="center"/>
        <w:rPr>
          <w:b/>
          <w:u w:val="single"/>
        </w:rPr>
      </w:pPr>
    </w:p>
    <w:p w:rsidR="00344260" w:rsidRDefault="00344260" w:rsidP="0020145F">
      <w:pPr>
        <w:jc w:val="center"/>
        <w:rPr>
          <w:b/>
          <w:u w:val="single"/>
        </w:rPr>
      </w:pPr>
    </w:p>
    <w:p w:rsidR="00EF0C0F" w:rsidRPr="0020145F" w:rsidRDefault="00EF0C0F" w:rsidP="0020145F">
      <w:pPr>
        <w:jc w:val="center"/>
        <w:rPr>
          <w:b/>
          <w:u w:val="single"/>
        </w:rPr>
      </w:pPr>
      <w:r w:rsidRPr="0020145F">
        <w:rPr>
          <w:b/>
          <w:u w:val="single"/>
        </w:rPr>
        <w:lastRenderedPageBreak/>
        <w:t xml:space="preserve">ВЕРЕСЕНЬ </w:t>
      </w:r>
    </w:p>
    <w:p w:rsidR="00E159D0" w:rsidRPr="00C4664F" w:rsidRDefault="00E159D0" w:rsidP="00215478">
      <w:pPr>
        <w:rPr>
          <w:sz w:val="16"/>
          <w:szCs w:val="16"/>
        </w:rPr>
      </w:pPr>
    </w:p>
    <w:p w:rsidR="00EF0C0F" w:rsidRPr="0020145F" w:rsidRDefault="00EF0C0F" w:rsidP="0020145F">
      <w:pPr>
        <w:jc w:val="center"/>
        <w:rPr>
          <w:b/>
          <w:i/>
        </w:rPr>
      </w:pPr>
      <w:r w:rsidRPr="0020145F">
        <w:rPr>
          <w:b/>
          <w:i/>
        </w:rPr>
        <w:t>ОРГАНІЗАЦІЙНО – ПЕДАГОГІЧНА РОБОТА</w:t>
      </w:r>
    </w:p>
    <w:p w:rsidR="00E159D0" w:rsidRPr="00D37882" w:rsidRDefault="00E159D0" w:rsidP="00215478">
      <w:pPr>
        <w:rPr>
          <w:sz w:val="10"/>
          <w:szCs w:val="10"/>
        </w:rPr>
      </w:pPr>
    </w:p>
    <w:p w:rsidR="00EF0C0F" w:rsidRPr="00465A82" w:rsidRDefault="00EF0C0F" w:rsidP="0020145F">
      <w:pPr>
        <w:ind w:left="-709"/>
        <w:rPr>
          <w:b/>
          <w:i/>
          <w:sz w:val="26"/>
          <w:szCs w:val="26"/>
        </w:rPr>
      </w:pPr>
      <w:r w:rsidRPr="00465A82">
        <w:rPr>
          <w:b/>
          <w:i/>
          <w:sz w:val="26"/>
          <w:szCs w:val="26"/>
        </w:rPr>
        <w:t xml:space="preserve">4.1. </w:t>
      </w:r>
      <w:r w:rsidRPr="00465A82">
        <w:rPr>
          <w:b/>
          <w:i/>
          <w:sz w:val="26"/>
          <w:szCs w:val="26"/>
        </w:rPr>
        <w:tab/>
        <w:t>Заходи взаємодії дошкільного закладу із загальноосвітнім закладом</w:t>
      </w:r>
    </w:p>
    <w:p w:rsidR="00EF0C0F" w:rsidRPr="00C4664F" w:rsidRDefault="00EF0C0F" w:rsidP="00215478">
      <w:pPr>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C72D2F" w:rsidRPr="00E159D0" w:rsidTr="00C72D2F">
        <w:tc>
          <w:tcPr>
            <w:tcW w:w="5823" w:type="dxa"/>
            <w:tcBorders>
              <w:top w:val="single" w:sz="4" w:space="0" w:color="auto"/>
              <w:left w:val="single" w:sz="4" w:space="0" w:color="auto"/>
              <w:bottom w:val="single" w:sz="4" w:space="0" w:color="auto"/>
              <w:right w:val="single" w:sz="4" w:space="0" w:color="auto"/>
            </w:tcBorders>
          </w:tcPr>
          <w:p w:rsidR="00C72D2F" w:rsidRPr="00E159D0" w:rsidRDefault="00013DB6" w:rsidP="000113B4">
            <w:pPr>
              <w:ind w:firstLine="0"/>
            </w:pPr>
            <w:r>
              <w:t xml:space="preserve">1. </w:t>
            </w:r>
            <w:r w:rsidR="00C72D2F" w:rsidRPr="00E159D0">
              <w:t>Робота  зі  спеціалізованою школою І-ІІІ ступенів № 2</w:t>
            </w:r>
            <w:r w:rsidR="00C72D2F">
              <w:t>4</w:t>
            </w:r>
            <w:r w:rsidR="00C72D2F" w:rsidRPr="00E159D0">
              <w:t xml:space="preserve"> :</w:t>
            </w:r>
          </w:p>
          <w:p w:rsidR="00C72D2F" w:rsidRPr="00E159D0" w:rsidRDefault="00013DB6" w:rsidP="000113B4">
            <w:pPr>
              <w:ind w:firstLine="0"/>
            </w:pPr>
            <w:r>
              <w:t xml:space="preserve">2. </w:t>
            </w:r>
            <w:r w:rsidR="00C72D2F" w:rsidRPr="00E159D0">
              <w:t>Організувати</w:t>
            </w:r>
            <w:r w:rsidR="00C72D2F">
              <w:t xml:space="preserve"> </w:t>
            </w:r>
            <w:r w:rsidR="00C72D2F" w:rsidRPr="00E159D0">
              <w:t>екскурсі</w:t>
            </w:r>
            <w:r w:rsidR="00C72D2F">
              <w:t>ю</w:t>
            </w:r>
            <w:r w:rsidR="00C72D2F" w:rsidRPr="00E159D0">
              <w:t xml:space="preserve">  до  школи</w:t>
            </w:r>
            <w:r w:rsidR="00C72D2F">
              <w:t xml:space="preserve"> для </w:t>
            </w:r>
            <w:r w:rsidR="00C72D2F" w:rsidRPr="00E159D0">
              <w:t>ознайом</w:t>
            </w:r>
            <w:r w:rsidR="00C72D2F">
              <w:t>лення</w:t>
            </w:r>
            <w:r w:rsidR="00C72D2F" w:rsidRPr="00E159D0">
              <w:t xml:space="preserve">  </w:t>
            </w:r>
            <w:r w:rsidR="00C72D2F">
              <w:t>з територією,  приміщенням  школи,  класу.</w:t>
            </w:r>
          </w:p>
          <w:p w:rsidR="00C72D2F" w:rsidRPr="00E159D0" w:rsidRDefault="00013DB6" w:rsidP="000113B4">
            <w:pPr>
              <w:ind w:firstLine="0"/>
            </w:pPr>
            <w:r>
              <w:t xml:space="preserve">3. </w:t>
            </w:r>
            <w:r w:rsidR="00C72D2F" w:rsidRPr="00E159D0">
              <w:t>Узгодити та затвердити план спільної роботи дошкільного закладу і школи на новий навчальний рік.</w:t>
            </w:r>
          </w:p>
        </w:tc>
        <w:tc>
          <w:tcPr>
            <w:tcW w:w="1418" w:type="dxa"/>
            <w:tcBorders>
              <w:top w:val="single" w:sz="4" w:space="0" w:color="auto"/>
              <w:left w:val="single" w:sz="4" w:space="0" w:color="auto"/>
              <w:bottom w:val="single" w:sz="4" w:space="0" w:color="auto"/>
              <w:right w:val="single" w:sz="4" w:space="0" w:color="auto"/>
            </w:tcBorders>
          </w:tcPr>
          <w:p w:rsidR="00C72D2F" w:rsidRPr="00E159D0" w:rsidRDefault="00C72D2F" w:rsidP="000113B4">
            <w:pPr>
              <w:ind w:firstLine="0"/>
            </w:pPr>
          </w:p>
          <w:p w:rsidR="00C72D2F" w:rsidRPr="00E159D0" w:rsidRDefault="00C72D2F" w:rsidP="000113B4">
            <w:pPr>
              <w:ind w:firstLine="0"/>
            </w:pPr>
          </w:p>
          <w:p w:rsidR="00C72D2F" w:rsidRDefault="00C72D2F" w:rsidP="00C4664F">
            <w:pPr>
              <w:ind w:firstLine="0"/>
              <w:jc w:val="center"/>
            </w:pPr>
            <w:r>
              <w:t>01.09.</w:t>
            </w:r>
          </w:p>
          <w:p w:rsidR="00C72D2F" w:rsidRDefault="00C72D2F" w:rsidP="006C2966">
            <w:pPr>
              <w:ind w:firstLine="0"/>
            </w:pPr>
          </w:p>
          <w:p w:rsidR="00C72D2F" w:rsidRPr="00145B29" w:rsidRDefault="00C72D2F" w:rsidP="00145B29">
            <w:pPr>
              <w:ind w:firstLine="0"/>
              <w:jc w:val="center"/>
            </w:pPr>
            <w:r>
              <w:t>До 01.09.</w:t>
            </w:r>
          </w:p>
        </w:tc>
        <w:tc>
          <w:tcPr>
            <w:tcW w:w="2693" w:type="dxa"/>
            <w:tcBorders>
              <w:top w:val="single" w:sz="4" w:space="0" w:color="auto"/>
              <w:left w:val="single" w:sz="4" w:space="0" w:color="auto"/>
              <w:bottom w:val="single" w:sz="4" w:space="0" w:color="auto"/>
              <w:right w:val="single" w:sz="4" w:space="0" w:color="auto"/>
            </w:tcBorders>
          </w:tcPr>
          <w:p w:rsidR="00C72D2F" w:rsidRPr="00E159D0" w:rsidRDefault="00C72D2F" w:rsidP="000113B4">
            <w:pPr>
              <w:ind w:firstLine="0"/>
            </w:pPr>
          </w:p>
          <w:p w:rsidR="00C72D2F" w:rsidRPr="00E159D0" w:rsidRDefault="00C72D2F" w:rsidP="000113B4">
            <w:pPr>
              <w:ind w:firstLine="0"/>
            </w:pPr>
          </w:p>
          <w:p w:rsidR="00C72D2F" w:rsidRPr="00E159D0" w:rsidRDefault="00C72D2F" w:rsidP="00C10B5F">
            <w:pPr>
              <w:ind w:firstLine="0"/>
              <w:jc w:val="center"/>
            </w:pPr>
            <w:r w:rsidRPr="00E159D0">
              <w:t>Вихователь-методист</w:t>
            </w:r>
          </w:p>
          <w:p w:rsidR="00C72D2F" w:rsidRPr="00E159D0" w:rsidRDefault="00C72D2F" w:rsidP="006C2966">
            <w:pPr>
              <w:ind w:firstLine="0"/>
            </w:pPr>
          </w:p>
          <w:p w:rsidR="00C72D2F" w:rsidRPr="00E159D0" w:rsidRDefault="00C72D2F" w:rsidP="00C10B5F">
            <w:pPr>
              <w:ind w:firstLine="0"/>
              <w:jc w:val="center"/>
            </w:pPr>
            <w:r w:rsidRPr="00E159D0">
              <w:t>Завідувач,</w:t>
            </w:r>
          </w:p>
          <w:p w:rsidR="00C72D2F" w:rsidRPr="00E159D0" w:rsidRDefault="00C72D2F" w:rsidP="00C10B5F">
            <w:pPr>
              <w:ind w:firstLine="0"/>
              <w:jc w:val="center"/>
            </w:pPr>
            <w:r w:rsidRPr="00E159D0">
              <w:t>директор школи</w:t>
            </w:r>
          </w:p>
        </w:tc>
      </w:tr>
    </w:tbl>
    <w:p w:rsidR="00EF0C0F" w:rsidRPr="00C4664F" w:rsidRDefault="00EF0C0F" w:rsidP="000113B4">
      <w:pPr>
        <w:ind w:firstLine="0"/>
        <w:rPr>
          <w:sz w:val="16"/>
          <w:szCs w:val="16"/>
        </w:rPr>
      </w:pPr>
    </w:p>
    <w:p w:rsidR="00EF0C0F" w:rsidRPr="00465A82" w:rsidRDefault="00EF0C0F" w:rsidP="000113B4">
      <w:pPr>
        <w:ind w:firstLine="0"/>
        <w:rPr>
          <w:b/>
          <w:i/>
          <w:sz w:val="26"/>
          <w:szCs w:val="26"/>
        </w:rPr>
      </w:pPr>
      <w:r w:rsidRPr="00465A82">
        <w:rPr>
          <w:b/>
          <w:i/>
          <w:sz w:val="26"/>
          <w:szCs w:val="26"/>
        </w:rPr>
        <w:t>4.2. Заходи взаємодії закладу з установами, організаціями</w:t>
      </w:r>
    </w:p>
    <w:p w:rsidR="00EF0C0F" w:rsidRPr="00D37882"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C72D2F" w:rsidRPr="00E159D0" w:rsidTr="00C72D2F">
        <w:trPr>
          <w:trHeight w:val="310"/>
        </w:trPr>
        <w:tc>
          <w:tcPr>
            <w:tcW w:w="5823" w:type="dxa"/>
            <w:tcBorders>
              <w:top w:val="single" w:sz="4" w:space="0" w:color="auto"/>
              <w:left w:val="single" w:sz="4" w:space="0" w:color="auto"/>
              <w:bottom w:val="single" w:sz="4" w:space="0" w:color="auto"/>
              <w:right w:val="single" w:sz="4" w:space="0" w:color="auto"/>
            </w:tcBorders>
          </w:tcPr>
          <w:p w:rsidR="00013DB6" w:rsidRDefault="00013DB6" w:rsidP="00013DB6">
            <w:pPr>
              <w:pStyle w:val="aa"/>
              <w:ind w:left="186" w:hanging="186"/>
              <w:jc w:val="both"/>
              <w:rPr>
                <w:sz w:val="24"/>
                <w:szCs w:val="24"/>
              </w:rPr>
            </w:pPr>
            <w:r>
              <w:rPr>
                <w:sz w:val="24"/>
                <w:szCs w:val="24"/>
              </w:rPr>
              <w:t xml:space="preserve">1. </w:t>
            </w:r>
            <w:r w:rsidR="00C72D2F" w:rsidRPr="00C10B5F">
              <w:rPr>
                <w:sz w:val="24"/>
                <w:szCs w:val="24"/>
              </w:rPr>
              <w:t>Ознайомити педагогів закладу з планом методичної роботи департаменту  освіти та гуманітарної політики Черкаської міської ради.</w:t>
            </w:r>
          </w:p>
          <w:p w:rsidR="00C72D2F" w:rsidRPr="00013DB6" w:rsidRDefault="00013DB6" w:rsidP="00013DB6">
            <w:pPr>
              <w:ind w:firstLine="0"/>
              <w:jc w:val="both"/>
            </w:pPr>
            <w:r>
              <w:t xml:space="preserve">2. </w:t>
            </w:r>
            <w:r w:rsidR="00C72D2F" w:rsidRPr="00013DB6">
              <w:t xml:space="preserve">Організувати онлайн-зустріч для дітей старших груп з працівниками </w:t>
            </w:r>
            <w:r w:rsidR="006C2966" w:rsidRPr="00013DB6">
              <w:t>патрульної поліції в рамках проведення місячника дорожнього руху.</w:t>
            </w:r>
          </w:p>
        </w:tc>
        <w:tc>
          <w:tcPr>
            <w:tcW w:w="1418" w:type="dxa"/>
            <w:tcBorders>
              <w:top w:val="single" w:sz="4" w:space="0" w:color="auto"/>
              <w:left w:val="single" w:sz="4" w:space="0" w:color="auto"/>
              <w:bottom w:val="single" w:sz="4" w:space="0" w:color="auto"/>
              <w:right w:val="single" w:sz="4" w:space="0" w:color="auto"/>
            </w:tcBorders>
          </w:tcPr>
          <w:p w:rsidR="00C72D2F" w:rsidRDefault="00C72D2F" w:rsidP="00C10B5F">
            <w:pPr>
              <w:ind w:firstLine="0"/>
              <w:jc w:val="center"/>
            </w:pPr>
            <w:r>
              <w:t>До 0</w:t>
            </w:r>
            <w:r w:rsidR="006C2966">
              <w:t>9</w:t>
            </w:r>
            <w:r>
              <w:t>.09.</w:t>
            </w:r>
          </w:p>
          <w:p w:rsidR="00C72D2F" w:rsidRPr="00145B29" w:rsidRDefault="00C72D2F" w:rsidP="00145B29"/>
          <w:p w:rsidR="00C72D2F" w:rsidRDefault="00C72D2F" w:rsidP="0089059E">
            <w:pPr>
              <w:ind w:firstLine="0"/>
            </w:pPr>
          </w:p>
          <w:p w:rsidR="00C72D2F" w:rsidRPr="00145B29" w:rsidRDefault="00C72D2F" w:rsidP="00145B29">
            <w:pPr>
              <w:ind w:firstLine="0"/>
              <w:jc w:val="cente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C72D2F" w:rsidRPr="00E159D0" w:rsidRDefault="00C72D2F" w:rsidP="00C10B5F">
            <w:pPr>
              <w:ind w:firstLine="0"/>
              <w:jc w:val="center"/>
            </w:pPr>
            <w:r w:rsidRPr="00E159D0">
              <w:t>Завідувач</w:t>
            </w:r>
          </w:p>
          <w:p w:rsidR="00C72D2F" w:rsidRDefault="00C72D2F" w:rsidP="00C10B5F">
            <w:pPr>
              <w:ind w:firstLine="0"/>
              <w:jc w:val="center"/>
            </w:pPr>
            <w:r w:rsidRPr="00E159D0">
              <w:t>Вихователь-методист</w:t>
            </w:r>
          </w:p>
          <w:p w:rsidR="00C72D2F" w:rsidRDefault="00C72D2F" w:rsidP="0089059E">
            <w:pPr>
              <w:ind w:firstLine="0"/>
            </w:pPr>
          </w:p>
          <w:p w:rsidR="00C72D2F" w:rsidRDefault="00C72D2F" w:rsidP="00C10B5F">
            <w:pPr>
              <w:ind w:firstLine="0"/>
              <w:jc w:val="center"/>
            </w:pPr>
            <w:r w:rsidRPr="00E159D0">
              <w:t>Вихователь-методист</w:t>
            </w:r>
          </w:p>
          <w:p w:rsidR="00C72D2F" w:rsidRPr="00145B29" w:rsidRDefault="00C72D2F" w:rsidP="006C2966">
            <w:pPr>
              <w:ind w:firstLine="0"/>
              <w:jc w:val="center"/>
            </w:pPr>
            <w:r>
              <w:t>Виховател</w:t>
            </w:r>
            <w:r w:rsidR="006C2966">
              <w:t>і</w:t>
            </w:r>
            <w:r>
              <w:t xml:space="preserve"> старших груп</w:t>
            </w:r>
          </w:p>
        </w:tc>
      </w:tr>
    </w:tbl>
    <w:p w:rsidR="00EF0C0F" w:rsidRPr="00BB2CFE" w:rsidRDefault="00EF0C0F" w:rsidP="000113B4">
      <w:pPr>
        <w:ind w:firstLine="0"/>
        <w:rPr>
          <w:sz w:val="10"/>
          <w:szCs w:val="10"/>
        </w:rPr>
      </w:pPr>
    </w:p>
    <w:p w:rsidR="00EF0C0F" w:rsidRPr="00465A82" w:rsidRDefault="00EF0C0F" w:rsidP="00465A82">
      <w:pPr>
        <w:ind w:left="-142" w:firstLine="0"/>
        <w:rPr>
          <w:b/>
          <w:i/>
          <w:sz w:val="26"/>
          <w:szCs w:val="26"/>
        </w:rPr>
      </w:pPr>
      <w:r w:rsidRPr="00465A82">
        <w:rPr>
          <w:b/>
          <w:i/>
        </w:rPr>
        <w:tab/>
      </w:r>
      <w:r w:rsidRPr="00465A82">
        <w:rPr>
          <w:b/>
          <w:i/>
          <w:sz w:val="26"/>
          <w:szCs w:val="26"/>
        </w:rPr>
        <w:t>4.3. План роботи з батьками</w:t>
      </w:r>
    </w:p>
    <w:p w:rsidR="00EF0C0F" w:rsidRPr="00C4664F"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3"/>
        <w:gridCol w:w="1418"/>
        <w:gridCol w:w="2693"/>
      </w:tblGrid>
      <w:tr w:rsidR="00C72D2F" w:rsidRPr="00E159D0" w:rsidTr="0089059E">
        <w:trPr>
          <w:trHeight w:val="274"/>
        </w:trPr>
        <w:tc>
          <w:tcPr>
            <w:tcW w:w="5823" w:type="dxa"/>
            <w:tcBorders>
              <w:top w:val="single" w:sz="4" w:space="0" w:color="auto"/>
              <w:left w:val="single" w:sz="4" w:space="0" w:color="auto"/>
              <w:bottom w:val="single" w:sz="4" w:space="0" w:color="auto"/>
              <w:right w:val="single" w:sz="4" w:space="0" w:color="auto"/>
            </w:tcBorders>
          </w:tcPr>
          <w:p w:rsidR="00C72D2F" w:rsidRDefault="00013DB6" w:rsidP="00680F65">
            <w:pPr>
              <w:pStyle w:val="a5"/>
              <w:ind w:left="186" w:hanging="186"/>
              <w:rPr>
                <w:szCs w:val="24"/>
              </w:rPr>
            </w:pPr>
            <w:r>
              <w:rPr>
                <w:szCs w:val="24"/>
              </w:rPr>
              <w:t xml:space="preserve">1. </w:t>
            </w:r>
            <w:r w:rsidR="00C72D2F" w:rsidRPr="00A92E73">
              <w:rPr>
                <w:szCs w:val="24"/>
              </w:rPr>
              <w:t>Соціально-педагогічне обстеження сімей новоприбулих дітей  щодо визначення соціального статусу і мікроклімату сімей, складання списку категорійних сімей.</w:t>
            </w:r>
          </w:p>
          <w:p w:rsidR="00C72D2F" w:rsidRDefault="00013DB6" w:rsidP="00680F65">
            <w:pPr>
              <w:pStyle w:val="a5"/>
              <w:ind w:left="186" w:hanging="186"/>
              <w:rPr>
                <w:szCs w:val="24"/>
              </w:rPr>
            </w:pPr>
            <w:r>
              <w:t xml:space="preserve">2. </w:t>
            </w:r>
            <w:r w:rsidR="00C72D2F" w:rsidRPr="00E159D0">
              <w:t>Складання  картотеки категорійних,  неблагополучних,  багатодітних,  неповних  сімей.</w:t>
            </w:r>
          </w:p>
          <w:p w:rsidR="00C72D2F" w:rsidRPr="006C2966" w:rsidRDefault="00C72D2F" w:rsidP="00530D5A">
            <w:pPr>
              <w:pStyle w:val="a5"/>
              <w:jc w:val="center"/>
              <w:rPr>
                <w:b/>
                <w:szCs w:val="24"/>
                <w:u w:val="single"/>
              </w:rPr>
            </w:pPr>
            <w:r w:rsidRPr="006C2966">
              <w:rPr>
                <w:b/>
                <w:szCs w:val="24"/>
                <w:u w:val="single"/>
              </w:rPr>
              <w:t>Групові батьківські збори:</w:t>
            </w:r>
          </w:p>
          <w:p w:rsidR="006C2966" w:rsidRPr="00D13E5D" w:rsidRDefault="006C2966" w:rsidP="00530D5A">
            <w:pPr>
              <w:pStyle w:val="a5"/>
              <w:jc w:val="center"/>
              <w:rPr>
                <w:b/>
                <w:szCs w:val="24"/>
                <w:u w:val="single"/>
              </w:rPr>
            </w:pPr>
            <w:r>
              <w:rPr>
                <w:b/>
                <w:szCs w:val="24"/>
                <w:u w:val="single"/>
              </w:rPr>
              <w:t>Ранній вік</w:t>
            </w:r>
          </w:p>
          <w:p w:rsidR="00C72D2F" w:rsidRDefault="00C72D2F" w:rsidP="006C2966">
            <w:pPr>
              <w:pStyle w:val="a5"/>
              <w:numPr>
                <w:ilvl w:val="0"/>
                <w:numId w:val="9"/>
              </w:numPr>
              <w:rPr>
                <w:szCs w:val="24"/>
              </w:rPr>
            </w:pPr>
            <w:r w:rsidRPr="00530D5A">
              <w:rPr>
                <w:szCs w:val="24"/>
              </w:rPr>
              <w:t>Ознайомлення з правилами утримання дітей в дошкільному закладі.</w:t>
            </w:r>
          </w:p>
          <w:p w:rsidR="006C2966" w:rsidRPr="00530D5A" w:rsidRDefault="006C2966" w:rsidP="006C2966">
            <w:pPr>
              <w:pStyle w:val="a5"/>
              <w:numPr>
                <w:ilvl w:val="0"/>
                <w:numId w:val="9"/>
              </w:numPr>
              <w:rPr>
                <w:szCs w:val="24"/>
              </w:rPr>
            </w:pPr>
            <w:r>
              <w:rPr>
                <w:szCs w:val="24"/>
              </w:rPr>
              <w:t>Особливості психічного розвитку дітей 3-го р.ж.</w:t>
            </w:r>
          </w:p>
          <w:p w:rsidR="006C2966" w:rsidRPr="006C2966" w:rsidRDefault="006C2966" w:rsidP="006C2966">
            <w:pPr>
              <w:pStyle w:val="ad"/>
              <w:numPr>
                <w:ilvl w:val="0"/>
                <w:numId w:val="9"/>
              </w:numPr>
              <w:rPr>
                <w:rFonts w:ascii="Times New Roman" w:eastAsia="Times New Roman" w:hAnsi="Times New Roman"/>
                <w:color w:val="000000" w:themeColor="text1"/>
                <w:sz w:val="24"/>
                <w:szCs w:val="24"/>
                <w:lang w:val="uk-UA" w:eastAsia="ru-RU"/>
              </w:rPr>
            </w:pPr>
            <w:r w:rsidRPr="009D60A6">
              <w:rPr>
                <w:rFonts w:ascii="Times New Roman" w:eastAsia="Times New Roman" w:hAnsi="Times New Roman"/>
                <w:color w:val="000000" w:themeColor="text1"/>
                <w:sz w:val="24"/>
                <w:szCs w:val="24"/>
                <w:lang w:eastAsia="ru-RU"/>
              </w:rPr>
              <w:t>Організація життєдіяльності дітей раннього віку в ДНЗ.</w:t>
            </w:r>
            <w:r>
              <w:rPr>
                <w:rFonts w:ascii="Times New Roman" w:eastAsia="Times New Roman" w:hAnsi="Times New Roman"/>
                <w:color w:val="000000" w:themeColor="text1"/>
                <w:sz w:val="24"/>
                <w:szCs w:val="24"/>
                <w:lang w:val="uk-UA" w:eastAsia="ru-RU"/>
              </w:rPr>
              <w:t xml:space="preserve"> (гр. № 1,2,3).</w:t>
            </w:r>
          </w:p>
          <w:p w:rsidR="00C72D2F" w:rsidRDefault="006C2966" w:rsidP="006C2966">
            <w:pPr>
              <w:pStyle w:val="ad"/>
              <w:numPr>
                <w:ilvl w:val="0"/>
                <w:numId w:val="9"/>
              </w:numPr>
              <w:rPr>
                <w:rFonts w:ascii="Times New Roman" w:hAnsi="Times New Roman"/>
                <w:sz w:val="24"/>
                <w:szCs w:val="24"/>
                <w:lang w:val="uk-UA"/>
              </w:rPr>
            </w:pPr>
            <w:r>
              <w:rPr>
                <w:rFonts w:ascii="Times New Roman" w:eastAsia="Times New Roman" w:hAnsi="Times New Roman"/>
                <w:color w:val="000000" w:themeColor="text1"/>
                <w:sz w:val="24"/>
                <w:szCs w:val="24"/>
                <w:lang w:val="uk-UA" w:eastAsia="ru-RU"/>
              </w:rPr>
              <w:t>Довіра, як основний чинникуспішної а</w:t>
            </w:r>
            <w:r w:rsidRPr="009D60A6">
              <w:rPr>
                <w:rFonts w:ascii="Times New Roman" w:eastAsia="Times New Roman" w:hAnsi="Times New Roman"/>
                <w:color w:val="000000" w:themeColor="text1"/>
                <w:sz w:val="24"/>
                <w:szCs w:val="24"/>
                <w:lang w:eastAsia="ru-RU"/>
              </w:rPr>
              <w:t>даптаці</w:t>
            </w:r>
            <w:r>
              <w:rPr>
                <w:rFonts w:ascii="Times New Roman" w:eastAsia="Times New Roman" w:hAnsi="Times New Roman"/>
                <w:color w:val="000000" w:themeColor="text1"/>
                <w:sz w:val="24"/>
                <w:szCs w:val="24"/>
                <w:lang w:val="uk-UA" w:eastAsia="ru-RU"/>
              </w:rPr>
              <w:t>ї</w:t>
            </w:r>
            <w:r w:rsidRPr="009D60A6">
              <w:rPr>
                <w:rFonts w:ascii="Times New Roman" w:eastAsia="Times New Roman" w:hAnsi="Times New Roman"/>
                <w:color w:val="000000" w:themeColor="text1"/>
                <w:sz w:val="24"/>
                <w:szCs w:val="24"/>
                <w:lang w:eastAsia="ru-RU"/>
              </w:rPr>
              <w:t xml:space="preserve"> дітей до умов дитячого садочка.</w:t>
            </w:r>
            <w:r w:rsidRPr="00C10B5F">
              <w:rPr>
                <w:rFonts w:ascii="Times New Roman" w:hAnsi="Times New Roman"/>
                <w:sz w:val="24"/>
                <w:szCs w:val="24"/>
              </w:rPr>
              <w:t xml:space="preserve"> </w:t>
            </w:r>
          </w:p>
          <w:p w:rsidR="006C2966" w:rsidRPr="006C2966" w:rsidRDefault="006C2966" w:rsidP="006C2966">
            <w:pPr>
              <w:pStyle w:val="ad"/>
              <w:numPr>
                <w:ilvl w:val="0"/>
                <w:numId w:val="9"/>
              </w:numPr>
              <w:rPr>
                <w:rFonts w:ascii="Times New Roman" w:hAnsi="Times New Roman"/>
                <w:sz w:val="24"/>
                <w:szCs w:val="24"/>
                <w:lang w:val="uk-UA"/>
              </w:rPr>
            </w:pPr>
            <w:r w:rsidRPr="009D60A6">
              <w:rPr>
                <w:rFonts w:ascii="Times New Roman" w:eastAsia="Times New Roman" w:hAnsi="Times New Roman"/>
                <w:color w:val="000000" w:themeColor="text1"/>
                <w:sz w:val="24"/>
                <w:szCs w:val="24"/>
                <w:lang w:eastAsia="ru-RU"/>
              </w:rPr>
              <w:t>Вибори батьківського комітету групи.</w:t>
            </w:r>
          </w:p>
          <w:p w:rsidR="006C2966" w:rsidRPr="006C2966" w:rsidRDefault="006C2966" w:rsidP="006C2966">
            <w:pPr>
              <w:pStyle w:val="ad"/>
              <w:ind w:left="405"/>
              <w:jc w:val="center"/>
              <w:rPr>
                <w:rFonts w:ascii="Times New Roman" w:hAnsi="Times New Roman"/>
                <w:b/>
                <w:sz w:val="24"/>
                <w:szCs w:val="24"/>
                <w:u w:val="single"/>
                <w:lang w:val="uk-UA"/>
              </w:rPr>
            </w:pPr>
            <w:r w:rsidRPr="006C2966">
              <w:rPr>
                <w:rFonts w:ascii="Times New Roman" w:hAnsi="Times New Roman"/>
                <w:b/>
                <w:sz w:val="24"/>
                <w:szCs w:val="24"/>
                <w:u w:val="single"/>
                <w:lang w:val="uk-UA"/>
              </w:rPr>
              <w:t>ІІ молодша група</w:t>
            </w:r>
          </w:p>
          <w:p w:rsidR="00C72D2F" w:rsidRDefault="00C72D2F" w:rsidP="006C2966">
            <w:pPr>
              <w:pStyle w:val="ad"/>
              <w:numPr>
                <w:ilvl w:val="0"/>
                <w:numId w:val="24"/>
              </w:numPr>
              <w:ind w:left="470" w:hanging="425"/>
              <w:rPr>
                <w:rFonts w:ascii="Times New Roman" w:hAnsi="Times New Roman"/>
                <w:sz w:val="24"/>
                <w:szCs w:val="24"/>
                <w:lang w:val="uk-UA"/>
              </w:rPr>
            </w:pPr>
            <w:r w:rsidRPr="00C10B5F">
              <w:rPr>
                <w:rFonts w:ascii="Times New Roman" w:hAnsi="Times New Roman"/>
                <w:sz w:val="24"/>
                <w:szCs w:val="24"/>
              </w:rPr>
              <w:t xml:space="preserve">Особливості розвитку та виховання дитини </w:t>
            </w:r>
            <w:r w:rsidRPr="00C10B5F">
              <w:rPr>
                <w:rFonts w:ascii="Times New Roman" w:hAnsi="Times New Roman"/>
                <w:sz w:val="24"/>
                <w:szCs w:val="24"/>
                <w:lang w:val="uk-UA"/>
              </w:rPr>
              <w:t>молодш</w:t>
            </w:r>
            <w:r w:rsidR="006C2966">
              <w:rPr>
                <w:rFonts w:ascii="Times New Roman" w:hAnsi="Times New Roman"/>
                <w:sz w:val="24"/>
                <w:szCs w:val="24"/>
              </w:rPr>
              <w:t>ого дошкільного віку</w:t>
            </w:r>
            <w:r w:rsidRPr="00C10B5F">
              <w:rPr>
                <w:rFonts w:ascii="Times New Roman" w:hAnsi="Times New Roman"/>
                <w:sz w:val="24"/>
                <w:szCs w:val="24"/>
              </w:rPr>
              <w:t xml:space="preserve"> (гр.№</w:t>
            </w:r>
            <w:r>
              <w:rPr>
                <w:rFonts w:ascii="Times New Roman" w:hAnsi="Times New Roman"/>
                <w:sz w:val="24"/>
                <w:szCs w:val="24"/>
                <w:lang w:val="uk-UA"/>
              </w:rPr>
              <w:t xml:space="preserve"> </w:t>
            </w:r>
            <w:r w:rsidR="006C2966">
              <w:rPr>
                <w:rFonts w:ascii="Times New Roman" w:hAnsi="Times New Roman"/>
                <w:sz w:val="24"/>
                <w:szCs w:val="24"/>
                <w:lang w:val="uk-UA"/>
              </w:rPr>
              <w:t>7</w:t>
            </w:r>
            <w:r w:rsidRPr="00C10B5F">
              <w:rPr>
                <w:rFonts w:ascii="Times New Roman" w:hAnsi="Times New Roman"/>
                <w:sz w:val="24"/>
                <w:szCs w:val="24"/>
              </w:rPr>
              <w:t>,</w:t>
            </w:r>
            <w:r w:rsidR="006C2966">
              <w:rPr>
                <w:rFonts w:ascii="Times New Roman" w:hAnsi="Times New Roman"/>
                <w:sz w:val="24"/>
                <w:szCs w:val="24"/>
                <w:lang w:val="uk-UA"/>
              </w:rPr>
              <w:t>9</w:t>
            </w:r>
            <w:r w:rsidRPr="00C10B5F">
              <w:rPr>
                <w:rFonts w:ascii="Times New Roman" w:hAnsi="Times New Roman"/>
                <w:sz w:val="24"/>
                <w:szCs w:val="24"/>
                <w:lang w:val="uk-UA"/>
              </w:rPr>
              <w:t xml:space="preserve">, </w:t>
            </w:r>
            <w:r>
              <w:rPr>
                <w:rFonts w:ascii="Times New Roman" w:hAnsi="Times New Roman"/>
                <w:sz w:val="24"/>
                <w:szCs w:val="24"/>
                <w:lang w:val="uk-UA"/>
              </w:rPr>
              <w:t>1</w:t>
            </w:r>
            <w:r w:rsidR="006C2966">
              <w:rPr>
                <w:rFonts w:ascii="Times New Roman" w:hAnsi="Times New Roman"/>
                <w:sz w:val="24"/>
                <w:szCs w:val="24"/>
                <w:lang w:val="uk-UA"/>
              </w:rPr>
              <w:t>2</w:t>
            </w:r>
            <w:r w:rsidR="006C2966">
              <w:rPr>
                <w:rFonts w:ascii="Times New Roman" w:hAnsi="Times New Roman"/>
                <w:sz w:val="24"/>
                <w:szCs w:val="24"/>
              </w:rPr>
              <w:t>)</w:t>
            </w:r>
            <w:r w:rsidR="006C2966">
              <w:rPr>
                <w:rFonts w:ascii="Times New Roman" w:hAnsi="Times New Roman"/>
                <w:sz w:val="24"/>
                <w:szCs w:val="24"/>
                <w:lang w:val="uk-UA"/>
              </w:rPr>
              <w:t>.</w:t>
            </w:r>
          </w:p>
          <w:p w:rsidR="006C2966" w:rsidRPr="006C2966" w:rsidRDefault="006C2966" w:rsidP="006C2966">
            <w:pPr>
              <w:pStyle w:val="ad"/>
              <w:numPr>
                <w:ilvl w:val="0"/>
                <w:numId w:val="24"/>
              </w:numPr>
              <w:ind w:left="470" w:hanging="425"/>
              <w:rPr>
                <w:rFonts w:ascii="Times New Roman" w:hAnsi="Times New Roman"/>
                <w:sz w:val="24"/>
                <w:szCs w:val="24"/>
                <w:lang w:val="uk-UA"/>
              </w:rPr>
            </w:pPr>
            <w:r w:rsidRPr="009A404C">
              <w:rPr>
                <w:rFonts w:ascii="Times New Roman" w:eastAsia="Times New Roman" w:hAnsi="Times New Roman"/>
                <w:iCs/>
                <w:color w:val="000000" w:themeColor="text1"/>
                <w:sz w:val="24"/>
                <w:szCs w:val="24"/>
                <w:lang w:val="uk-UA" w:eastAsia="ru-RU"/>
              </w:rPr>
              <w:t>Завдання і зміст освітнього процесу на навчальний рік.</w:t>
            </w:r>
          </w:p>
          <w:p w:rsidR="006C2966" w:rsidRDefault="006C2966" w:rsidP="006C2966">
            <w:pPr>
              <w:pStyle w:val="ad"/>
              <w:numPr>
                <w:ilvl w:val="0"/>
                <w:numId w:val="24"/>
              </w:numPr>
              <w:ind w:left="470" w:hanging="425"/>
              <w:rPr>
                <w:rFonts w:ascii="Times New Roman" w:hAnsi="Times New Roman"/>
                <w:sz w:val="24"/>
                <w:szCs w:val="24"/>
                <w:lang w:val="uk-UA"/>
              </w:rPr>
            </w:pPr>
            <w:r>
              <w:rPr>
                <w:rFonts w:ascii="Times New Roman" w:hAnsi="Times New Roman"/>
                <w:sz w:val="24"/>
                <w:szCs w:val="24"/>
                <w:lang w:val="uk-UA"/>
              </w:rPr>
              <w:t>Спільна робота дитячого садка і родини по формуванню трудових умінь і навичок.</w:t>
            </w:r>
          </w:p>
          <w:p w:rsidR="006C2966" w:rsidRDefault="006C2966" w:rsidP="006C2966">
            <w:pPr>
              <w:pStyle w:val="ad"/>
              <w:numPr>
                <w:ilvl w:val="0"/>
                <w:numId w:val="24"/>
              </w:numPr>
              <w:ind w:left="470" w:hanging="425"/>
              <w:rPr>
                <w:rFonts w:ascii="Times New Roman" w:hAnsi="Times New Roman"/>
                <w:sz w:val="24"/>
                <w:szCs w:val="24"/>
                <w:lang w:val="uk-UA"/>
              </w:rPr>
            </w:pPr>
            <w:r w:rsidRPr="009A404C">
              <w:rPr>
                <w:rFonts w:ascii="Times New Roman" w:eastAsia="Times New Roman" w:hAnsi="Times New Roman"/>
                <w:iCs/>
                <w:color w:val="000000" w:themeColor="text1"/>
                <w:sz w:val="24"/>
                <w:szCs w:val="24"/>
                <w:lang w:val="uk-UA" w:eastAsia="ru-RU"/>
              </w:rPr>
              <w:t>В</w:t>
            </w:r>
            <w:r w:rsidRPr="009A404C">
              <w:rPr>
                <w:rFonts w:ascii="Times New Roman" w:eastAsia="Times New Roman" w:hAnsi="Times New Roman"/>
                <w:iCs/>
                <w:color w:val="000000" w:themeColor="text1"/>
                <w:sz w:val="24"/>
                <w:szCs w:val="24"/>
                <w:lang w:eastAsia="ru-RU"/>
              </w:rPr>
              <w:t>ибори комісії по контролю за використанням спонсорських коштів групи.</w:t>
            </w:r>
          </w:p>
          <w:p w:rsidR="006C2966" w:rsidRPr="006C2966" w:rsidRDefault="006C2966" w:rsidP="006C2966">
            <w:pPr>
              <w:pStyle w:val="ad"/>
              <w:jc w:val="center"/>
              <w:rPr>
                <w:rFonts w:ascii="Times New Roman" w:hAnsi="Times New Roman"/>
                <w:sz w:val="24"/>
                <w:szCs w:val="24"/>
                <w:u w:val="single"/>
                <w:lang w:val="uk-UA"/>
              </w:rPr>
            </w:pPr>
            <w:r w:rsidRPr="006C2966">
              <w:rPr>
                <w:rFonts w:ascii="Times New Roman" w:eastAsia="Times New Roman" w:hAnsi="Times New Roman"/>
                <w:b/>
                <w:sz w:val="24"/>
                <w:szCs w:val="24"/>
                <w:u w:val="single"/>
                <w:lang w:val="uk-UA" w:eastAsia="ru-RU"/>
              </w:rPr>
              <w:t>Середня  група</w:t>
            </w:r>
          </w:p>
          <w:p w:rsidR="00C72D2F" w:rsidRDefault="00C72D2F" w:rsidP="006C2966">
            <w:pPr>
              <w:pStyle w:val="ad"/>
              <w:numPr>
                <w:ilvl w:val="0"/>
                <w:numId w:val="25"/>
              </w:numPr>
              <w:ind w:left="470"/>
              <w:rPr>
                <w:rFonts w:ascii="Times New Roman" w:hAnsi="Times New Roman"/>
                <w:sz w:val="24"/>
                <w:szCs w:val="24"/>
                <w:lang w:val="uk-UA"/>
              </w:rPr>
            </w:pPr>
            <w:r w:rsidRPr="00C10B5F">
              <w:rPr>
                <w:rFonts w:ascii="Times New Roman" w:hAnsi="Times New Roman"/>
                <w:sz w:val="24"/>
                <w:szCs w:val="24"/>
              </w:rPr>
              <w:t xml:space="preserve">Особливості розвитку та виховання дитини </w:t>
            </w:r>
            <w:r w:rsidR="006C2966">
              <w:rPr>
                <w:rFonts w:ascii="Times New Roman" w:hAnsi="Times New Roman"/>
                <w:sz w:val="24"/>
                <w:szCs w:val="24"/>
                <w:lang w:val="uk-UA"/>
              </w:rPr>
              <w:t>5-го року життя</w:t>
            </w:r>
            <w:r w:rsidRPr="00C10B5F">
              <w:rPr>
                <w:rFonts w:ascii="Times New Roman" w:hAnsi="Times New Roman"/>
                <w:sz w:val="24"/>
                <w:szCs w:val="24"/>
              </w:rPr>
              <w:t xml:space="preserve"> (гр.№</w:t>
            </w:r>
            <w:r>
              <w:rPr>
                <w:rFonts w:ascii="Times New Roman" w:hAnsi="Times New Roman"/>
                <w:sz w:val="24"/>
                <w:szCs w:val="24"/>
                <w:lang w:val="uk-UA"/>
              </w:rPr>
              <w:t xml:space="preserve"> </w:t>
            </w:r>
            <w:r w:rsidR="006C2966">
              <w:rPr>
                <w:rFonts w:ascii="Times New Roman" w:hAnsi="Times New Roman"/>
                <w:sz w:val="24"/>
                <w:szCs w:val="24"/>
                <w:lang w:val="uk-UA"/>
              </w:rPr>
              <w:t>4</w:t>
            </w:r>
            <w:r w:rsidRPr="00C10B5F">
              <w:rPr>
                <w:rFonts w:ascii="Times New Roman" w:hAnsi="Times New Roman"/>
                <w:sz w:val="24"/>
                <w:szCs w:val="24"/>
              </w:rPr>
              <w:t>,</w:t>
            </w:r>
            <w:r w:rsidR="006C2966">
              <w:rPr>
                <w:rFonts w:ascii="Times New Roman" w:hAnsi="Times New Roman"/>
                <w:sz w:val="24"/>
                <w:szCs w:val="24"/>
                <w:lang w:val="uk-UA"/>
              </w:rPr>
              <w:t>8</w:t>
            </w:r>
            <w:r>
              <w:rPr>
                <w:rFonts w:ascii="Times New Roman" w:hAnsi="Times New Roman"/>
                <w:sz w:val="24"/>
                <w:szCs w:val="24"/>
                <w:lang w:val="uk-UA"/>
              </w:rPr>
              <w:t>,1</w:t>
            </w:r>
            <w:r w:rsidR="006C2966">
              <w:rPr>
                <w:rFonts w:ascii="Times New Roman" w:hAnsi="Times New Roman"/>
                <w:sz w:val="24"/>
                <w:szCs w:val="24"/>
                <w:lang w:val="uk-UA"/>
              </w:rPr>
              <w:t>1</w:t>
            </w:r>
            <w:r w:rsidR="006C2966">
              <w:rPr>
                <w:rFonts w:ascii="Times New Roman" w:hAnsi="Times New Roman"/>
                <w:sz w:val="24"/>
                <w:szCs w:val="24"/>
              </w:rPr>
              <w:t>)</w:t>
            </w:r>
          </w:p>
          <w:p w:rsidR="006C2966" w:rsidRPr="006C2966" w:rsidRDefault="006C2966" w:rsidP="006C2966">
            <w:pPr>
              <w:pStyle w:val="aa"/>
              <w:numPr>
                <w:ilvl w:val="0"/>
                <w:numId w:val="25"/>
              </w:numPr>
              <w:ind w:left="470"/>
              <w:rPr>
                <w:sz w:val="24"/>
                <w:szCs w:val="24"/>
              </w:rPr>
            </w:pPr>
            <w:r w:rsidRPr="006C2966">
              <w:rPr>
                <w:sz w:val="24"/>
                <w:szCs w:val="24"/>
              </w:rPr>
              <w:lastRenderedPageBreak/>
              <w:t>Завдання освітнього процесу в групі дітей 5-го року життя</w:t>
            </w:r>
            <w:r>
              <w:rPr>
                <w:sz w:val="24"/>
                <w:szCs w:val="24"/>
              </w:rPr>
              <w:t>.</w:t>
            </w:r>
          </w:p>
          <w:p w:rsidR="006C2966" w:rsidRDefault="006C2966" w:rsidP="006C2966">
            <w:pPr>
              <w:pStyle w:val="ad"/>
              <w:numPr>
                <w:ilvl w:val="0"/>
                <w:numId w:val="25"/>
              </w:numPr>
              <w:ind w:left="470"/>
              <w:rPr>
                <w:rFonts w:ascii="Times New Roman" w:hAnsi="Times New Roman"/>
                <w:sz w:val="24"/>
                <w:szCs w:val="24"/>
                <w:lang w:val="uk-UA"/>
              </w:rPr>
            </w:pPr>
            <w:r w:rsidRPr="006C2966">
              <w:rPr>
                <w:rFonts w:ascii="Times New Roman" w:hAnsi="Times New Roman"/>
                <w:sz w:val="24"/>
                <w:szCs w:val="24"/>
                <w:lang w:val="uk-UA"/>
              </w:rPr>
              <w:t>Гра – провідний вид діяльності</w:t>
            </w:r>
            <w:r>
              <w:rPr>
                <w:rFonts w:ascii="Times New Roman" w:hAnsi="Times New Roman"/>
                <w:sz w:val="24"/>
                <w:szCs w:val="24"/>
                <w:lang w:val="uk-UA"/>
              </w:rPr>
              <w:t>.</w:t>
            </w:r>
          </w:p>
          <w:p w:rsidR="006C2966" w:rsidRPr="006C2966" w:rsidRDefault="006C2966" w:rsidP="006C2966">
            <w:pPr>
              <w:pStyle w:val="ad"/>
              <w:numPr>
                <w:ilvl w:val="0"/>
                <w:numId w:val="25"/>
              </w:numPr>
              <w:ind w:left="470"/>
              <w:rPr>
                <w:rFonts w:ascii="Times New Roman" w:hAnsi="Times New Roman"/>
                <w:sz w:val="24"/>
                <w:szCs w:val="24"/>
                <w:lang w:val="uk-UA"/>
              </w:rPr>
            </w:pPr>
            <w:r w:rsidRPr="00463098">
              <w:rPr>
                <w:rFonts w:ascii="Times New Roman" w:eastAsia="Times New Roman" w:hAnsi="Times New Roman"/>
                <w:sz w:val="24"/>
                <w:szCs w:val="24"/>
                <w:lang w:val="uk-UA" w:eastAsia="ru-RU"/>
              </w:rPr>
              <w:t>Організаційні питання</w:t>
            </w:r>
            <w:r>
              <w:rPr>
                <w:rFonts w:ascii="Times New Roman" w:eastAsia="Times New Roman" w:hAnsi="Times New Roman"/>
                <w:sz w:val="24"/>
                <w:szCs w:val="24"/>
                <w:lang w:val="uk-UA" w:eastAsia="ru-RU"/>
              </w:rPr>
              <w:t>.</w:t>
            </w:r>
          </w:p>
          <w:p w:rsidR="006C2966" w:rsidRPr="006C2966" w:rsidRDefault="006C2966" w:rsidP="006C2966">
            <w:pPr>
              <w:pStyle w:val="ad"/>
              <w:ind w:left="470"/>
              <w:jc w:val="center"/>
              <w:rPr>
                <w:rFonts w:ascii="Times New Roman" w:hAnsi="Times New Roman"/>
                <w:b/>
                <w:sz w:val="24"/>
                <w:szCs w:val="24"/>
                <w:u w:val="single"/>
                <w:lang w:val="uk-UA"/>
              </w:rPr>
            </w:pPr>
            <w:r w:rsidRPr="006C2966">
              <w:rPr>
                <w:rFonts w:ascii="Times New Roman" w:eastAsia="Times New Roman" w:hAnsi="Times New Roman"/>
                <w:b/>
                <w:sz w:val="24"/>
                <w:szCs w:val="24"/>
                <w:u w:val="single"/>
                <w:lang w:val="uk-UA" w:eastAsia="ru-RU"/>
              </w:rPr>
              <w:t>Старша  група</w:t>
            </w:r>
          </w:p>
          <w:p w:rsidR="006C2966" w:rsidRPr="00463098" w:rsidRDefault="006C2966" w:rsidP="006C2966">
            <w:pPr>
              <w:ind w:firstLine="0"/>
            </w:pPr>
            <w:r>
              <w:t xml:space="preserve">1. </w:t>
            </w:r>
            <w:r w:rsidRPr="00463098">
              <w:t xml:space="preserve">Організація </w:t>
            </w:r>
            <w:r>
              <w:t>освітнього</w:t>
            </w:r>
            <w:r w:rsidRPr="00463098">
              <w:t xml:space="preserve"> процесу дітей старшого дошкільного віку в дитячому садку</w:t>
            </w:r>
            <w:r>
              <w:t xml:space="preserve"> за програмою Дитина  (гр. № 5,6,10).</w:t>
            </w:r>
          </w:p>
          <w:p w:rsidR="006C2966" w:rsidRPr="00463098" w:rsidRDefault="006C2966" w:rsidP="006C2966">
            <w:pPr>
              <w:ind w:firstLine="0"/>
            </w:pPr>
            <w:r>
              <w:t>2. Особливості психічного розвитку дітей 6-го р.ж.</w:t>
            </w:r>
          </w:p>
          <w:p w:rsidR="006C2966" w:rsidRDefault="006C2966" w:rsidP="006C2966">
            <w:pPr>
              <w:pStyle w:val="aa"/>
              <w:ind w:left="45" w:firstLine="0"/>
              <w:rPr>
                <w:sz w:val="24"/>
                <w:szCs w:val="24"/>
              </w:rPr>
            </w:pPr>
            <w:r>
              <w:rPr>
                <w:sz w:val="24"/>
                <w:szCs w:val="24"/>
              </w:rPr>
              <w:t>3</w:t>
            </w:r>
            <w:r w:rsidRPr="00463098">
              <w:rPr>
                <w:sz w:val="24"/>
                <w:szCs w:val="24"/>
              </w:rPr>
              <w:t>.</w:t>
            </w:r>
            <w:r>
              <w:rPr>
                <w:sz w:val="24"/>
                <w:szCs w:val="24"/>
              </w:rPr>
              <w:t xml:space="preserve"> </w:t>
            </w:r>
            <w:r w:rsidRPr="00463098">
              <w:rPr>
                <w:sz w:val="24"/>
                <w:szCs w:val="24"/>
              </w:rPr>
              <w:t>Ознайомлення батьків з пам’яткою «Що повинна знати й уміти дитина старшого дошкільного віку наприкінці навчального року»</w:t>
            </w:r>
          </w:p>
          <w:p w:rsidR="00680F65" w:rsidRDefault="00680F65" w:rsidP="006C2966">
            <w:pPr>
              <w:pStyle w:val="aa"/>
              <w:ind w:left="45" w:firstLine="0"/>
              <w:rPr>
                <w:sz w:val="24"/>
                <w:szCs w:val="24"/>
              </w:rPr>
            </w:pPr>
          </w:p>
          <w:p w:rsidR="00C72D2F" w:rsidRPr="0034640A" w:rsidRDefault="00680F65" w:rsidP="006C2966">
            <w:pPr>
              <w:pStyle w:val="aa"/>
              <w:ind w:left="45" w:firstLine="0"/>
            </w:pPr>
            <w:r>
              <w:rPr>
                <w:sz w:val="24"/>
                <w:szCs w:val="24"/>
              </w:rPr>
              <w:t xml:space="preserve">3. </w:t>
            </w:r>
            <w:r w:rsidR="00C72D2F" w:rsidRPr="00680F65">
              <w:rPr>
                <w:b/>
                <w:sz w:val="24"/>
                <w:szCs w:val="24"/>
                <w:u w:val="single"/>
              </w:rPr>
              <w:t>Консультація для батьків</w:t>
            </w:r>
            <w:r w:rsidR="00C72D2F">
              <w:rPr>
                <w:sz w:val="24"/>
                <w:szCs w:val="24"/>
              </w:rPr>
              <w:t>: "</w:t>
            </w:r>
            <w:r w:rsidR="006C2966">
              <w:rPr>
                <w:rFonts w:ascii="Ubuntu" w:hAnsi="Ubuntu"/>
                <w:color w:val="595959"/>
                <w:sz w:val="21"/>
                <w:szCs w:val="21"/>
                <w:shd w:val="clear" w:color="auto" w:fill="FFFFFF"/>
              </w:rPr>
              <w:t xml:space="preserve"> </w:t>
            </w:r>
            <w:r>
              <w:rPr>
                <w:sz w:val="24"/>
                <w:szCs w:val="24"/>
                <w:shd w:val="clear" w:color="auto" w:fill="FFFFFF"/>
              </w:rPr>
              <w:t>Дитячий садок і сім’я -</w:t>
            </w:r>
            <w:r w:rsidR="006C2966" w:rsidRPr="006C2966">
              <w:rPr>
                <w:sz w:val="24"/>
                <w:szCs w:val="24"/>
                <w:shd w:val="clear" w:color="auto" w:fill="FFFFFF"/>
              </w:rPr>
              <w:t xml:space="preserve"> два головних колектива, відповідальних за розвиток та виховання дитини</w:t>
            </w:r>
            <w:r w:rsidR="006C2966" w:rsidRPr="00A92E73">
              <w:rPr>
                <w:sz w:val="24"/>
                <w:szCs w:val="24"/>
              </w:rPr>
              <w:t xml:space="preserve"> </w:t>
            </w:r>
            <w:r w:rsidR="00C72D2F" w:rsidRPr="00A92E73">
              <w:rPr>
                <w:sz w:val="24"/>
                <w:szCs w:val="24"/>
              </w:rPr>
              <w:t>"</w:t>
            </w:r>
            <w:r w:rsidR="00C72D2F">
              <w:rPr>
                <w:sz w:val="24"/>
                <w:szCs w:val="24"/>
              </w:rPr>
              <w:t>.</w:t>
            </w:r>
          </w:p>
          <w:p w:rsidR="00C72D2F" w:rsidRPr="0034640A" w:rsidRDefault="00680F65" w:rsidP="00680F65">
            <w:pPr>
              <w:pStyle w:val="aa"/>
              <w:ind w:left="0" w:firstLine="0"/>
              <w:rPr>
                <w:sz w:val="24"/>
                <w:szCs w:val="24"/>
              </w:rPr>
            </w:pPr>
            <w:r>
              <w:rPr>
                <w:sz w:val="24"/>
                <w:szCs w:val="24"/>
              </w:rPr>
              <w:t xml:space="preserve">4. </w:t>
            </w:r>
            <w:r w:rsidR="00C72D2F" w:rsidRPr="0034640A">
              <w:rPr>
                <w:sz w:val="24"/>
                <w:szCs w:val="24"/>
              </w:rPr>
              <w:t>Підготувати інформаційну ширму для батьків груп раннього віку: «</w:t>
            </w:r>
            <w:r w:rsidR="00C72D2F">
              <w:rPr>
                <w:sz w:val="24"/>
                <w:szCs w:val="24"/>
              </w:rPr>
              <w:t>Виховуємо к</w:t>
            </w:r>
            <w:r w:rsidR="00C72D2F" w:rsidRPr="0034640A">
              <w:rPr>
                <w:sz w:val="24"/>
                <w:szCs w:val="24"/>
              </w:rPr>
              <w:t xml:space="preserve">ультурно – гігієнічні навички дитини </w:t>
            </w:r>
            <w:r w:rsidR="00C72D2F">
              <w:rPr>
                <w:sz w:val="24"/>
                <w:szCs w:val="24"/>
              </w:rPr>
              <w:t>разом з батьками</w:t>
            </w:r>
            <w:r w:rsidR="00C72D2F" w:rsidRPr="0034640A">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72D2F" w:rsidRPr="00A8526F" w:rsidRDefault="00C72D2F" w:rsidP="00C10B5F">
            <w:pPr>
              <w:ind w:firstLine="0"/>
              <w:jc w:val="center"/>
              <w:rPr>
                <w:lang w:val="ru-RU"/>
              </w:rPr>
            </w:pPr>
            <w:r>
              <w:lastRenderedPageBreak/>
              <w:t>До 18.09</w:t>
            </w:r>
          </w:p>
          <w:p w:rsidR="00C72D2F" w:rsidRDefault="00C72D2F" w:rsidP="008B0AFD">
            <w:pPr>
              <w:ind w:firstLine="0"/>
            </w:pPr>
          </w:p>
          <w:p w:rsidR="00C72D2F" w:rsidRDefault="00C72D2F" w:rsidP="00C4664F">
            <w:pPr>
              <w:ind w:firstLine="0"/>
              <w:jc w:val="center"/>
            </w:pPr>
          </w:p>
          <w:p w:rsidR="00C72D2F" w:rsidRDefault="00C72D2F" w:rsidP="00C4664F">
            <w:pPr>
              <w:ind w:firstLine="0"/>
              <w:jc w:val="center"/>
            </w:pPr>
          </w:p>
          <w:p w:rsidR="00C72D2F" w:rsidRDefault="00C72D2F" w:rsidP="008B0AFD">
            <w:pPr>
              <w:ind w:firstLine="0"/>
              <w:jc w:val="center"/>
            </w:pPr>
          </w:p>
          <w:p w:rsidR="00C72D2F" w:rsidRDefault="00C72D2F" w:rsidP="00C10B5F">
            <w:pPr>
              <w:ind w:firstLine="0"/>
              <w:jc w:val="center"/>
            </w:pPr>
          </w:p>
          <w:p w:rsidR="00C72D2F" w:rsidRDefault="00C72D2F" w:rsidP="00C10B5F">
            <w:pPr>
              <w:ind w:firstLine="0"/>
              <w:jc w:val="center"/>
            </w:pPr>
          </w:p>
          <w:p w:rsidR="006C2966" w:rsidRDefault="006C2966" w:rsidP="00C10B5F">
            <w:pPr>
              <w:ind w:firstLine="0"/>
              <w:jc w:val="center"/>
            </w:pPr>
          </w:p>
          <w:p w:rsidR="00C72D2F" w:rsidRDefault="00C72D2F" w:rsidP="00C10B5F">
            <w:pPr>
              <w:ind w:firstLine="0"/>
              <w:jc w:val="center"/>
            </w:pPr>
            <w:r>
              <w:t>Згідно</w:t>
            </w:r>
          </w:p>
          <w:p w:rsidR="00C72D2F" w:rsidRDefault="00C72D2F" w:rsidP="00C10B5F">
            <w:pPr>
              <w:ind w:firstLine="0"/>
              <w:jc w:val="center"/>
            </w:pPr>
            <w:r>
              <w:t>графіку</w:t>
            </w:r>
          </w:p>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Default="00C72D2F" w:rsidP="0089059E">
            <w:pPr>
              <w:ind w:firstLine="0"/>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6C2966" w:rsidRDefault="006C2966" w:rsidP="001C097B">
            <w:pPr>
              <w:ind w:hanging="33"/>
              <w:jc w:val="center"/>
            </w:pPr>
          </w:p>
          <w:p w:rsidR="00C72D2F" w:rsidRDefault="00C72D2F" w:rsidP="001C097B">
            <w:pPr>
              <w:ind w:hanging="33"/>
              <w:jc w:val="center"/>
            </w:pPr>
            <w:r>
              <w:t>До 22.09</w:t>
            </w:r>
          </w:p>
          <w:p w:rsidR="00C72D2F" w:rsidRDefault="00C72D2F" w:rsidP="0034640A"/>
          <w:p w:rsidR="00C72D2F" w:rsidRPr="0034640A" w:rsidRDefault="00C72D2F" w:rsidP="0034640A">
            <w:pPr>
              <w:ind w:firstLine="0"/>
              <w:jc w:val="center"/>
            </w:pPr>
            <w:r>
              <w:t>До 25.09</w:t>
            </w:r>
          </w:p>
        </w:tc>
        <w:tc>
          <w:tcPr>
            <w:tcW w:w="2693" w:type="dxa"/>
            <w:tcBorders>
              <w:top w:val="single" w:sz="4" w:space="0" w:color="auto"/>
              <w:left w:val="single" w:sz="4" w:space="0" w:color="auto"/>
              <w:bottom w:val="single" w:sz="4" w:space="0" w:color="auto"/>
              <w:right w:val="single" w:sz="4" w:space="0" w:color="auto"/>
            </w:tcBorders>
          </w:tcPr>
          <w:p w:rsidR="00C72D2F" w:rsidRPr="00E159D0" w:rsidRDefault="00C72D2F" w:rsidP="00C10B5F">
            <w:pPr>
              <w:ind w:firstLine="0"/>
              <w:jc w:val="center"/>
            </w:pPr>
            <w:r>
              <w:lastRenderedPageBreak/>
              <w:t>Психолог</w:t>
            </w:r>
          </w:p>
          <w:p w:rsidR="00C72D2F" w:rsidRPr="00E159D0" w:rsidRDefault="00C72D2F" w:rsidP="00C10B5F">
            <w:pPr>
              <w:ind w:firstLine="0"/>
              <w:jc w:val="center"/>
            </w:pPr>
            <w:r w:rsidRPr="00E159D0">
              <w:t>Вихователі</w:t>
            </w:r>
          </w:p>
          <w:p w:rsidR="00C72D2F" w:rsidRPr="008B0AFD" w:rsidRDefault="00C72D2F" w:rsidP="00C10B5F">
            <w:pPr>
              <w:ind w:firstLine="0"/>
              <w:jc w:val="center"/>
              <w:rPr>
                <w:sz w:val="28"/>
                <w:szCs w:val="28"/>
              </w:rPr>
            </w:pPr>
          </w:p>
          <w:p w:rsidR="00C72D2F" w:rsidRDefault="00C72D2F" w:rsidP="00C10B5F">
            <w:pPr>
              <w:ind w:firstLine="0"/>
              <w:jc w:val="center"/>
            </w:pPr>
          </w:p>
          <w:p w:rsidR="00C72D2F" w:rsidRDefault="00C72D2F" w:rsidP="00C10B5F">
            <w:pPr>
              <w:ind w:firstLine="0"/>
              <w:jc w:val="center"/>
            </w:pPr>
          </w:p>
          <w:p w:rsidR="00C72D2F" w:rsidRDefault="00C72D2F" w:rsidP="00C10B5F">
            <w:pPr>
              <w:ind w:firstLine="0"/>
            </w:pPr>
          </w:p>
          <w:p w:rsidR="00C72D2F" w:rsidRPr="00FE3A4E" w:rsidRDefault="00C72D2F" w:rsidP="00C10B5F">
            <w:pPr>
              <w:ind w:firstLine="0"/>
              <w:jc w:val="center"/>
              <w:rPr>
                <w:lang w:val="ru-RU"/>
              </w:rPr>
            </w:pPr>
          </w:p>
          <w:p w:rsidR="006C2966" w:rsidRDefault="006C2966" w:rsidP="00C10B5F">
            <w:pPr>
              <w:ind w:firstLine="0"/>
              <w:jc w:val="center"/>
            </w:pPr>
          </w:p>
          <w:p w:rsidR="00C72D2F" w:rsidRDefault="00C72D2F" w:rsidP="00C10B5F">
            <w:pPr>
              <w:ind w:firstLine="0"/>
              <w:jc w:val="center"/>
            </w:pPr>
            <w:r w:rsidRPr="00E159D0">
              <w:t>Вихователі</w:t>
            </w:r>
          </w:p>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Pr="001C097B" w:rsidRDefault="00C72D2F" w:rsidP="001C097B"/>
          <w:p w:rsidR="00C72D2F" w:rsidRDefault="00C72D2F" w:rsidP="0089059E">
            <w:pPr>
              <w:ind w:firstLine="0"/>
            </w:pPr>
          </w:p>
          <w:p w:rsidR="00C72D2F" w:rsidRPr="001C097B" w:rsidRDefault="00C72D2F" w:rsidP="001C097B">
            <w:pPr>
              <w:rPr>
                <w:sz w:val="16"/>
                <w:szCs w:val="16"/>
              </w:rPr>
            </w:pPr>
          </w:p>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6C2966" w:rsidRDefault="006C2966" w:rsidP="001C097B"/>
          <w:p w:rsidR="00C72D2F" w:rsidRDefault="00C72D2F" w:rsidP="001C097B">
            <w:r>
              <w:t>Психолог</w:t>
            </w:r>
          </w:p>
          <w:p w:rsidR="00C72D2F" w:rsidRDefault="00C72D2F" w:rsidP="0034640A"/>
          <w:p w:rsidR="00C72D2F" w:rsidRPr="0034640A" w:rsidRDefault="00C72D2F" w:rsidP="0034640A">
            <w:pPr>
              <w:ind w:firstLine="33"/>
              <w:jc w:val="center"/>
            </w:pPr>
            <w:r>
              <w:t>Вихователі груп раннього віку</w:t>
            </w:r>
          </w:p>
        </w:tc>
      </w:tr>
    </w:tbl>
    <w:p w:rsidR="00EF0C0F" w:rsidRPr="00465A82" w:rsidRDefault="00EF0C0F" w:rsidP="000113B4">
      <w:pPr>
        <w:ind w:firstLine="0"/>
        <w:rPr>
          <w:b/>
          <w:i/>
          <w:sz w:val="26"/>
          <w:szCs w:val="26"/>
        </w:rPr>
      </w:pPr>
      <w:r w:rsidRPr="00465A82">
        <w:rPr>
          <w:b/>
          <w:i/>
          <w:sz w:val="26"/>
          <w:szCs w:val="26"/>
        </w:rPr>
        <w:lastRenderedPageBreak/>
        <w:t>4.4.. Загальні заходи для дітей</w:t>
      </w:r>
    </w:p>
    <w:p w:rsidR="00EF0C0F" w:rsidRPr="00542234"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3"/>
        <w:gridCol w:w="1418"/>
        <w:gridCol w:w="2693"/>
      </w:tblGrid>
      <w:tr w:rsidR="0089059E" w:rsidRPr="003310B1" w:rsidTr="0089059E">
        <w:tc>
          <w:tcPr>
            <w:tcW w:w="5823" w:type="dxa"/>
            <w:tcBorders>
              <w:top w:val="single" w:sz="4" w:space="0" w:color="auto"/>
              <w:left w:val="single" w:sz="4" w:space="0" w:color="auto"/>
              <w:bottom w:val="single" w:sz="4" w:space="0" w:color="auto"/>
              <w:right w:val="single" w:sz="4" w:space="0" w:color="auto"/>
            </w:tcBorders>
          </w:tcPr>
          <w:p w:rsidR="0089059E" w:rsidRPr="00E159D0" w:rsidRDefault="0089059E" w:rsidP="000113B4">
            <w:pPr>
              <w:ind w:firstLine="0"/>
            </w:pPr>
            <w:r w:rsidRPr="00E159D0">
              <w:t>• Провести свято до Дня знань «</w:t>
            </w:r>
            <w:r w:rsidR="006C2966">
              <w:t>Дитсадок відчиняє двері для діток</w:t>
            </w:r>
            <w:r w:rsidRPr="00E159D0">
              <w:t>».</w:t>
            </w:r>
          </w:p>
          <w:p w:rsidR="0089059E" w:rsidRPr="00BB2CFE" w:rsidRDefault="0089059E" w:rsidP="006C2966">
            <w:pPr>
              <w:ind w:firstLine="0"/>
            </w:pPr>
            <w:r w:rsidRPr="00E159D0">
              <w:t>• До Дня фізкультури і спорту  спортивне свято «</w:t>
            </w:r>
            <w:r w:rsidR="006C2966">
              <w:t>Малі олімпійські ігри</w:t>
            </w:r>
            <w:r w:rsidRPr="00E159D0">
              <w:t>».</w:t>
            </w:r>
          </w:p>
          <w:p w:rsidR="006C2966" w:rsidRPr="006C2966" w:rsidRDefault="0089059E" w:rsidP="006C2966">
            <w:pPr>
              <w:ind w:firstLine="0"/>
              <w:jc w:val="both"/>
            </w:pPr>
            <w:r w:rsidRPr="00E159D0">
              <w:t xml:space="preserve">• </w:t>
            </w:r>
            <w:r w:rsidR="00344260" w:rsidRPr="00442F6E">
              <w:t>БЖД «Дорожня абетка»</w:t>
            </w:r>
            <w:r w:rsidR="00344260">
              <w:t>.</w:t>
            </w:r>
            <w:r w:rsidR="00344260" w:rsidRPr="00442F6E">
              <w:t xml:space="preserve">                                                        </w:t>
            </w:r>
          </w:p>
          <w:p w:rsidR="0089059E" w:rsidRPr="006C2966" w:rsidRDefault="0089059E" w:rsidP="006C2966">
            <w:pPr>
              <w:pStyle w:val="aa"/>
              <w:numPr>
                <w:ilvl w:val="0"/>
                <w:numId w:val="26"/>
              </w:numPr>
              <w:ind w:left="45" w:hanging="142"/>
              <w:jc w:val="both"/>
            </w:pPr>
            <w:r w:rsidRPr="006C2966">
              <w:rPr>
                <w:sz w:val="24"/>
                <w:szCs w:val="24"/>
              </w:rPr>
              <w:t>Тематичні заняття до Дня рятівника</w:t>
            </w:r>
            <w:r w:rsidRPr="006C2966">
              <w:t xml:space="preserve"> </w:t>
            </w:r>
          </w:p>
        </w:tc>
        <w:tc>
          <w:tcPr>
            <w:tcW w:w="1418" w:type="dxa"/>
            <w:tcBorders>
              <w:top w:val="single" w:sz="4" w:space="0" w:color="auto"/>
              <w:left w:val="single" w:sz="4" w:space="0" w:color="auto"/>
              <w:bottom w:val="single" w:sz="4" w:space="0" w:color="auto"/>
              <w:right w:val="single" w:sz="4" w:space="0" w:color="auto"/>
            </w:tcBorders>
          </w:tcPr>
          <w:p w:rsidR="0089059E" w:rsidRPr="00E159D0" w:rsidRDefault="0089059E" w:rsidP="00C4664F">
            <w:pPr>
              <w:ind w:firstLine="0"/>
              <w:jc w:val="center"/>
            </w:pPr>
            <w:r>
              <w:t>01.09</w:t>
            </w:r>
          </w:p>
          <w:p w:rsidR="0089059E" w:rsidRDefault="0089059E" w:rsidP="00C4664F">
            <w:pPr>
              <w:ind w:firstLine="0"/>
              <w:jc w:val="center"/>
            </w:pPr>
          </w:p>
          <w:p w:rsidR="0089059E" w:rsidRPr="00E159D0" w:rsidRDefault="0089059E" w:rsidP="00C4664F">
            <w:pPr>
              <w:ind w:firstLine="0"/>
              <w:jc w:val="center"/>
            </w:pPr>
            <w:r>
              <w:t>І декада</w:t>
            </w:r>
          </w:p>
          <w:p w:rsidR="0089059E" w:rsidRPr="00E159D0" w:rsidRDefault="0089059E" w:rsidP="006C2966">
            <w:pPr>
              <w:ind w:firstLine="0"/>
            </w:pPr>
          </w:p>
          <w:p w:rsidR="0089059E" w:rsidRPr="00344260" w:rsidRDefault="00344260" w:rsidP="00344260">
            <w:pPr>
              <w:ind w:firstLine="0"/>
              <w:jc w:val="center"/>
              <w:rPr>
                <w:lang w:val="ru-RU"/>
              </w:rPr>
            </w:pPr>
            <w:r>
              <w:t>ІІІ тиждень</w:t>
            </w:r>
          </w:p>
          <w:p w:rsidR="0089059E" w:rsidRPr="00A8526F" w:rsidRDefault="00344260" w:rsidP="00344260">
            <w:pPr>
              <w:ind w:firstLine="0"/>
              <w:jc w:val="center"/>
              <w:rPr>
                <w:lang w:val="ru-RU"/>
              </w:rPr>
            </w:pPr>
            <w:r>
              <w:rPr>
                <w:lang w:val="en-US"/>
              </w:rPr>
              <w:t>IV</w:t>
            </w:r>
            <w:r w:rsidR="0089059E">
              <w:rPr>
                <w:lang w:val="ru-RU"/>
              </w:rPr>
              <w:t xml:space="preserve"> </w:t>
            </w:r>
            <w:r>
              <w:rPr>
                <w:lang w:val="ru-RU"/>
              </w:rPr>
              <w:t>тиждень</w:t>
            </w:r>
          </w:p>
        </w:tc>
        <w:tc>
          <w:tcPr>
            <w:tcW w:w="2693" w:type="dxa"/>
            <w:tcBorders>
              <w:top w:val="single" w:sz="4" w:space="0" w:color="auto"/>
              <w:left w:val="single" w:sz="4" w:space="0" w:color="auto"/>
              <w:bottom w:val="single" w:sz="4" w:space="0" w:color="auto"/>
              <w:right w:val="single" w:sz="4" w:space="0" w:color="auto"/>
            </w:tcBorders>
          </w:tcPr>
          <w:p w:rsidR="0089059E" w:rsidRPr="00E159D0" w:rsidRDefault="0089059E" w:rsidP="000113B4">
            <w:pPr>
              <w:ind w:firstLine="0"/>
            </w:pPr>
            <w:r w:rsidRPr="00E159D0">
              <w:t>Муз</w:t>
            </w:r>
            <w:r>
              <w:t xml:space="preserve">. </w:t>
            </w:r>
            <w:r w:rsidRPr="00E159D0">
              <w:t>керівники</w:t>
            </w:r>
          </w:p>
          <w:p w:rsidR="0089059E" w:rsidRPr="00E159D0" w:rsidRDefault="0089059E" w:rsidP="000113B4">
            <w:pPr>
              <w:ind w:firstLine="0"/>
            </w:pPr>
            <w:r w:rsidRPr="00E159D0">
              <w:t>Вихователі</w:t>
            </w:r>
          </w:p>
          <w:p w:rsidR="0089059E" w:rsidRDefault="0089059E" w:rsidP="000113B4">
            <w:pPr>
              <w:ind w:firstLine="0"/>
            </w:pPr>
            <w:r w:rsidRPr="00E159D0">
              <w:t>Інструктор фізкультури</w:t>
            </w:r>
          </w:p>
          <w:p w:rsidR="0089059E" w:rsidRPr="00E159D0" w:rsidRDefault="0089059E" w:rsidP="000113B4">
            <w:pPr>
              <w:ind w:firstLine="0"/>
            </w:pPr>
            <w:r w:rsidRPr="00E159D0">
              <w:t>Вихователь-методист</w:t>
            </w:r>
          </w:p>
          <w:p w:rsidR="0089059E" w:rsidRDefault="00344260" w:rsidP="006C2966">
            <w:pPr>
              <w:ind w:firstLine="0"/>
            </w:pPr>
            <w:r>
              <w:t>Вихователі старших гр.</w:t>
            </w:r>
          </w:p>
          <w:p w:rsidR="006C2966" w:rsidRPr="00BB2CFE" w:rsidRDefault="006C2966" w:rsidP="006C2966">
            <w:pPr>
              <w:ind w:firstLine="0"/>
            </w:pPr>
            <w:r w:rsidRPr="00E159D0">
              <w:t>Виховател</w:t>
            </w:r>
            <w:r>
              <w:t>і</w:t>
            </w:r>
          </w:p>
        </w:tc>
      </w:tr>
    </w:tbl>
    <w:p w:rsidR="00EF0C0F" w:rsidRPr="00C4664F" w:rsidRDefault="00EF0C0F" w:rsidP="000113B4">
      <w:pPr>
        <w:ind w:firstLine="0"/>
        <w:rPr>
          <w:sz w:val="16"/>
          <w:szCs w:val="16"/>
        </w:rPr>
      </w:pPr>
    </w:p>
    <w:p w:rsidR="00EF0C0F" w:rsidRPr="00465A82" w:rsidRDefault="00EF0C0F" w:rsidP="000113B4">
      <w:pPr>
        <w:ind w:firstLine="0"/>
        <w:rPr>
          <w:b/>
          <w:i/>
        </w:rPr>
      </w:pPr>
      <w:r w:rsidRPr="00465A82">
        <w:rPr>
          <w:b/>
          <w:i/>
        </w:rPr>
        <w:t>5. МЕТОДИЧНА  РОБОТА З КАДРАМИ</w:t>
      </w:r>
    </w:p>
    <w:p w:rsidR="00EF0C0F" w:rsidRPr="00C4664F" w:rsidRDefault="00EF0C0F" w:rsidP="000113B4">
      <w:pPr>
        <w:ind w:firstLine="0"/>
        <w:rPr>
          <w:sz w:val="16"/>
          <w:szCs w:val="16"/>
        </w:rPr>
      </w:pPr>
    </w:p>
    <w:p w:rsidR="00EF0C0F" w:rsidRPr="00465A82" w:rsidRDefault="00EF0C0F" w:rsidP="00465A82">
      <w:pPr>
        <w:ind w:left="-142" w:firstLine="0"/>
        <w:rPr>
          <w:b/>
          <w:i/>
          <w:sz w:val="26"/>
          <w:szCs w:val="26"/>
        </w:rPr>
      </w:pPr>
      <w:r w:rsidRPr="00465A82">
        <w:rPr>
          <w:sz w:val="26"/>
          <w:szCs w:val="26"/>
        </w:rPr>
        <w:tab/>
      </w:r>
      <w:r w:rsidRPr="00465A82">
        <w:rPr>
          <w:b/>
          <w:i/>
          <w:sz w:val="26"/>
          <w:szCs w:val="26"/>
        </w:rPr>
        <w:t>5.1. Підвищення педагогічної майстерності</w:t>
      </w:r>
    </w:p>
    <w:p w:rsidR="00EF0C0F" w:rsidRPr="00C4664F"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E159D0" w:rsidTr="00344260">
        <w:tc>
          <w:tcPr>
            <w:tcW w:w="5823" w:type="dxa"/>
          </w:tcPr>
          <w:p w:rsidR="00344260" w:rsidRPr="003B7B72" w:rsidRDefault="00344260" w:rsidP="00344260">
            <w:pPr>
              <w:ind w:firstLine="0"/>
              <w:jc w:val="both"/>
            </w:pPr>
            <w:r>
              <w:rPr>
                <w:rFonts w:eastAsia="SymbolMT" w:cs="Arial"/>
              </w:rPr>
              <w:t xml:space="preserve">1. </w:t>
            </w:r>
            <w:r w:rsidRPr="003B7B72">
              <w:t xml:space="preserve">Ознайомити з планом методичних об’єднань міста </w:t>
            </w:r>
          </w:p>
          <w:p w:rsidR="00344260" w:rsidRPr="003B7B72" w:rsidRDefault="00344260" w:rsidP="00344260">
            <w:pPr>
              <w:pStyle w:val="23"/>
              <w:spacing w:after="0" w:line="240" w:lineRule="auto"/>
              <w:jc w:val="both"/>
              <w:rPr>
                <w:b/>
                <w:i/>
                <w:sz w:val="24"/>
                <w:lang w:val="ru-RU"/>
              </w:rPr>
            </w:pPr>
            <w:r w:rsidRPr="003B7B72">
              <w:rPr>
                <w:sz w:val="24"/>
              </w:rPr>
              <w:t>2. Співбесіди по планах гурткової роботи.</w:t>
            </w:r>
          </w:p>
          <w:p w:rsidR="0089059E" w:rsidRPr="00120E54" w:rsidRDefault="00344260" w:rsidP="00344260">
            <w:pPr>
              <w:ind w:firstLine="0"/>
              <w:jc w:val="both"/>
            </w:pPr>
            <w:r>
              <w:t>3.Консультація  для  вихователів:</w:t>
            </w:r>
            <w:r w:rsidR="0089059E" w:rsidRPr="00E159D0">
              <w:t xml:space="preserve"> </w:t>
            </w:r>
          </w:p>
          <w:p w:rsidR="0089059E" w:rsidRPr="00DF353E" w:rsidRDefault="0089059E" w:rsidP="00120E54">
            <w:pPr>
              <w:ind w:firstLine="45"/>
              <w:rPr>
                <w:sz w:val="26"/>
                <w:szCs w:val="26"/>
              </w:rPr>
            </w:pPr>
            <w:r w:rsidRPr="00DF353E">
              <w:rPr>
                <w:sz w:val="26"/>
                <w:szCs w:val="26"/>
              </w:rPr>
              <w:t>"</w:t>
            </w:r>
            <w:r w:rsidR="00DF353E" w:rsidRPr="00CA7704">
              <w:rPr>
                <w:color w:val="222222"/>
              </w:rPr>
              <w:t>Мнемотехніка для математичного розвитку</w:t>
            </w:r>
            <w:r w:rsidR="00CA7704" w:rsidRPr="00CA7704">
              <w:rPr>
                <w:color w:val="222222"/>
              </w:rPr>
              <w:t xml:space="preserve"> дошкільників</w:t>
            </w:r>
            <w:r w:rsidRPr="00CA7704">
              <w:t>"</w:t>
            </w:r>
            <w:r w:rsidR="00CA7704">
              <w:t>.</w:t>
            </w:r>
          </w:p>
          <w:p w:rsidR="0089059E" w:rsidRPr="006F5E47" w:rsidRDefault="00344260" w:rsidP="00344260">
            <w:pPr>
              <w:ind w:firstLine="0"/>
            </w:pPr>
            <w:r w:rsidRPr="00344260">
              <w:t>4.</w:t>
            </w:r>
            <w:r>
              <w:t>С</w:t>
            </w:r>
            <w:r w:rsidRPr="00344260">
              <w:t>истематично</w:t>
            </w:r>
            <w:r>
              <w:t xml:space="preserve"> </w:t>
            </w:r>
            <w:r w:rsidRPr="00344260">
              <w:t>здійснювати контроль за</w:t>
            </w:r>
            <w:r>
              <w:t xml:space="preserve"> </w:t>
            </w:r>
            <w:r w:rsidRPr="00344260">
              <w:t xml:space="preserve">самоосвітою педагогів. </w:t>
            </w:r>
          </w:p>
        </w:tc>
        <w:tc>
          <w:tcPr>
            <w:tcW w:w="1418" w:type="dxa"/>
          </w:tcPr>
          <w:p w:rsidR="0089059E" w:rsidRDefault="00344260" w:rsidP="00C4664F">
            <w:pPr>
              <w:ind w:firstLine="0"/>
              <w:jc w:val="center"/>
            </w:pPr>
            <w:r>
              <w:t>10</w:t>
            </w:r>
            <w:r w:rsidR="0089059E" w:rsidRPr="00E159D0">
              <w:t>.09.</w:t>
            </w:r>
          </w:p>
          <w:p w:rsidR="00344260" w:rsidRPr="00A8526F" w:rsidRDefault="00344260" w:rsidP="00C4664F">
            <w:pPr>
              <w:ind w:firstLine="0"/>
              <w:jc w:val="center"/>
              <w:rPr>
                <w:lang w:val="ru-RU"/>
              </w:rPr>
            </w:pPr>
            <w:r>
              <w:t>10.09.</w:t>
            </w:r>
          </w:p>
          <w:p w:rsidR="0089059E" w:rsidRPr="00E159D0" w:rsidRDefault="00344260" w:rsidP="00C4664F">
            <w:pPr>
              <w:ind w:firstLine="0"/>
              <w:jc w:val="center"/>
            </w:pPr>
            <w:r>
              <w:t>15.09.</w:t>
            </w:r>
          </w:p>
          <w:p w:rsidR="0089059E" w:rsidRPr="00E159D0" w:rsidRDefault="0089059E" w:rsidP="00C4664F">
            <w:pPr>
              <w:ind w:firstLine="0"/>
              <w:jc w:val="center"/>
            </w:pPr>
          </w:p>
          <w:p w:rsidR="0089059E" w:rsidRPr="00A8526F" w:rsidRDefault="0089059E" w:rsidP="00344260">
            <w:pPr>
              <w:ind w:firstLine="0"/>
              <w:rPr>
                <w:lang w:val="ru-RU"/>
              </w:rPr>
            </w:pPr>
          </w:p>
          <w:p w:rsidR="0089059E" w:rsidRPr="0089059E" w:rsidRDefault="00344260" w:rsidP="00344260">
            <w:pPr>
              <w:ind w:firstLine="0"/>
              <w:jc w:val="center"/>
            </w:pPr>
            <w:r>
              <w:t>Протягом місяця</w:t>
            </w:r>
          </w:p>
        </w:tc>
        <w:tc>
          <w:tcPr>
            <w:tcW w:w="2693" w:type="dxa"/>
            <w:vAlign w:val="center"/>
          </w:tcPr>
          <w:p w:rsidR="0089059E" w:rsidRPr="00E159D0" w:rsidRDefault="0089059E" w:rsidP="00344260">
            <w:pPr>
              <w:ind w:firstLine="0"/>
              <w:jc w:val="center"/>
            </w:pPr>
            <w:r w:rsidRPr="00E159D0">
              <w:t>Вихователь-методист</w:t>
            </w:r>
          </w:p>
          <w:p w:rsidR="0089059E" w:rsidRPr="00E159D0" w:rsidRDefault="0089059E" w:rsidP="00344260">
            <w:pPr>
              <w:ind w:firstLine="0"/>
              <w:jc w:val="center"/>
            </w:pPr>
          </w:p>
          <w:p w:rsidR="0089059E" w:rsidRPr="00E159D0" w:rsidRDefault="0089059E" w:rsidP="00344260">
            <w:pPr>
              <w:ind w:firstLine="0"/>
              <w:jc w:val="center"/>
            </w:pPr>
          </w:p>
          <w:p w:rsidR="0089059E" w:rsidRDefault="0089059E" w:rsidP="00344260">
            <w:pPr>
              <w:ind w:firstLine="0"/>
              <w:jc w:val="center"/>
            </w:pPr>
          </w:p>
          <w:p w:rsidR="0089059E" w:rsidRDefault="0089059E" w:rsidP="00344260">
            <w:pPr>
              <w:ind w:firstLine="0"/>
              <w:jc w:val="center"/>
            </w:pPr>
          </w:p>
          <w:p w:rsidR="0089059E" w:rsidRDefault="0089059E" w:rsidP="00344260">
            <w:pPr>
              <w:ind w:firstLine="0"/>
              <w:jc w:val="center"/>
            </w:pPr>
          </w:p>
          <w:p w:rsidR="0089059E" w:rsidRPr="00E159D0" w:rsidRDefault="0089059E" w:rsidP="00344260">
            <w:pPr>
              <w:ind w:firstLine="0"/>
              <w:jc w:val="center"/>
            </w:pPr>
          </w:p>
        </w:tc>
      </w:tr>
    </w:tbl>
    <w:p w:rsidR="00EF0C0F" w:rsidRPr="0052303E" w:rsidRDefault="00EF0C0F" w:rsidP="000113B4">
      <w:pPr>
        <w:ind w:firstLine="0"/>
        <w:rPr>
          <w:sz w:val="16"/>
          <w:szCs w:val="16"/>
        </w:rPr>
      </w:pPr>
    </w:p>
    <w:p w:rsidR="00EF0C0F" w:rsidRPr="00465A82" w:rsidRDefault="00EF0C0F" w:rsidP="000113B4">
      <w:pPr>
        <w:ind w:firstLine="0"/>
        <w:rPr>
          <w:b/>
          <w:i/>
          <w:sz w:val="26"/>
          <w:szCs w:val="26"/>
        </w:rPr>
      </w:pPr>
      <w:r w:rsidRPr="00465A82">
        <w:rPr>
          <w:b/>
          <w:i/>
          <w:sz w:val="26"/>
          <w:szCs w:val="26"/>
        </w:rPr>
        <w:t>5.2. Удосконалення професійної творчості</w:t>
      </w:r>
    </w:p>
    <w:p w:rsidR="00EF0C0F" w:rsidRPr="0052303E"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756479" w:rsidTr="00344260">
        <w:trPr>
          <w:trHeight w:val="607"/>
        </w:trPr>
        <w:tc>
          <w:tcPr>
            <w:tcW w:w="5823" w:type="dxa"/>
            <w:tcBorders>
              <w:top w:val="single" w:sz="4" w:space="0" w:color="auto"/>
              <w:left w:val="single" w:sz="4" w:space="0" w:color="auto"/>
              <w:bottom w:val="single" w:sz="4" w:space="0" w:color="auto"/>
              <w:right w:val="single" w:sz="4" w:space="0" w:color="auto"/>
            </w:tcBorders>
          </w:tcPr>
          <w:p w:rsidR="0089059E" w:rsidRPr="00344260" w:rsidRDefault="00344260" w:rsidP="00344260">
            <w:pPr>
              <w:ind w:firstLine="0"/>
              <w:rPr>
                <w:b/>
                <w:i/>
              </w:rPr>
            </w:pPr>
            <w:r w:rsidRPr="00442F6E">
              <w:t>Перегляд відеоматеріалів для оз</w:t>
            </w:r>
            <w:r>
              <w:t xml:space="preserve">найомлення з досвідом роботи ДНЗ </w:t>
            </w:r>
            <w:r w:rsidRPr="00442F6E">
              <w:t xml:space="preserve"> України та Черкас</w:t>
            </w:r>
          </w:p>
        </w:tc>
        <w:tc>
          <w:tcPr>
            <w:tcW w:w="1418" w:type="dxa"/>
            <w:tcBorders>
              <w:top w:val="single" w:sz="4" w:space="0" w:color="auto"/>
              <w:left w:val="single" w:sz="4" w:space="0" w:color="auto"/>
              <w:bottom w:val="single" w:sz="4" w:space="0" w:color="auto"/>
              <w:right w:val="single" w:sz="4" w:space="0" w:color="auto"/>
            </w:tcBorders>
          </w:tcPr>
          <w:p w:rsidR="0089059E" w:rsidRPr="00344260" w:rsidRDefault="0089059E" w:rsidP="00344260">
            <w:pPr>
              <w:ind w:firstLine="0"/>
              <w:jc w:val="center"/>
            </w:pPr>
            <w:r>
              <w:t>3-й тиждень</w:t>
            </w:r>
          </w:p>
        </w:tc>
        <w:tc>
          <w:tcPr>
            <w:tcW w:w="2693" w:type="dxa"/>
            <w:tcBorders>
              <w:top w:val="single" w:sz="4" w:space="0" w:color="auto"/>
              <w:left w:val="single" w:sz="4" w:space="0" w:color="auto"/>
              <w:bottom w:val="single" w:sz="4" w:space="0" w:color="auto"/>
              <w:right w:val="single" w:sz="4" w:space="0" w:color="auto"/>
            </w:tcBorders>
          </w:tcPr>
          <w:p w:rsidR="00344260" w:rsidRDefault="00344260" w:rsidP="00344260">
            <w:pPr>
              <w:ind w:firstLine="0"/>
            </w:pPr>
            <w:r>
              <w:t>Вихователь-методист</w:t>
            </w:r>
          </w:p>
          <w:p w:rsidR="0089059E" w:rsidRPr="00E159D0" w:rsidRDefault="0089059E" w:rsidP="00344260">
            <w:pPr>
              <w:ind w:firstLine="0"/>
            </w:pPr>
          </w:p>
        </w:tc>
      </w:tr>
    </w:tbl>
    <w:p w:rsidR="00756479" w:rsidRPr="0052303E" w:rsidRDefault="00756479" w:rsidP="000113B4">
      <w:pPr>
        <w:ind w:firstLine="0"/>
        <w:rPr>
          <w:sz w:val="16"/>
          <w:szCs w:val="16"/>
        </w:rPr>
      </w:pPr>
    </w:p>
    <w:p w:rsidR="00EF0C0F" w:rsidRPr="00FD107C" w:rsidRDefault="00EF0C0F" w:rsidP="000113B4">
      <w:pPr>
        <w:ind w:firstLine="0"/>
        <w:rPr>
          <w:b/>
          <w:i/>
          <w:sz w:val="26"/>
          <w:szCs w:val="26"/>
        </w:rPr>
      </w:pPr>
      <w:r w:rsidRPr="00FD107C">
        <w:rPr>
          <w:b/>
          <w:i/>
          <w:sz w:val="26"/>
          <w:szCs w:val="26"/>
        </w:rPr>
        <w:t>5.3. Самоосвіта</w:t>
      </w:r>
    </w:p>
    <w:p w:rsidR="00EF0C0F" w:rsidRPr="0052303E"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3310B1" w:rsidTr="0089059E">
        <w:trPr>
          <w:trHeight w:val="840"/>
        </w:trPr>
        <w:tc>
          <w:tcPr>
            <w:tcW w:w="5823" w:type="dxa"/>
            <w:tcBorders>
              <w:top w:val="single" w:sz="4" w:space="0" w:color="auto"/>
              <w:left w:val="single" w:sz="4" w:space="0" w:color="auto"/>
              <w:bottom w:val="single" w:sz="4" w:space="0" w:color="auto"/>
              <w:right w:val="single" w:sz="4" w:space="0" w:color="auto"/>
            </w:tcBorders>
          </w:tcPr>
          <w:p w:rsidR="0089059E" w:rsidRPr="00A92E73" w:rsidRDefault="0089059E" w:rsidP="0052303E">
            <w:pPr>
              <w:pStyle w:val="ad"/>
              <w:rPr>
                <w:rFonts w:ascii="Times New Roman" w:hAnsi="Times New Roman"/>
                <w:sz w:val="24"/>
                <w:szCs w:val="24"/>
              </w:rPr>
            </w:pPr>
            <w:r w:rsidRPr="00A92E73">
              <w:rPr>
                <w:rFonts w:ascii="Times New Roman" w:hAnsi="Times New Roman"/>
                <w:sz w:val="24"/>
                <w:szCs w:val="24"/>
              </w:rPr>
              <w:t>Методичний дайджест по ознайомленню з новинками методичної літератури.</w:t>
            </w:r>
          </w:p>
          <w:p w:rsidR="00344260" w:rsidRPr="00442F6E" w:rsidRDefault="00344260" w:rsidP="00344260">
            <w:pPr>
              <w:pStyle w:val="23"/>
              <w:spacing w:after="0" w:line="240" w:lineRule="auto"/>
              <w:jc w:val="both"/>
              <w:rPr>
                <w:b/>
                <w:i/>
                <w:sz w:val="24"/>
              </w:rPr>
            </w:pPr>
            <w:r w:rsidRPr="00442F6E">
              <w:rPr>
                <w:sz w:val="24"/>
              </w:rPr>
              <w:t>Ознайомити вихователів з Інструктивно-методичним листом «Про роботу дошкі</w:t>
            </w:r>
            <w:r>
              <w:rPr>
                <w:sz w:val="24"/>
              </w:rPr>
              <w:t>льних навчальних закладів у 2020-2021</w:t>
            </w:r>
            <w:r w:rsidRPr="00442F6E">
              <w:rPr>
                <w:sz w:val="24"/>
              </w:rPr>
              <w:t xml:space="preserve"> навчальному році».</w:t>
            </w:r>
          </w:p>
          <w:p w:rsidR="0089059E" w:rsidRPr="004522EE" w:rsidRDefault="0089059E" w:rsidP="0052303E">
            <w:pPr>
              <w:pStyle w:val="a5"/>
              <w:ind w:firstLine="0"/>
              <w:rPr>
                <w:szCs w:val="24"/>
              </w:rPr>
            </w:pPr>
            <w:r w:rsidRPr="00A92E73">
              <w:rPr>
                <w:szCs w:val="24"/>
              </w:rPr>
              <w:t>Індивідуальні бесіди з молодими вихователями щодо знання завдань Програми відповідного віку дітей</w:t>
            </w:r>
          </w:p>
        </w:tc>
        <w:tc>
          <w:tcPr>
            <w:tcW w:w="1418" w:type="dxa"/>
            <w:tcBorders>
              <w:top w:val="single" w:sz="4" w:space="0" w:color="auto"/>
              <w:left w:val="single" w:sz="4" w:space="0" w:color="auto"/>
              <w:bottom w:val="single" w:sz="4" w:space="0" w:color="auto"/>
              <w:right w:val="single" w:sz="4" w:space="0" w:color="auto"/>
            </w:tcBorders>
          </w:tcPr>
          <w:p w:rsidR="0089059E" w:rsidRDefault="0089059E" w:rsidP="00496AD8">
            <w:pPr>
              <w:ind w:firstLine="0"/>
              <w:jc w:val="center"/>
            </w:pPr>
            <w:r>
              <w:t>10.09</w:t>
            </w:r>
          </w:p>
          <w:p w:rsidR="0089059E" w:rsidRDefault="0089059E" w:rsidP="00496AD8">
            <w:pPr>
              <w:ind w:firstLine="0"/>
              <w:jc w:val="center"/>
            </w:pPr>
          </w:p>
          <w:p w:rsidR="0089059E" w:rsidRDefault="00344260" w:rsidP="00496AD8">
            <w:pPr>
              <w:ind w:firstLine="0"/>
              <w:jc w:val="center"/>
            </w:pPr>
            <w:r>
              <w:t>06</w:t>
            </w:r>
            <w:r w:rsidR="0089059E">
              <w:t>.09.</w:t>
            </w:r>
          </w:p>
          <w:p w:rsidR="0089059E" w:rsidRDefault="0089059E" w:rsidP="00496AD8">
            <w:pPr>
              <w:ind w:firstLine="0"/>
              <w:jc w:val="center"/>
            </w:pPr>
          </w:p>
          <w:p w:rsidR="0089059E" w:rsidRPr="00E159D0" w:rsidRDefault="0089059E" w:rsidP="00496AD8">
            <w:pPr>
              <w:ind w:firstLine="0"/>
              <w:jc w:val="cente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89059E" w:rsidRDefault="0089059E" w:rsidP="00496AD8">
            <w:pPr>
              <w:ind w:firstLine="0"/>
            </w:pPr>
            <w:r>
              <w:t>Вихователь-методист</w:t>
            </w:r>
          </w:p>
          <w:p w:rsidR="0089059E" w:rsidRDefault="0089059E" w:rsidP="00496AD8">
            <w:pPr>
              <w:ind w:firstLine="0"/>
            </w:pPr>
          </w:p>
          <w:p w:rsidR="0089059E" w:rsidRDefault="0089059E" w:rsidP="00496AD8">
            <w:pPr>
              <w:ind w:firstLine="0"/>
            </w:pPr>
            <w:r>
              <w:t>Вихователь-методист</w:t>
            </w:r>
          </w:p>
          <w:p w:rsidR="0089059E" w:rsidRDefault="0089059E" w:rsidP="00496AD8">
            <w:pPr>
              <w:ind w:firstLine="0"/>
            </w:pPr>
          </w:p>
          <w:p w:rsidR="0089059E" w:rsidRPr="00E159D0" w:rsidRDefault="0089059E" w:rsidP="00496AD8">
            <w:pPr>
              <w:ind w:firstLine="0"/>
            </w:pPr>
            <w:r w:rsidRPr="00E159D0">
              <w:t>Вихователь-методист</w:t>
            </w:r>
          </w:p>
          <w:p w:rsidR="0089059E" w:rsidRPr="00E159D0" w:rsidRDefault="0089059E" w:rsidP="000113B4">
            <w:pPr>
              <w:ind w:firstLine="0"/>
            </w:pPr>
          </w:p>
        </w:tc>
      </w:tr>
    </w:tbl>
    <w:p w:rsidR="00EF0C0F" w:rsidRPr="003310B1" w:rsidRDefault="00EF0C0F" w:rsidP="000113B4">
      <w:pPr>
        <w:ind w:firstLine="0"/>
      </w:pPr>
    </w:p>
    <w:p w:rsidR="00EF0C0F" w:rsidRPr="00FD107C" w:rsidRDefault="00EF0C0F" w:rsidP="000113B4">
      <w:pPr>
        <w:ind w:firstLine="0"/>
        <w:rPr>
          <w:b/>
          <w:i/>
          <w:sz w:val="26"/>
          <w:szCs w:val="26"/>
        </w:rPr>
      </w:pPr>
      <w:r w:rsidRPr="00FD107C">
        <w:rPr>
          <w:b/>
          <w:i/>
          <w:sz w:val="26"/>
          <w:szCs w:val="26"/>
        </w:rPr>
        <w:t>5.4. Педагогічні ради</w:t>
      </w:r>
    </w:p>
    <w:p w:rsidR="00AF3C85" w:rsidRPr="00AF3C85" w:rsidRDefault="00AF3C85" w:rsidP="000113B4">
      <w:pPr>
        <w:ind w:firstLine="0"/>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E159D0" w:rsidTr="0089059E">
        <w:tc>
          <w:tcPr>
            <w:tcW w:w="5823" w:type="dxa"/>
            <w:tcBorders>
              <w:top w:val="single" w:sz="4" w:space="0" w:color="auto"/>
              <w:left w:val="single" w:sz="4" w:space="0" w:color="auto"/>
              <w:bottom w:val="single" w:sz="4" w:space="0" w:color="auto"/>
              <w:right w:val="single" w:sz="4" w:space="0" w:color="auto"/>
            </w:tcBorders>
          </w:tcPr>
          <w:p w:rsidR="0089059E" w:rsidRPr="00C75C70" w:rsidRDefault="0089059E" w:rsidP="00E90935">
            <w:pPr>
              <w:pStyle w:val="af1"/>
              <w:spacing w:before="0" w:beforeAutospacing="0" w:after="0" w:afterAutospacing="0"/>
              <w:rPr>
                <w:lang w:val="uk-UA"/>
              </w:rPr>
            </w:pPr>
            <w:r w:rsidRPr="00C75C70">
              <w:t>Тема: «</w:t>
            </w:r>
            <w:r w:rsidR="006C2966">
              <w:rPr>
                <w:lang w:val="uk-UA"/>
              </w:rPr>
              <w:t xml:space="preserve">Організація освітньої роботи закладу дошкільної освіти </w:t>
            </w:r>
            <w:r w:rsidRPr="00C75C70">
              <w:t xml:space="preserve"> </w:t>
            </w:r>
            <w:r w:rsidR="006C2966">
              <w:rPr>
                <w:lang w:val="uk-UA"/>
              </w:rPr>
              <w:t xml:space="preserve">у новому </w:t>
            </w:r>
            <w:r w:rsidRPr="00C75C70">
              <w:t>20</w:t>
            </w:r>
            <w:r w:rsidRPr="00C75C70">
              <w:rPr>
                <w:lang w:val="uk-UA"/>
              </w:rPr>
              <w:t>2</w:t>
            </w:r>
            <w:r w:rsidR="006C2966">
              <w:rPr>
                <w:lang w:val="uk-UA"/>
              </w:rPr>
              <w:t>1</w:t>
            </w:r>
            <w:r w:rsidRPr="00C75C70">
              <w:t>- 20</w:t>
            </w:r>
            <w:r w:rsidRPr="00C75C70">
              <w:rPr>
                <w:lang w:val="uk-UA"/>
              </w:rPr>
              <w:t>2</w:t>
            </w:r>
            <w:r w:rsidR="006C2966">
              <w:rPr>
                <w:lang w:val="uk-UA"/>
              </w:rPr>
              <w:t>2</w:t>
            </w:r>
            <w:r w:rsidRPr="00C75C70">
              <w:t xml:space="preserve"> н</w:t>
            </w:r>
            <w:r w:rsidR="00D37882">
              <w:rPr>
                <w:lang w:val="uk-UA"/>
              </w:rPr>
              <w:t>.</w:t>
            </w:r>
            <w:r w:rsidRPr="00C75C70">
              <w:t>р</w:t>
            </w:r>
            <w:r w:rsidR="00D37882">
              <w:rPr>
                <w:lang w:val="uk-UA"/>
              </w:rPr>
              <w:t>.</w:t>
            </w:r>
            <w:r w:rsidRPr="00C75C70">
              <w:t>».</w:t>
            </w:r>
          </w:p>
          <w:p w:rsidR="0089059E" w:rsidRPr="00C75C70" w:rsidRDefault="0089059E" w:rsidP="00E90935">
            <w:pPr>
              <w:pStyle w:val="af1"/>
              <w:spacing w:before="0" w:beforeAutospacing="0" w:after="0" w:afterAutospacing="0"/>
            </w:pPr>
            <w:r w:rsidRPr="00C75C70">
              <w:rPr>
                <w:lang w:val="uk-UA"/>
              </w:rPr>
              <w:t>1</w:t>
            </w:r>
            <w:r w:rsidRPr="00C75C70">
              <w:t>. Про організацію роботи в дошкільних навчальних закладах у 20</w:t>
            </w:r>
            <w:r w:rsidRPr="00C75C70">
              <w:rPr>
                <w:lang w:val="uk-UA"/>
              </w:rPr>
              <w:t>2</w:t>
            </w:r>
            <w:r w:rsidR="006C2966">
              <w:rPr>
                <w:lang w:val="uk-UA"/>
              </w:rPr>
              <w:t>1</w:t>
            </w:r>
            <w:r w:rsidRPr="00C75C70">
              <w:t>–20</w:t>
            </w:r>
            <w:r w:rsidRPr="00C75C70">
              <w:rPr>
                <w:lang w:val="uk-UA"/>
              </w:rPr>
              <w:t>2</w:t>
            </w:r>
            <w:r w:rsidR="006C2966">
              <w:rPr>
                <w:lang w:val="uk-UA"/>
              </w:rPr>
              <w:t>2</w:t>
            </w:r>
            <w:r w:rsidRPr="00C75C70">
              <w:t xml:space="preserve"> навчальному році.</w:t>
            </w:r>
          </w:p>
          <w:p w:rsidR="0089059E" w:rsidRPr="00C75C70" w:rsidRDefault="0089059E" w:rsidP="00E90935">
            <w:pPr>
              <w:pStyle w:val="af1"/>
              <w:spacing w:before="0" w:beforeAutospacing="0" w:after="0" w:afterAutospacing="0"/>
            </w:pPr>
            <w:r w:rsidRPr="00C75C70">
              <w:rPr>
                <w:lang w:val="uk-UA"/>
              </w:rPr>
              <w:t>2</w:t>
            </w:r>
            <w:r w:rsidRPr="00C75C70">
              <w:t xml:space="preserve">. </w:t>
            </w:r>
            <w:r w:rsidRPr="00C75C70">
              <w:rPr>
                <w:lang w:val="uk-UA"/>
              </w:rPr>
              <w:t>Підведення підсумків літньої оздоровчої кампанії</w:t>
            </w:r>
            <w:r w:rsidRPr="00C75C70">
              <w:t>.</w:t>
            </w:r>
          </w:p>
          <w:p w:rsidR="0089059E" w:rsidRPr="00C75C70" w:rsidRDefault="0089059E" w:rsidP="00E90935">
            <w:pPr>
              <w:pStyle w:val="af1"/>
              <w:spacing w:before="0" w:beforeAutospacing="0" w:after="0" w:afterAutospacing="0"/>
            </w:pPr>
            <w:r w:rsidRPr="00C75C70">
              <w:rPr>
                <w:lang w:val="uk-UA"/>
              </w:rPr>
              <w:t>3</w:t>
            </w:r>
            <w:r w:rsidRPr="00C75C70">
              <w:t>. Обговорення і затвердження плану роботи на 20</w:t>
            </w:r>
            <w:r w:rsidRPr="00C75C70">
              <w:rPr>
                <w:lang w:val="uk-UA"/>
              </w:rPr>
              <w:t>2</w:t>
            </w:r>
            <w:r w:rsidR="006C2966">
              <w:rPr>
                <w:lang w:val="uk-UA"/>
              </w:rPr>
              <w:t>1</w:t>
            </w:r>
            <w:r w:rsidRPr="00C75C70">
              <w:t>–20</w:t>
            </w:r>
            <w:r w:rsidRPr="00C75C70">
              <w:rPr>
                <w:lang w:val="uk-UA"/>
              </w:rPr>
              <w:t>2</w:t>
            </w:r>
            <w:r w:rsidR="006C2966">
              <w:rPr>
                <w:lang w:val="uk-UA"/>
              </w:rPr>
              <w:t>2</w:t>
            </w:r>
            <w:r w:rsidRPr="00C75C70">
              <w:t xml:space="preserve"> навчальний рік.</w:t>
            </w:r>
          </w:p>
          <w:p w:rsidR="0089059E" w:rsidRPr="00C75C70" w:rsidRDefault="0089059E" w:rsidP="00E90935">
            <w:pPr>
              <w:pStyle w:val="af1"/>
              <w:spacing w:before="0" w:beforeAutospacing="0" w:after="0" w:afterAutospacing="0"/>
              <w:rPr>
                <w:lang w:val="uk-UA"/>
              </w:rPr>
            </w:pPr>
            <w:r w:rsidRPr="00C75C70">
              <w:rPr>
                <w:lang w:val="uk-UA"/>
              </w:rPr>
              <w:t>4</w:t>
            </w:r>
            <w:r w:rsidRPr="00C75C70">
              <w:t>. Затвердження форми планування освітньо</w:t>
            </w:r>
            <w:r w:rsidRPr="00C75C70">
              <w:rPr>
                <w:lang w:val="uk-UA"/>
              </w:rPr>
              <w:t>го п</w:t>
            </w:r>
            <w:r w:rsidRPr="00C75C70">
              <w:t>роцесу; розкладу занять, графіку роботи гуртків</w:t>
            </w:r>
            <w:r w:rsidRPr="00C75C70">
              <w:rPr>
                <w:lang w:val="uk-UA"/>
              </w:rPr>
              <w:t>.</w:t>
            </w:r>
          </w:p>
          <w:p w:rsidR="0089059E" w:rsidRPr="00E159D0" w:rsidRDefault="0089059E" w:rsidP="00E90935">
            <w:pPr>
              <w:ind w:firstLine="0"/>
            </w:pPr>
            <w:r w:rsidRPr="00C75C70">
              <w:t>5.Затвердження складу педагогічної ради, секретаря.</w:t>
            </w:r>
          </w:p>
        </w:tc>
        <w:tc>
          <w:tcPr>
            <w:tcW w:w="1418" w:type="dxa"/>
            <w:tcBorders>
              <w:top w:val="single" w:sz="4" w:space="0" w:color="auto"/>
              <w:left w:val="single" w:sz="4" w:space="0" w:color="auto"/>
              <w:bottom w:val="single" w:sz="4" w:space="0" w:color="auto"/>
              <w:right w:val="single" w:sz="4" w:space="0" w:color="auto"/>
            </w:tcBorders>
          </w:tcPr>
          <w:p w:rsidR="0089059E" w:rsidRPr="00A8526F" w:rsidRDefault="006C2966" w:rsidP="00D526AC">
            <w:pPr>
              <w:ind w:firstLine="0"/>
              <w:jc w:val="center"/>
              <w:rPr>
                <w:lang w:val="ru-RU"/>
              </w:rPr>
            </w:pPr>
            <w:r>
              <w:t>30</w:t>
            </w:r>
            <w:r w:rsidR="0089059E" w:rsidRPr="00E159D0">
              <w:t>.08.</w:t>
            </w:r>
          </w:p>
        </w:tc>
        <w:tc>
          <w:tcPr>
            <w:tcW w:w="2693" w:type="dxa"/>
            <w:tcBorders>
              <w:top w:val="single" w:sz="4" w:space="0" w:color="auto"/>
              <w:left w:val="single" w:sz="4" w:space="0" w:color="auto"/>
              <w:bottom w:val="single" w:sz="4" w:space="0" w:color="auto"/>
              <w:right w:val="single" w:sz="4" w:space="0" w:color="auto"/>
            </w:tcBorders>
          </w:tcPr>
          <w:p w:rsidR="0089059E" w:rsidRDefault="0089059E" w:rsidP="000113B4">
            <w:pPr>
              <w:ind w:firstLine="0"/>
            </w:pPr>
          </w:p>
          <w:p w:rsidR="006C2966" w:rsidRDefault="006C2966" w:rsidP="000113B4">
            <w:pPr>
              <w:ind w:firstLine="0"/>
            </w:pPr>
          </w:p>
          <w:p w:rsidR="0089059E" w:rsidRPr="00E159D0" w:rsidRDefault="0089059E" w:rsidP="000113B4">
            <w:pPr>
              <w:ind w:firstLine="0"/>
            </w:pPr>
            <w:r w:rsidRPr="00E159D0">
              <w:t xml:space="preserve">Завідувач </w:t>
            </w:r>
          </w:p>
          <w:p w:rsidR="0089059E" w:rsidRPr="00C75C70" w:rsidRDefault="0089059E" w:rsidP="000113B4">
            <w:pPr>
              <w:ind w:firstLine="0"/>
            </w:pPr>
          </w:p>
          <w:p w:rsidR="0089059E" w:rsidRPr="00E90935" w:rsidRDefault="0089059E" w:rsidP="000113B4">
            <w:pPr>
              <w:ind w:firstLine="0"/>
            </w:pPr>
            <w:r>
              <w:t>Сестра м/с</w:t>
            </w:r>
          </w:p>
          <w:p w:rsidR="0089059E" w:rsidRPr="00E159D0" w:rsidRDefault="0089059E" w:rsidP="0069370E">
            <w:pPr>
              <w:ind w:firstLine="0"/>
            </w:pPr>
            <w:r w:rsidRPr="00E159D0">
              <w:t>Вихователь-методист</w:t>
            </w:r>
          </w:p>
          <w:p w:rsidR="0089059E" w:rsidRPr="00C75C70" w:rsidRDefault="0089059E" w:rsidP="000113B4">
            <w:pPr>
              <w:ind w:firstLine="0"/>
            </w:pPr>
          </w:p>
          <w:p w:rsidR="0089059E" w:rsidRPr="00C75C70" w:rsidRDefault="0089059E" w:rsidP="000113B4">
            <w:pPr>
              <w:ind w:firstLine="0"/>
            </w:pPr>
            <w:r w:rsidRPr="00E159D0">
              <w:t>Завідувач</w:t>
            </w:r>
          </w:p>
          <w:p w:rsidR="006C2966" w:rsidRDefault="006C2966" w:rsidP="000113B4">
            <w:pPr>
              <w:ind w:firstLine="0"/>
            </w:pPr>
          </w:p>
          <w:p w:rsidR="0089059E" w:rsidRPr="00E159D0" w:rsidRDefault="0089059E" w:rsidP="000113B4">
            <w:pPr>
              <w:ind w:firstLine="0"/>
            </w:pPr>
            <w:r w:rsidRPr="00E159D0">
              <w:t>Завідувач</w:t>
            </w:r>
          </w:p>
        </w:tc>
      </w:tr>
    </w:tbl>
    <w:p w:rsidR="00EF0C0F" w:rsidRPr="0089059E" w:rsidRDefault="00EF0C0F" w:rsidP="000113B4">
      <w:pPr>
        <w:ind w:firstLine="0"/>
        <w:rPr>
          <w:sz w:val="16"/>
          <w:szCs w:val="16"/>
        </w:rPr>
      </w:pPr>
    </w:p>
    <w:p w:rsidR="00EF0C0F" w:rsidRPr="008A4C04" w:rsidRDefault="00EF0C0F" w:rsidP="000113B4">
      <w:pPr>
        <w:ind w:firstLine="0"/>
        <w:rPr>
          <w:b/>
          <w:i/>
          <w:sz w:val="26"/>
          <w:szCs w:val="26"/>
        </w:rPr>
      </w:pPr>
      <w:r w:rsidRPr="008A4C04">
        <w:rPr>
          <w:b/>
          <w:i/>
          <w:sz w:val="26"/>
          <w:szCs w:val="26"/>
        </w:rPr>
        <w:t>5.5. Курсова перепідготовка та атестація педагогічних працівників</w:t>
      </w:r>
    </w:p>
    <w:p w:rsidR="00EF0C0F" w:rsidRPr="0089059E"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E159D0" w:rsidTr="0089059E">
        <w:tc>
          <w:tcPr>
            <w:tcW w:w="5823" w:type="dxa"/>
            <w:tcBorders>
              <w:top w:val="single" w:sz="4" w:space="0" w:color="auto"/>
              <w:left w:val="single" w:sz="4" w:space="0" w:color="auto"/>
              <w:bottom w:val="single" w:sz="4" w:space="0" w:color="auto"/>
              <w:right w:val="single" w:sz="4" w:space="0" w:color="auto"/>
            </w:tcBorders>
          </w:tcPr>
          <w:p w:rsidR="0089059E" w:rsidRPr="00E159D0" w:rsidRDefault="0089059E" w:rsidP="00C75C70">
            <w:pPr>
              <w:ind w:firstLine="0"/>
              <w:jc w:val="both"/>
            </w:pPr>
            <w:r w:rsidRPr="00E159D0">
              <w:t xml:space="preserve">• </w:t>
            </w:r>
            <w:r>
              <w:t>С</w:t>
            </w:r>
            <w:r w:rsidRPr="00E159D0">
              <w:t>творити атестаційну комісію відповідно до Типового положення про атестацію педагогічних працівників</w:t>
            </w:r>
          </w:p>
          <w:p w:rsidR="0089059E" w:rsidRPr="00E159D0" w:rsidRDefault="0089059E" w:rsidP="00C75C70">
            <w:pPr>
              <w:ind w:firstLine="0"/>
              <w:jc w:val="both"/>
            </w:pPr>
            <w:r w:rsidRPr="00E159D0">
              <w:t>• Скласти план заходів по атестації педагогічних працівників закладу.</w:t>
            </w:r>
          </w:p>
          <w:p w:rsidR="0089059E" w:rsidRPr="00E159D0" w:rsidRDefault="0089059E" w:rsidP="00C75C70">
            <w:pPr>
              <w:ind w:firstLine="0"/>
              <w:jc w:val="both"/>
            </w:pPr>
            <w:r w:rsidRPr="00E159D0">
              <w:t>• Подати заявку на курсову перепідготовку вихователів, довести  до відома  працівників.</w:t>
            </w:r>
          </w:p>
          <w:p w:rsidR="0089059E" w:rsidRPr="00E159D0" w:rsidRDefault="0089059E" w:rsidP="00C75C70">
            <w:pPr>
              <w:ind w:firstLine="0"/>
              <w:jc w:val="both"/>
            </w:pPr>
            <w:r w:rsidRPr="00E159D0">
              <w:t xml:space="preserve">• Направити на курсову перепідготовку педагогічних працівників ДНЗ при </w:t>
            </w:r>
            <w:r>
              <w:t>КНЗ</w:t>
            </w:r>
            <w:r w:rsidRPr="00E159D0">
              <w:t>ЧОІПОПП згідно з графіком.</w:t>
            </w:r>
          </w:p>
        </w:tc>
        <w:tc>
          <w:tcPr>
            <w:tcW w:w="1418" w:type="dxa"/>
            <w:tcBorders>
              <w:top w:val="single" w:sz="4" w:space="0" w:color="auto"/>
              <w:left w:val="single" w:sz="4" w:space="0" w:color="auto"/>
              <w:bottom w:val="single" w:sz="4" w:space="0" w:color="auto"/>
              <w:right w:val="single" w:sz="4" w:space="0" w:color="auto"/>
            </w:tcBorders>
          </w:tcPr>
          <w:p w:rsidR="0089059E" w:rsidRPr="00A8526F" w:rsidRDefault="0089059E" w:rsidP="00C34197">
            <w:pPr>
              <w:ind w:firstLine="0"/>
              <w:jc w:val="center"/>
              <w:rPr>
                <w:lang w:val="ru-RU"/>
              </w:rPr>
            </w:pPr>
            <w:r>
              <w:t xml:space="preserve">до </w:t>
            </w:r>
            <w:r w:rsidRPr="00E159D0">
              <w:t>1</w:t>
            </w:r>
            <w:r>
              <w:t>7</w:t>
            </w:r>
            <w:r w:rsidRPr="00E159D0">
              <w:t>.09.</w:t>
            </w:r>
          </w:p>
          <w:p w:rsidR="0089059E" w:rsidRPr="00E159D0" w:rsidRDefault="0089059E" w:rsidP="00C34197">
            <w:pPr>
              <w:ind w:firstLine="0"/>
              <w:jc w:val="center"/>
            </w:pPr>
          </w:p>
          <w:p w:rsidR="0089059E" w:rsidRPr="00E159D0" w:rsidRDefault="0089059E" w:rsidP="00C34197">
            <w:pPr>
              <w:ind w:firstLine="0"/>
              <w:jc w:val="center"/>
            </w:pPr>
          </w:p>
          <w:p w:rsidR="0089059E" w:rsidRPr="00A8526F" w:rsidRDefault="0089059E" w:rsidP="00C34197">
            <w:pPr>
              <w:ind w:firstLine="0"/>
              <w:jc w:val="center"/>
              <w:rPr>
                <w:lang w:val="ru-RU"/>
              </w:rPr>
            </w:pPr>
            <w:r>
              <w:t>до 2</w:t>
            </w:r>
            <w:r w:rsidR="00344260">
              <w:t>3</w:t>
            </w:r>
            <w:r>
              <w:t>.09</w:t>
            </w:r>
          </w:p>
          <w:p w:rsidR="0089059E" w:rsidRPr="00E159D0" w:rsidRDefault="0089059E" w:rsidP="00C34197">
            <w:pPr>
              <w:ind w:firstLine="0"/>
              <w:jc w:val="center"/>
            </w:pPr>
          </w:p>
          <w:p w:rsidR="0089059E" w:rsidRPr="0089059E" w:rsidRDefault="0089059E" w:rsidP="00CF7A4F">
            <w:pPr>
              <w:ind w:firstLine="0"/>
              <w:jc w:val="center"/>
              <w:rPr>
                <w:lang w:val="ru-RU"/>
              </w:rPr>
            </w:pPr>
            <w:r>
              <w:t>до 10</w:t>
            </w:r>
            <w:r w:rsidRPr="00E159D0">
              <w:t>.09.</w:t>
            </w:r>
          </w:p>
          <w:p w:rsidR="00CF7A4F" w:rsidRDefault="00CF7A4F" w:rsidP="00C34197">
            <w:pPr>
              <w:ind w:firstLine="0"/>
              <w:jc w:val="center"/>
              <w:rPr>
                <w:lang w:val="ru-RU"/>
              </w:rPr>
            </w:pPr>
          </w:p>
          <w:p w:rsidR="0089059E" w:rsidRPr="00E159D0" w:rsidRDefault="0089059E" w:rsidP="00C34197">
            <w:pPr>
              <w:ind w:firstLine="0"/>
              <w:jc w:val="center"/>
            </w:pPr>
            <w:r>
              <w:t>Згідно плану</w:t>
            </w:r>
          </w:p>
          <w:p w:rsidR="0089059E" w:rsidRPr="00E159D0" w:rsidRDefault="0089059E" w:rsidP="000113B4">
            <w:pPr>
              <w:ind w:firstLine="0"/>
            </w:pPr>
          </w:p>
        </w:tc>
        <w:tc>
          <w:tcPr>
            <w:tcW w:w="2693" w:type="dxa"/>
            <w:tcBorders>
              <w:top w:val="single" w:sz="4" w:space="0" w:color="auto"/>
              <w:left w:val="single" w:sz="4" w:space="0" w:color="auto"/>
              <w:bottom w:val="single" w:sz="4" w:space="0" w:color="auto"/>
              <w:right w:val="single" w:sz="4" w:space="0" w:color="auto"/>
            </w:tcBorders>
          </w:tcPr>
          <w:p w:rsidR="0089059E" w:rsidRPr="00E159D0" w:rsidRDefault="0089059E" w:rsidP="000113B4">
            <w:pPr>
              <w:ind w:firstLine="0"/>
            </w:pPr>
            <w:r w:rsidRPr="00E159D0">
              <w:t xml:space="preserve">Завідувач </w:t>
            </w: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r w:rsidRPr="00E159D0">
              <w:t>Вихователь-методист</w:t>
            </w:r>
          </w:p>
          <w:p w:rsidR="0089059E" w:rsidRPr="00E159D0" w:rsidRDefault="0089059E" w:rsidP="000113B4">
            <w:pPr>
              <w:ind w:firstLine="0"/>
            </w:pPr>
          </w:p>
          <w:p w:rsidR="0089059E" w:rsidRPr="00E159D0" w:rsidRDefault="0089059E" w:rsidP="000113B4">
            <w:pPr>
              <w:ind w:firstLine="0"/>
            </w:pPr>
            <w:r w:rsidRPr="00E159D0">
              <w:t>Вихователь-методист</w:t>
            </w:r>
          </w:p>
          <w:p w:rsidR="0089059E" w:rsidRPr="00E159D0" w:rsidRDefault="0089059E" w:rsidP="000113B4">
            <w:pPr>
              <w:ind w:firstLine="0"/>
            </w:pPr>
          </w:p>
          <w:p w:rsidR="0089059E" w:rsidRPr="00E159D0" w:rsidRDefault="0089059E" w:rsidP="000113B4">
            <w:pPr>
              <w:ind w:firstLine="0"/>
            </w:pPr>
            <w:r w:rsidRPr="00E159D0">
              <w:t>Вихователь-методист</w:t>
            </w:r>
          </w:p>
          <w:p w:rsidR="0089059E" w:rsidRPr="00E159D0" w:rsidRDefault="0089059E" w:rsidP="000113B4">
            <w:pPr>
              <w:ind w:firstLine="0"/>
            </w:pPr>
          </w:p>
          <w:p w:rsidR="0089059E" w:rsidRPr="00E159D0" w:rsidRDefault="0089059E" w:rsidP="000113B4">
            <w:pPr>
              <w:ind w:firstLine="0"/>
            </w:pPr>
          </w:p>
        </w:tc>
      </w:tr>
    </w:tbl>
    <w:p w:rsidR="00B45BBA" w:rsidRPr="00C4664F" w:rsidRDefault="00B45BBA" w:rsidP="000113B4">
      <w:pPr>
        <w:ind w:firstLine="0"/>
        <w:rPr>
          <w:sz w:val="16"/>
          <w:szCs w:val="16"/>
        </w:rPr>
      </w:pPr>
    </w:p>
    <w:p w:rsidR="00EF0C0F" w:rsidRPr="008A4C04" w:rsidRDefault="00EF0C0F" w:rsidP="000113B4">
      <w:pPr>
        <w:ind w:firstLine="0"/>
        <w:rPr>
          <w:b/>
          <w:i/>
          <w:sz w:val="26"/>
          <w:szCs w:val="26"/>
        </w:rPr>
      </w:pPr>
      <w:r w:rsidRPr="008A4C04">
        <w:rPr>
          <w:b/>
          <w:i/>
          <w:sz w:val="26"/>
          <w:szCs w:val="26"/>
        </w:rPr>
        <w:t>6.  ВИВЧЕННЯ СТАНУ ОРГАНІЗАЦІЇ ЖИТТЄДІЯЛЬНОСТІ  ДІТЕЙ</w:t>
      </w:r>
    </w:p>
    <w:p w:rsidR="00EF0C0F" w:rsidRPr="00C4664F" w:rsidRDefault="00EF0C0F" w:rsidP="000113B4">
      <w:pPr>
        <w:ind w:firstLine="0"/>
        <w:rPr>
          <w:b/>
          <w:i/>
          <w:sz w:val="16"/>
          <w:szCs w:val="1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701"/>
        <w:gridCol w:w="1559"/>
        <w:gridCol w:w="1134"/>
        <w:gridCol w:w="1559"/>
      </w:tblGrid>
      <w:tr w:rsidR="00CE506B" w:rsidRPr="00A92E89" w:rsidTr="0089059E">
        <w:tc>
          <w:tcPr>
            <w:tcW w:w="3970" w:type="dxa"/>
            <w:vAlign w:val="center"/>
          </w:tcPr>
          <w:p w:rsidR="00CE506B" w:rsidRDefault="00CE506B" w:rsidP="00B8463D">
            <w:pPr>
              <w:pStyle w:val="a5"/>
              <w:jc w:val="center"/>
            </w:pPr>
            <w:r>
              <w:rPr>
                <w:sz w:val="22"/>
              </w:rPr>
              <w:t>Тема</w:t>
            </w:r>
          </w:p>
        </w:tc>
        <w:tc>
          <w:tcPr>
            <w:tcW w:w="1701" w:type="dxa"/>
            <w:vAlign w:val="center"/>
          </w:tcPr>
          <w:p w:rsidR="00CE506B" w:rsidRDefault="00CE506B" w:rsidP="00C75C70">
            <w:pPr>
              <w:pStyle w:val="a5"/>
              <w:ind w:firstLine="0"/>
              <w:jc w:val="center"/>
            </w:pPr>
            <w:r>
              <w:rPr>
                <w:sz w:val="22"/>
              </w:rPr>
              <w:t>Вид</w:t>
            </w:r>
          </w:p>
          <w:p w:rsidR="00CE506B" w:rsidRDefault="00CE506B" w:rsidP="00C75C70">
            <w:pPr>
              <w:pStyle w:val="a5"/>
              <w:ind w:firstLine="0"/>
              <w:jc w:val="center"/>
            </w:pPr>
            <w:r>
              <w:rPr>
                <w:sz w:val="22"/>
              </w:rPr>
              <w:t>контролю</w:t>
            </w:r>
          </w:p>
        </w:tc>
        <w:tc>
          <w:tcPr>
            <w:tcW w:w="1559" w:type="dxa"/>
            <w:vAlign w:val="center"/>
          </w:tcPr>
          <w:p w:rsidR="00CE506B" w:rsidRDefault="00CE506B" w:rsidP="00CE506B">
            <w:pPr>
              <w:pStyle w:val="a5"/>
              <w:ind w:firstLine="0"/>
              <w:jc w:val="center"/>
            </w:pPr>
            <w:r>
              <w:rPr>
                <w:sz w:val="22"/>
              </w:rPr>
              <w:t>Форма</w:t>
            </w:r>
          </w:p>
          <w:p w:rsidR="00CE506B" w:rsidRDefault="00CE506B" w:rsidP="00CE506B">
            <w:pPr>
              <w:pStyle w:val="a5"/>
              <w:ind w:firstLine="0"/>
              <w:jc w:val="center"/>
            </w:pPr>
            <w:r>
              <w:rPr>
                <w:sz w:val="22"/>
              </w:rPr>
              <w:t>відображення</w:t>
            </w:r>
          </w:p>
        </w:tc>
        <w:tc>
          <w:tcPr>
            <w:tcW w:w="1134" w:type="dxa"/>
            <w:vAlign w:val="center"/>
          </w:tcPr>
          <w:p w:rsidR="00CE506B" w:rsidRDefault="00CE506B" w:rsidP="00CE506B">
            <w:pPr>
              <w:pStyle w:val="a5"/>
              <w:ind w:firstLine="0"/>
              <w:jc w:val="center"/>
            </w:pPr>
            <w:r>
              <w:rPr>
                <w:sz w:val="22"/>
              </w:rPr>
              <w:t>Вікові</w:t>
            </w:r>
          </w:p>
          <w:p w:rsidR="00CE506B" w:rsidRDefault="00CE506B" w:rsidP="00CE506B">
            <w:pPr>
              <w:pStyle w:val="a5"/>
              <w:ind w:firstLine="0"/>
              <w:jc w:val="center"/>
            </w:pPr>
            <w:r>
              <w:rPr>
                <w:sz w:val="22"/>
              </w:rPr>
              <w:t>групи</w:t>
            </w:r>
          </w:p>
        </w:tc>
        <w:tc>
          <w:tcPr>
            <w:tcW w:w="1559" w:type="dxa"/>
            <w:vAlign w:val="center"/>
          </w:tcPr>
          <w:p w:rsidR="00CE506B" w:rsidRDefault="00CE506B" w:rsidP="00C75C70">
            <w:pPr>
              <w:pStyle w:val="a5"/>
              <w:jc w:val="center"/>
            </w:pPr>
            <w:r>
              <w:rPr>
                <w:sz w:val="22"/>
              </w:rPr>
              <w:t>Термін</w:t>
            </w:r>
          </w:p>
        </w:tc>
      </w:tr>
      <w:tr w:rsidR="00CE506B" w:rsidTr="0089059E">
        <w:trPr>
          <w:trHeight w:val="567"/>
        </w:trPr>
        <w:tc>
          <w:tcPr>
            <w:tcW w:w="3970" w:type="dxa"/>
          </w:tcPr>
          <w:p w:rsidR="00CE506B" w:rsidRPr="00CE506B" w:rsidRDefault="00CE506B" w:rsidP="00C75C70">
            <w:pPr>
              <w:pStyle w:val="a5"/>
              <w:ind w:firstLine="0"/>
              <w:rPr>
                <w:b/>
                <w:szCs w:val="24"/>
              </w:rPr>
            </w:pPr>
            <w:r w:rsidRPr="00CE506B">
              <w:rPr>
                <w:szCs w:val="24"/>
              </w:rPr>
              <w:t>Діагностика нервово-психічного розвитку дітей раннього віку.</w:t>
            </w:r>
          </w:p>
        </w:tc>
        <w:tc>
          <w:tcPr>
            <w:tcW w:w="1701" w:type="dxa"/>
            <w:vAlign w:val="center"/>
          </w:tcPr>
          <w:p w:rsidR="00CE506B" w:rsidRPr="00CE506B" w:rsidRDefault="00CE506B" w:rsidP="00CE506B">
            <w:pPr>
              <w:pStyle w:val="a5"/>
              <w:ind w:firstLine="0"/>
              <w:jc w:val="center"/>
              <w:rPr>
                <w:b/>
                <w:szCs w:val="24"/>
              </w:rPr>
            </w:pPr>
            <w:r w:rsidRPr="00CE506B">
              <w:rPr>
                <w:szCs w:val="24"/>
              </w:rPr>
              <w:t>порівняльний</w:t>
            </w:r>
          </w:p>
        </w:tc>
        <w:tc>
          <w:tcPr>
            <w:tcW w:w="1559" w:type="dxa"/>
            <w:vAlign w:val="center"/>
          </w:tcPr>
          <w:p w:rsidR="00CE506B" w:rsidRPr="00CE506B" w:rsidRDefault="0089059E" w:rsidP="0089059E">
            <w:pPr>
              <w:pStyle w:val="a5"/>
              <w:ind w:firstLine="0"/>
              <w:rPr>
                <w:b/>
                <w:szCs w:val="24"/>
              </w:rPr>
            </w:pPr>
            <w:r w:rsidRPr="00CE506B">
              <w:rPr>
                <w:szCs w:val="24"/>
              </w:rPr>
              <w:t>Д</w:t>
            </w:r>
            <w:r w:rsidR="00CE506B" w:rsidRPr="00CE506B">
              <w:rPr>
                <w:szCs w:val="24"/>
              </w:rPr>
              <w:t>іагностув</w:t>
            </w:r>
            <w:r>
              <w:rPr>
                <w:szCs w:val="24"/>
              </w:rPr>
              <w:t>.</w:t>
            </w:r>
          </w:p>
        </w:tc>
        <w:tc>
          <w:tcPr>
            <w:tcW w:w="1134" w:type="dxa"/>
            <w:vAlign w:val="center"/>
          </w:tcPr>
          <w:p w:rsidR="00CE506B" w:rsidRPr="00CE506B" w:rsidRDefault="00CE506B" w:rsidP="00CE506B">
            <w:pPr>
              <w:pStyle w:val="a5"/>
              <w:ind w:firstLine="0"/>
              <w:rPr>
                <w:b/>
                <w:szCs w:val="24"/>
              </w:rPr>
            </w:pPr>
            <w:r w:rsidRPr="00CE506B">
              <w:rPr>
                <w:szCs w:val="24"/>
              </w:rPr>
              <w:t>групи</w:t>
            </w:r>
          </w:p>
          <w:p w:rsidR="00CE506B" w:rsidRPr="00CE506B" w:rsidRDefault="00CE506B" w:rsidP="00CE506B">
            <w:pPr>
              <w:pStyle w:val="a5"/>
              <w:ind w:firstLine="0"/>
              <w:rPr>
                <w:b/>
                <w:szCs w:val="24"/>
              </w:rPr>
            </w:pPr>
            <w:r w:rsidRPr="00CE506B">
              <w:rPr>
                <w:szCs w:val="24"/>
              </w:rPr>
              <w:t>№1,2,3</w:t>
            </w:r>
          </w:p>
        </w:tc>
        <w:tc>
          <w:tcPr>
            <w:tcW w:w="1559" w:type="dxa"/>
            <w:vAlign w:val="center"/>
          </w:tcPr>
          <w:p w:rsidR="00CE506B" w:rsidRPr="00CE506B" w:rsidRDefault="00CE506B" w:rsidP="00344260">
            <w:pPr>
              <w:pStyle w:val="a5"/>
              <w:ind w:firstLine="0"/>
              <w:rPr>
                <w:b/>
                <w:szCs w:val="24"/>
              </w:rPr>
            </w:pPr>
            <w:r w:rsidRPr="00CE506B">
              <w:rPr>
                <w:szCs w:val="24"/>
              </w:rPr>
              <w:t>1</w:t>
            </w:r>
            <w:r w:rsidR="00344260">
              <w:rPr>
                <w:szCs w:val="24"/>
              </w:rPr>
              <w:t>3</w:t>
            </w:r>
            <w:r w:rsidRPr="00CE506B">
              <w:rPr>
                <w:szCs w:val="24"/>
              </w:rPr>
              <w:t>.09-2</w:t>
            </w:r>
            <w:r w:rsidR="00344260">
              <w:rPr>
                <w:szCs w:val="24"/>
              </w:rPr>
              <w:t>4</w:t>
            </w:r>
            <w:r w:rsidRPr="00CE506B">
              <w:rPr>
                <w:szCs w:val="24"/>
              </w:rPr>
              <w:t>.09</w:t>
            </w:r>
          </w:p>
        </w:tc>
      </w:tr>
      <w:tr w:rsidR="00CE506B" w:rsidTr="00344260">
        <w:trPr>
          <w:trHeight w:val="693"/>
        </w:trPr>
        <w:tc>
          <w:tcPr>
            <w:tcW w:w="3970" w:type="dxa"/>
          </w:tcPr>
          <w:p w:rsidR="00CE506B" w:rsidRPr="00344260" w:rsidRDefault="00344260" w:rsidP="00344260">
            <w:pPr>
              <w:ind w:firstLine="0"/>
              <w:contextualSpacing/>
            </w:pPr>
            <w:r w:rsidRPr="00344260">
              <w:t>Підготовка вихователів до робочого дня</w:t>
            </w:r>
            <w:r>
              <w:t>.</w:t>
            </w:r>
          </w:p>
        </w:tc>
        <w:tc>
          <w:tcPr>
            <w:tcW w:w="1701" w:type="dxa"/>
          </w:tcPr>
          <w:p w:rsidR="00CE506B" w:rsidRPr="00CE506B" w:rsidRDefault="00344260" w:rsidP="00344260">
            <w:pPr>
              <w:pStyle w:val="a5"/>
              <w:ind w:firstLine="0"/>
              <w:jc w:val="center"/>
              <w:rPr>
                <w:b/>
                <w:szCs w:val="24"/>
              </w:rPr>
            </w:pPr>
            <w:r>
              <w:rPr>
                <w:szCs w:val="24"/>
              </w:rPr>
              <w:t>вибірков</w:t>
            </w:r>
            <w:r w:rsidR="00CE506B" w:rsidRPr="00CE506B">
              <w:rPr>
                <w:szCs w:val="24"/>
              </w:rPr>
              <w:t>ий</w:t>
            </w:r>
          </w:p>
        </w:tc>
        <w:tc>
          <w:tcPr>
            <w:tcW w:w="1559" w:type="dxa"/>
          </w:tcPr>
          <w:p w:rsidR="00CE506B" w:rsidRPr="00CE506B" w:rsidRDefault="00344260" w:rsidP="00344260">
            <w:pPr>
              <w:pStyle w:val="a5"/>
              <w:ind w:firstLine="0"/>
              <w:jc w:val="center"/>
              <w:rPr>
                <w:b/>
                <w:szCs w:val="24"/>
              </w:rPr>
            </w:pPr>
            <w:r w:rsidRPr="00CE506B">
              <w:rPr>
                <w:szCs w:val="24"/>
              </w:rPr>
              <w:t>до відома</w:t>
            </w:r>
          </w:p>
        </w:tc>
        <w:tc>
          <w:tcPr>
            <w:tcW w:w="1134" w:type="dxa"/>
          </w:tcPr>
          <w:p w:rsidR="00CE506B" w:rsidRPr="00CE506B" w:rsidRDefault="00344260" w:rsidP="00344260">
            <w:pPr>
              <w:pStyle w:val="a5"/>
              <w:ind w:firstLine="0"/>
              <w:jc w:val="center"/>
              <w:rPr>
                <w:b/>
                <w:szCs w:val="24"/>
              </w:rPr>
            </w:pPr>
            <w:r>
              <w:rPr>
                <w:szCs w:val="24"/>
              </w:rPr>
              <w:t>Всі групи</w:t>
            </w:r>
          </w:p>
        </w:tc>
        <w:tc>
          <w:tcPr>
            <w:tcW w:w="1559" w:type="dxa"/>
          </w:tcPr>
          <w:p w:rsidR="00CE506B" w:rsidRPr="00CE506B" w:rsidRDefault="00344260" w:rsidP="00344260">
            <w:pPr>
              <w:pStyle w:val="a5"/>
              <w:ind w:firstLine="0"/>
              <w:jc w:val="center"/>
              <w:rPr>
                <w:b/>
                <w:szCs w:val="24"/>
              </w:rPr>
            </w:pPr>
            <w:r>
              <w:rPr>
                <w:szCs w:val="24"/>
              </w:rPr>
              <w:t>ІІ тиждень</w:t>
            </w:r>
          </w:p>
        </w:tc>
      </w:tr>
      <w:tr w:rsidR="00CE506B" w:rsidTr="0089059E">
        <w:trPr>
          <w:trHeight w:val="242"/>
        </w:trPr>
        <w:tc>
          <w:tcPr>
            <w:tcW w:w="3970" w:type="dxa"/>
          </w:tcPr>
          <w:p w:rsidR="00CE506B" w:rsidRPr="00344260" w:rsidRDefault="00344260" w:rsidP="00C75C70">
            <w:pPr>
              <w:pStyle w:val="a5"/>
              <w:ind w:firstLine="0"/>
              <w:rPr>
                <w:b/>
                <w:szCs w:val="24"/>
              </w:rPr>
            </w:pPr>
            <w:r w:rsidRPr="00344260">
              <w:rPr>
                <w:szCs w:val="24"/>
              </w:rPr>
              <w:t>Організація індивідуальноі роботи з дітьми</w:t>
            </w:r>
          </w:p>
        </w:tc>
        <w:tc>
          <w:tcPr>
            <w:tcW w:w="1701" w:type="dxa"/>
            <w:vAlign w:val="center"/>
          </w:tcPr>
          <w:p w:rsidR="00CE506B" w:rsidRPr="00CE506B" w:rsidRDefault="00344260" w:rsidP="00C75C70">
            <w:pPr>
              <w:pStyle w:val="a5"/>
              <w:ind w:firstLine="0"/>
              <w:jc w:val="center"/>
              <w:rPr>
                <w:b/>
                <w:szCs w:val="24"/>
              </w:rPr>
            </w:pPr>
            <w:r>
              <w:rPr>
                <w:szCs w:val="24"/>
              </w:rPr>
              <w:t>оператив</w:t>
            </w:r>
            <w:r w:rsidR="00CE506B" w:rsidRPr="00CE506B">
              <w:rPr>
                <w:szCs w:val="24"/>
              </w:rPr>
              <w:t>ний</w:t>
            </w:r>
          </w:p>
        </w:tc>
        <w:tc>
          <w:tcPr>
            <w:tcW w:w="1559" w:type="dxa"/>
            <w:vAlign w:val="center"/>
          </w:tcPr>
          <w:p w:rsidR="00CE506B" w:rsidRPr="00CE506B" w:rsidRDefault="00CE506B" w:rsidP="00344260">
            <w:pPr>
              <w:pStyle w:val="a5"/>
              <w:ind w:firstLine="0"/>
              <w:jc w:val="center"/>
              <w:rPr>
                <w:b/>
                <w:szCs w:val="24"/>
              </w:rPr>
            </w:pPr>
            <w:r w:rsidRPr="00CE506B">
              <w:rPr>
                <w:szCs w:val="24"/>
              </w:rPr>
              <w:t>до відома</w:t>
            </w:r>
          </w:p>
        </w:tc>
        <w:tc>
          <w:tcPr>
            <w:tcW w:w="1134" w:type="dxa"/>
            <w:vAlign w:val="center"/>
          </w:tcPr>
          <w:p w:rsidR="00CE506B" w:rsidRPr="00CE506B" w:rsidRDefault="00344260" w:rsidP="00344260">
            <w:pPr>
              <w:pStyle w:val="a5"/>
              <w:ind w:firstLine="0"/>
              <w:jc w:val="center"/>
              <w:rPr>
                <w:b/>
                <w:szCs w:val="24"/>
              </w:rPr>
            </w:pPr>
            <w:r>
              <w:rPr>
                <w:szCs w:val="24"/>
              </w:rPr>
              <w:t>Всі групи</w:t>
            </w:r>
          </w:p>
        </w:tc>
        <w:tc>
          <w:tcPr>
            <w:tcW w:w="1559" w:type="dxa"/>
            <w:vAlign w:val="center"/>
          </w:tcPr>
          <w:p w:rsidR="00CE506B" w:rsidRPr="00CE506B" w:rsidRDefault="00344260" w:rsidP="00CE506B">
            <w:pPr>
              <w:pStyle w:val="a5"/>
              <w:ind w:firstLine="0"/>
              <w:rPr>
                <w:b/>
                <w:szCs w:val="24"/>
              </w:rPr>
            </w:pPr>
            <w:r>
              <w:rPr>
                <w:szCs w:val="24"/>
              </w:rPr>
              <w:t>ІІІ тиждень</w:t>
            </w:r>
          </w:p>
        </w:tc>
      </w:tr>
      <w:tr w:rsidR="00CE506B" w:rsidTr="00344260">
        <w:trPr>
          <w:trHeight w:val="705"/>
        </w:trPr>
        <w:tc>
          <w:tcPr>
            <w:tcW w:w="3970" w:type="dxa"/>
          </w:tcPr>
          <w:p w:rsidR="00CE506B" w:rsidRPr="00344260" w:rsidRDefault="00344260" w:rsidP="00344260">
            <w:pPr>
              <w:ind w:firstLine="0"/>
            </w:pPr>
            <w:r w:rsidRPr="00344260">
              <w:t>Огляд центрів дослідницької діяльності в групах</w:t>
            </w:r>
          </w:p>
        </w:tc>
        <w:tc>
          <w:tcPr>
            <w:tcW w:w="1701" w:type="dxa"/>
          </w:tcPr>
          <w:p w:rsidR="00CE506B" w:rsidRPr="00CE506B" w:rsidRDefault="00CE506B" w:rsidP="00344260">
            <w:pPr>
              <w:pStyle w:val="a5"/>
              <w:ind w:firstLine="0"/>
              <w:jc w:val="center"/>
              <w:rPr>
                <w:b/>
                <w:szCs w:val="24"/>
              </w:rPr>
            </w:pPr>
            <w:r>
              <w:rPr>
                <w:szCs w:val="24"/>
              </w:rPr>
              <w:t>п</w:t>
            </w:r>
            <w:r w:rsidRPr="00CE506B">
              <w:rPr>
                <w:szCs w:val="24"/>
              </w:rPr>
              <w:t>опереджув.</w:t>
            </w:r>
          </w:p>
        </w:tc>
        <w:tc>
          <w:tcPr>
            <w:tcW w:w="1559" w:type="dxa"/>
          </w:tcPr>
          <w:p w:rsidR="00CE506B" w:rsidRPr="00CE506B" w:rsidRDefault="00CE506B" w:rsidP="00344260">
            <w:pPr>
              <w:pStyle w:val="a5"/>
              <w:ind w:firstLine="0"/>
              <w:jc w:val="center"/>
              <w:rPr>
                <w:b/>
                <w:szCs w:val="24"/>
              </w:rPr>
            </w:pPr>
            <w:r w:rsidRPr="00CE506B">
              <w:rPr>
                <w:szCs w:val="24"/>
              </w:rPr>
              <w:t>до відома</w:t>
            </w:r>
          </w:p>
        </w:tc>
        <w:tc>
          <w:tcPr>
            <w:tcW w:w="1134" w:type="dxa"/>
          </w:tcPr>
          <w:p w:rsidR="00CE506B" w:rsidRPr="00CE506B" w:rsidRDefault="00CE506B" w:rsidP="00344260">
            <w:pPr>
              <w:pStyle w:val="a5"/>
              <w:ind w:firstLine="0"/>
              <w:jc w:val="center"/>
              <w:rPr>
                <w:b/>
                <w:szCs w:val="24"/>
              </w:rPr>
            </w:pPr>
            <w:r w:rsidRPr="00CE506B">
              <w:rPr>
                <w:szCs w:val="24"/>
              </w:rPr>
              <w:t>№ 1 - 12</w:t>
            </w:r>
          </w:p>
        </w:tc>
        <w:tc>
          <w:tcPr>
            <w:tcW w:w="1559" w:type="dxa"/>
          </w:tcPr>
          <w:p w:rsidR="00CE506B" w:rsidRPr="00CE506B" w:rsidRDefault="00344260" w:rsidP="00344260">
            <w:pPr>
              <w:pStyle w:val="a5"/>
              <w:ind w:firstLine="0"/>
              <w:jc w:val="center"/>
              <w:rPr>
                <w:b/>
                <w:szCs w:val="24"/>
              </w:rPr>
            </w:pPr>
            <w:r>
              <w:rPr>
                <w:szCs w:val="24"/>
              </w:rPr>
              <w:t>Протягом місяця</w:t>
            </w:r>
          </w:p>
        </w:tc>
      </w:tr>
    </w:tbl>
    <w:p w:rsidR="006B7695" w:rsidRPr="006B7695" w:rsidRDefault="006B7695" w:rsidP="000113B4">
      <w:pPr>
        <w:ind w:firstLine="0"/>
        <w:rPr>
          <w:b/>
          <w:i/>
          <w:sz w:val="16"/>
          <w:szCs w:val="16"/>
        </w:rPr>
      </w:pPr>
    </w:p>
    <w:p w:rsidR="00EF0C0F" w:rsidRPr="008A4C04" w:rsidRDefault="00EF0C0F" w:rsidP="000113B4">
      <w:pPr>
        <w:ind w:firstLine="0"/>
        <w:rPr>
          <w:b/>
          <w:i/>
          <w:sz w:val="26"/>
          <w:szCs w:val="26"/>
        </w:rPr>
      </w:pPr>
      <w:r w:rsidRPr="008A4C04">
        <w:rPr>
          <w:b/>
          <w:i/>
          <w:sz w:val="26"/>
          <w:szCs w:val="26"/>
        </w:rPr>
        <w:t>7. РОБОТА МЕТОДИЧНОГО КАБІНЕТУ</w:t>
      </w:r>
    </w:p>
    <w:p w:rsidR="00EF0C0F" w:rsidRPr="006B7695"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E159D0" w:rsidTr="0089059E">
        <w:trPr>
          <w:trHeight w:val="592"/>
        </w:trPr>
        <w:tc>
          <w:tcPr>
            <w:tcW w:w="5823" w:type="dxa"/>
            <w:tcBorders>
              <w:top w:val="single" w:sz="4" w:space="0" w:color="auto"/>
              <w:left w:val="single" w:sz="4" w:space="0" w:color="auto"/>
              <w:bottom w:val="single" w:sz="4" w:space="0" w:color="auto"/>
              <w:right w:val="single" w:sz="4" w:space="0" w:color="auto"/>
            </w:tcBorders>
          </w:tcPr>
          <w:p w:rsidR="0089059E" w:rsidRDefault="0089059E" w:rsidP="00344260">
            <w:pPr>
              <w:autoSpaceDE w:val="0"/>
              <w:autoSpaceDN w:val="0"/>
              <w:adjustRightInd w:val="0"/>
              <w:ind w:firstLine="0"/>
              <w:rPr>
                <w:rFonts w:cs="BookmanOldStyle"/>
              </w:rPr>
            </w:pPr>
            <w:r w:rsidRPr="0085651B">
              <w:rPr>
                <w:rFonts w:cs="BookmanOldStyle"/>
              </w:rPr>
              <w:t xml:space="preserve">Скласти розклад занять для всіх вікових груп </w:t>
            </w:r>
          </w:p>
          <w:p w:rsidR="0089059E" w:rsidRPr="0085651B" w:rsidRDefault="0089059E" w:rsidP="006B7695">
            <w:pPr>
              <w:pStyle w:val="a5"/>
              <w:ind w:firstLine="0"/>
              <w:rPr>
                <w:rFonts w:cs="BookmanOldStyle"/>
                <w:szCs w:val="24"/>
              </w:rPr>
            </w:pPr>
            <w:r w:rsidRPr="0085651B">
              <w:rPr>
                <w:rFonts w:cs="BookmanOldStyle"/>
                <w:szCs w:val="24"/>
              </w:rPr>
              <w:t>Визначити напрямки гурткової роботи з дітьми на 202</w:t>
            </w:r>
            <w:r w:rsidR="00344260">
              <w:rPr>
                <w:rFonts w:cs="BookmanOldStyle"/>
                <w:szCs w:val="24"/>
              </w:rPr>
              <w:t>1</w:t>
            </w:r>
            <w:r w:rsidRPr="0085651B">
              <w:rPr>
                <w:rFonts w:cs="BookmanOldStyle"/>
                <w:szCs w:val="24"/>
              </w:rPr>
              <w:t>-202</w:t>
            </w:r>
            <w:r w:rsidR="00344260">
              <w:rPr>
                <w:rFonts w:cs="BookmanOldStyle"/>
                <w:szCs w:val="24"/>
              </w:rPr>
              <w:t>2</w:t>
            </w:r>
            <w:r w:rsidRPr="0085651B">
              <w:rPr>
                <w:rFonts w:cs="BookmanOldStyle"/>
                <w:szCs w:val="24"/>
              </w:rPr>
              <w:t xml:space="preserve"> н.р.</w:t>
            </w:r>
          </w:p>
          <w:p w:rsidR="0089059E" w:rsidRPr="0085651B" w:rsidRDefault="0089059E" w:rsidP="006B7695">
            <w:pPr>
              <w:pStyle w:val="a5"/>
              <w:ind w:firstLine="0"/>
              <w:rPr>
                <w:szCs w:val="24"/>
              </w:rPr>
            </w:pPr>
            <w:r w:rsidRPr="0085651B">
              <w:rPr>
                <w:rFonts w:cs="BookmanOldStyle"/>
                <w:szCs w:val="24"/>
              </w:rPr>
              <w:t>По</w:t>
            </w:r>
            <w:r w:rsidR="00344260">
              <w:rPr>
                <w:rFonts w:cs="BookmanOldStyle"/>
                <w:szCs w:val="24"/>
              </w:rPr>
              <w:t>н</w:t>
            </w:r>
            <w:r w:rsidRPr="0085651B">
              <w:rPr>
                <w:rFonts w:cs="BookmanOldStyle"/>
                <w:szCs w:val="24"/>
              </w:rPr>
              <w:t>овити інформацію про педагогічні кадри</w:t>
            </w:r>
            <w:r w:rsidRPr="0085651B">
              <w:rPr>
                <w:szCs w:val="24"/>
              </w:rPr>
              <w:t>.</w:t>
            </w:r>
          </w:p>
          <w:p w:rsidR="00344260" w:rsidRDefault="0089059E" w:rsidP="006B7695">
            <w:pPr>
              <w:ind w:firstLine="0"/>
            </w:pPr>
            <w:r w:rsidRPr="006B7695">
              <w:rPr>
                <w:sz w:val="22"/>
              </w:rPr>
              <w:t xml:space="preserve">Оформлення та впорядкування матеріалів з </w:t>
            </w:r>
            <w:r w:rsidR="00344260">
              <w:rPr>
                <w:sz w:val="22"/>
              </w:rPr>
              <w:t>ЦЗ</w:t>
            </w:r>
          </w:p>
          <w:p w:rsidR="00344260" w:rsidRPr="00442F6E" w:rsidRDefault="00344260" w:rsidP="00344260">
            <w:pPr>
              <w:ind w:firstLine="0"/>
            </w:pPr>
            <w:r w:rsidRPr="00442F6E">
              <w:t>Підготувати матеріали для консультацій, семінару.</w:t>
            </w:r>
          </w:p>
          <w:p w:rsidR="0089059E" w:rsidRPr="00344260" w:rsidRDefault="0089059E" w:rsidP="00344260">
            <w:pPr>
              <w:ind w:firstLine="0"/>
            </w:pPr>
          </w:p>
        </w:tc>
        <w:tc>
          <w:tcPr>
            <w:tcW w:w="1418" w:type="dxa"/>
            <w:tcBorders>
              <w:top w:val="single" w:sz="4" w:space="0" w:color="auto"/>
              <w:left w:val="single" w:sz="4" w:space="0" w:color="auto"/>
              <w:bottom w:val="single" w:sz="4" w:space="0" w:color="auto"/>
              <w:right w:val="single" w:sz="4" w:space="0" w:color="auto"/>
            </w:tcBorders>
          </w:tcPr>
          <w:p w:rsidR="0089059E" w:rsidRDefault="0089059E" w:rsidP="00344260">
            <w:pPr>
              <w:pStyle w:val="a5"/>
              <w:ind w:firstLine="0"/>
              <w:jc w:val="center"/>
            </w:pPr>
            <w:r>
              <w:t xml:space="preserve">до </w:t>
            </w:r>
            <w:r w:rsidR="00344260">
              <w:t>10</w:t>
            </w:r>
            <w:r w:rsidRPr="006B7695">
              <w:t>.09</w:t>
            </w:r>
          </w:p>
          <w:p w:rsidR="0089059E" w:rsidRPr="006B7695" w:rsidRDefault="0089059E" w:rsidP="006B7695">
            <w:pPr>
              <w:pStyle w:val="a5"/>
              <w:ind w:firstLine="0"/>
              <w:jc w:val="center"/>
            </w:pPr>
            <w:r w:rsidRPr="006B7695">
              <w:t>протягом місяця</w:t>
            </w:r>
          </w:p>
          <w:p w:rsidR="0089059E" w:rsidRPr="006B7695" w:rsidRDefault="0089059E" w:rsidP="0089059E">
            <w:pPr>
              <w:pStyle w:val="a5"/>
              <w:ind w:firstLine="0"/>
              <w:jc w:val="center"/>
            </w:pPr>
            <w:r w:rsidRPr="006B7695">
              <w:t xml:space="preserve">до </w:t>
            </w:r>
            <w:r w:rsidR="00344260">
              <w:t>15</w:t>
            </w:r>
            <w:r w:rsidRPr="006B7695">
              <w:t>.09</w:t>
            </w:r>
          </w:p>
          <w:p w:rsidR="00344260" w:rsidRDefault="0089059E" w:rsidP="00344260">
            <w:pPr>
              <w:ind w:firstLine="0"/>
              <w:jc w:val="center"/>
            </w:pPr>
            <w:r>
              <w:t>до 30</w:t>
            </w:r>
            <w:r w:rsidRPr="006B7695">
              <w:t>.09</w:t>
            </w:r>
          </w:p>
          <w:p w:rsidR="00344260" w:rsidRPr="00A8526F" w:rsidRDefault="00344260" w:rsidP="006B7695">
            <w:pPr>
              <w:ind w:firstLine="0"/>
              <w:jc w:val="center"/>
              <w:rPr>
                <w:lang w:val="ru-RU"/>
              </w:rPr>
            </w:pPr>
            <w:r>
              <w:t>Протягом місяця</w:t>
            </w:r>
          </w:p>
        </w:tc>
        <w:tc>
          <w:tcPr>
            <w:tcW w:w="2693" w:type="dxa"/>
            <w:tcBorders>
              <w:top w:val="single" w:sz="4" w:space="0" w:color="auto"/>
              <w:left w:val="single" w:sz="4" w:space="0" w:color="auto"/>
              <w:bottom w:val="single" w:sz="4" w:space="0" w:color="auto"/>
              <w:right w:val="single" w:sz="4" w:space="0" w:color="auto"/>
            </w:tcBorders>
            <w:vAlign w:val="center"/>
          </w:tcPr>
          <w:p w:rsidR="0089059E" w:rsidRDefault="0089059E" w:rsidP="0085651B">
            <w:pPr>
              <w:ind w:firstLine="0"/>
            </w:pPr>
            <w:r w:rsidRPr="00E159D0">
              <w:t>Вихователь-методист</w:t>
            </w:r>
          </w:p>
          <w:p w:rsidR="0089059E" w:rsidRDefault="0089059E" w:rsidP="0085651B">
            <w:pPr>
              <w:ind w:firstLine="0"/>
            </w:pPr>
          </w:p>
          <w:p w:rsidR="0089059E" w:rsidRDefault="0089059E" w:rsidP="0085651B">
            <w:pPr>
              <w:ind w:firstLine="0"/>
            </w:pPr>
          </w:p>
          <w:p w:rsidR="0089059E" w:rsidRDefault="0089059E" w:rsidP="0085651B">
            <w:pPr>
              <w:ind w:firstLine="0"/>
            </w:pPr>
          </w:p>
          <w:p w:rsidR="0089059E" w:rsidRDefault="0089059E" w:rsidP="0085651B">
            <w:pPr>
              <w:ind w:firstLine="0"/>
            </w:pPr>
          </w:p>
          <w:p w:rsidR="0089059E" w:rsidRDefault="0089059E" w:rsidP="0085651B">
            <w:pPr>
              <w:ind w:firstLine="0"/>
            </w:pPr>
          </w:p>
          <w:p w:rsidR="0089059E" w:rsidRPr="00E159D0" w:rsidRDefault="0089059E" w:rsidP="00344260">
            <w:pPr>
              <w:ind w:firstLine="0"/>
            </w:pPr>
          </w:p>
        </w:tc>
      </w:tr>
    </w:tbl>
    <w:p w:rsidR="00EF0C0F" w:rsidRPr="00B0324B" w:rsidRDefault="00EF0C0F" w:rsidP="000113B4">
      <w:pPr>
        <w:ind w:firstLine="0"/>
        <w:rPr>
          <w:sz w:val="16"/>
          <w:szCs w:val="16"/>
        </w:rPr>
      </w:pPr>
    </w:p>
    <w:p w:rsidR="00EF0C0F" w:rsidRPr="00EA63E0" w:rsidRDefault="00EF0C0F" w:rsidP="000113B4">
      <w:pPr>
        <w:ind w:firstLine="0"/>
        <w:rPr>
          <w:b/>
          <w:i/>
          <w:sz w:val="26"/>
          <w:szCs w:val="26"/>
        </w:rPr>
      </w:pPr>
      <w:r w:rsidRPr="00EA63E0">
        <w:rPr>
          <w:b/>
          <w:i/>
          <w:sz w:val="26"/>
          <w:szCs w:val="26"/>
        </w:rPr>
        <w:t xml:space="preserve">8. АДМІНІСТРАТИВНО – ГОСПОДАРСЬКА ДІЯЛЬНІСТЬ </w:t>
      </w:r>
    </w:p>
    <w:p w:rsidR="00EF0C0F" w:rsidRPr="00B0324B" w:rsidRDefault="00EF0C0F" w:rsidP="000113B4">
      <w:pPr>
        <w:ind w:firstLine="0"/>
        <w:rPr>
          <w:b/>
          <w:i/>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89059E" w:rsidRPr="00E159D0" w:rsidTr="0089059E">
        <w:tc>
          <w:tcPr>
            <w:tcW w:w="5823" w:type="dxa"/>
            <w:tcBorders>
              <w:top w:val="single" w:sz="4" w:space="0" w:color="auto"/>
              <w:left w:val="single" w:sz="4" w:space="0" w:color="auto"/>
              <w:bottom w:val="single" w:sz="4" w:space="0" w:color="auto"/>
              <w:right w:val="single" w:sz="4" w:space="0" w:color="auto"/>
            </w:tcBorders>
          </w:tcPr>
          <w:p w:rsidR="0089059E" w:rsidRPr="001A2D4D" w:rsidRDefault="0089059E" w:rsidP="00F364B0">
            <w:pPr>
              <w:ind w:firstLine="0"/>
              <w:rPr>
                <w:b/>
                <w:i/>
              </w:rPr>
            </w:pPr>
            <w:r w:rsidRPr="00EA63E0">
              <w:rPr>
                <w:b/>
                <w:i/>
                <w:sz w:val="26"/>
                <w:szCs w:val="26"/>
              </w:rPr>
              <w:t xml:space="preserve">8.1. </w:t>
            </w:r>
            <w:r w:rsidRPr="001A2D4D">
              <w:rPr>
                <w:b/>
                <w:i/>
              </w:rPr>
              <w:t>Організаційна робота</w:t>
            </w:r>
          </w:p>
          <w:p w:rsidR="0089059E" w:rsidRDefault="0089059E" w:rsidP="00F364B0">
            <w:pPr>
              <w:ind w:firstLine="45"/>
              <w:jc w:val="both"/>
            </w:pPr>
            <w:r w:rsidRPr="001A2D4D">
              <w:lastRenderedPageBreak/>
              <w:t xml:space="preserve">Провести комплектацію груп дітьми </w:t>
            </w:r>
            <w:r>
              <w:t>та педагогічними кадрами на 202</w:t>
            </w:r>
            <w:r w:rsidR="00344260">
              <w:t>1</w:t>
            </w:r>
            <w:r>
              <w:t xml:space="preserve"> – 202</w:t>
            </w:r>
            <w:r w:rsidR="00344260">
              <w:t>2</w:t>
            </w:r>
            <w:r w:rsidRPr="001A2D4D">
              <w:t xml:space="preserve"> н. р.</w:t>
            </w:r>
          </w:p>
          <w:p w:rsidR="00D37882" w:rsidRDefault="0089059E" w:rsidP="00D37882">
            <w:pPr>
              <w:pStyle w:val="23"/>
              <w:spacing w:after="0" w:line="240" w:lineRule="auto"/>
              <w:ind w:firstLine="45"/>
              <w:jc w:val="both"/>
              <w:rPr>
                <w:sz w:val="24"/>
              </w:rPr>
            </w:pPr>
            <w:r>
              <w:rPr>
                <w:sz w:val="24"/>
              </w:rPr>
              <w:t xml:space="preserve">Поновити </w:t>
            </w:r>
            <w:r w:rsidRPr="00B42456">
              <w:rPr>
                <w:sz w:val="24"/>
              </w:rPr>
              <w:t xml:space="preserve">єдиний </w:t>
            </w:r>
            <w:r>
              <w:rPr>
                <w:sz w:val="24"/>
              </w:rPr>
              <w:t xml:space="preserve">електронний </w:t>
            </w:r>
            <w:r w:rsidRPr="00B42456">
              <w:rPr>
                <w:sz w:val="24"/>
              </w:rPr>
              <w:t>реєстр дітей дошкільного закладу.</w:t>
            </w:r>
          </w:p>
          <w:p w:rsidR="0089059E" w:rsidRPr="00D37882" w:rsidRDefault="0089059E" w:rsidP="00D37882">
            <w:pPr>
              <w:pStyle w:val="23"/>
              <w:spacing w:after="0" w:line="240" w:lineRule="auto"/>
              <w:ind w:firstLine="45"/>
              <w:jc w:val="both"/>
              <w:rPr>
                <w:sz w:val="24"/>
                <w:szCs w:val="24"/>
              </w:rPr>
            </w:pPr>
            <w:r w:rsidRPr="00D37882">
              <w:rPr>
                <w:sz w:val="24"/>
                <w:szCs w:val="24"/>
              </w:rPr>
              <w:t>Тарифікація педагогічних працівників, подання тарифних списків в бухгалтерію управління освіти.</w:t>
            </w:r>
          </w:p>
          <w:p w:rsidR="0089059E" w:rsidRPr="001A2D4D" w:rsidRDefault="0089059E" w:rsidP="00F364B0">
            <w:pPr>
              <w:ind w:firstLine="45"/>
              <w:jc w:val="both"/>
            </w:pPr>
            <w:r w:rsidRPr="001A2D4D">
              <w:t>Проведення позапланових інструктажів з охорони праці, пожежної безпеки в зв’язку з початком навчального року.</w:t>
            </w:r>
          </w:p>
          <w:p w:rsidR="0089059E" w:rsidRDefault="0089059E" w:rsidP="00F364B0">
            <w:pPr>
              <w:ind w:firstLine="45"/>
              <w:jc w:val="both"/>
            </w:pPr>
            <w:r w:rsidRPr="001A2D4D">
              <w:t>Організація та відзначення свята – День дошкілля.</w:t>
            </w:r>
          </w:p>
          <w:p w:rsidR="00874EB7" w:rsidRDefault="0089059E" w:rsidP="0034504F">
            <w:pPr>
              <w:ind w:firstLine="0"/>
            </w:pPr>
            <w:r w:rsidRPr="00647B41">
              <w:t>Підготувати систему опалення до роботи в осінньо-зимовий період</w:t>
            </w:r>
            <w:r w:rsidR="00874EB7">
              <w:t>.</w:t>
            </w:r>
          </w:p>
          <w:p w:rsidR="00BB6926" w:rsidRDefault="00874EB7" w:rsidP="0034504F">
            <w:pPr>
              <w:ind w:firstLine="0"/>
            </w:pPr>
            <w:r w:rsidRPr="00874EB7">
              <w:t>Провести перезарядку вогнегасників та манометрів.</w:t>
            </w:r>
          </w:p>
          <w:p w:rsidR="0089059E" w:rsidRPr="00874EB7" w:rsidRDefault="00BB6926" w:rsidP="0034504F">
            <w:pPr>
              <w:ind w:firstLine="0"/>
              <w:rPr>
                <w:b/>
                <w:i/>
              </w:rPr>
            </w:pPr>
            <w:r w:rsidRPr="00647B41">
              <w:t>Перевірити та затвердити ділову документацію всіх служб дошкільного закладу згідно “Інструкції про ділову документацію”.</w:t>
            </w:r>
            <w:r w:rsidR="0089059E" w:rsidRPr="00874EB7">
              <w:rPr>
                <w:b/>
                <w:i/>
              </w:rPr>
              <w:t xml:space="preserve"> </w:t>
            </w:r>
          </w:p>
          <w:p w:rsidR="0089059E" w:rsidRPr="0034504F" w:rsidRDefault="0089059E" w:rsidP="0034504F">
            <w:pPr>
              <w:ind w:firstLine="0"/>
              <w:rPr>
                <w:b/>
                <w:i/>
              </w:rPr>
            </w:pPr>
            <w:r w:rsidRPr="0034504F">
              <w:rPr>
                <w:b/>
                <w:i/>
              </w:rPr>
              <w:t>8.2</w:t>
            </w:r>
            <w:r w:rsidRPr="0034504F">
              <w:rPr>
                <w:b/>
              </w:rPr>
              <w:t xml:space="preserve"> </w:t>
            </w:r>
            <w:r w:rsidRPr="0034504F">
              <w:rPr>
                <w:b/>
                <w:i/>
              </w:rPr>
              <w:t>Загальні збори (конференція) колективу закладу та батьків</w:t>
            </w:r>
          </w:p>
          <w:p w:rsidR="0089059E" w:rsidRPr="00344260" w:rsidRDefault="0089059E" w:rsidP="0034504F">
            <w:pPr>
              <w:ind w:firstLine="0"/>
              <w:jc w:val="both"/>
            </w:pPr>
            <w:r w:rsidRPr="00344260">
              <w:t>Перспективи та завдання дошкільного закладу на 20</w:t>
            </w:r>
            <w:r w:rsidR="00874EB7" w:rsidRPr="00344260">
              <w:t>20</w:t>
            </w:r>
            <w:r w:rsidRPr="00344260">
              <w:t xml:space="preserve"> – 202</w:t>
            </w:r>
            <w:r w:rsidR="00874EB7" w:rsidRPr="00344260">
              <w:t>1</w:t>
            </w:r>
            <w:r w:rsidRPr="00344260">
              <w:t xml:space="preserve"> н.р.</w:t>
            </w:r>
          </w:p>
          <w:p w:rsidR="0089059E" w:rsidRPr="00344260" w:rsidRDefault="0089059E" w:rsidP="0034504F">
            <w:pPr>
              <w:ind w:firstLine="0"/>
              <w:jc w:val="both"/>
            </w:pPr>
            <w:r w:rsidRPr="00344260">
              <w:t>Ознайомлення учасників загальних зборів зі змістом Санітарного регламенту.</w:t>
            </w:r>
          </w:p>
          <w:p w:rsidR="0089059E" w:rsidRPr="00344260" w:rsidRDefault="0089059E" w:rsidP="0034504F">
            <w:pPr>
              <w:ind w:firstLine="0"/>
            </w:pPr>
            <w:r w:rsidRPr="00344260">
              <w:t>Вибори ради дошкільного закладу.</w:t>
            </w:r>
          </w:p>
          <w:p w:rsidR="00344260" w:rsidRPr="00344260" w:rsidRDefault="00344260" w:rsidP="00344260">
            <w:pPr>
              <w:ind w:firstLine="0"/>
              <w:jc w:val="both"/>
            </w:pPr>
            <w:r w:rsidRPr="00344260">
              <w:t>Про результати літнього оздоровчого періоду та підготовку до нового навчального року.</w:t>
            </w:r>
          </w:p>
          <w:p w:rsidR="00344260" w:rsidRPr="00344260" w:rsidRDefault="00344260" w:rsidP="00344260">
            <w:pPr>
              <w:ind w:firstLine="0"/>
              <w:jc w:val="both"/>
            </w:pPr>
            <w:r w:rsidRPr="00344260">
              <w:t>Виконання вимог ОП та пожежної безпеки працівниками закладу.</w:t>
            </w:r>
          </w:p>
          <w:p w:rsidR="0089059E" w:rsidRPr="0034504F" w:rsidRDefault="0089059E" w:rsidP="000113B4">
            <w:pPr>
              <w:ind w:firstLine="0"/>
              <w:rPr>
                <w:b/>
                <w:i/>
              </w:rPr>
            </w:pPr>
            <w:r w:rsidRPr="0034504F">
              <w:rPr>
                <w:b/>
                <w:i/>
              </w:rPr>
              <w:t>8.4 ВИДАТИ НАКАЗИ:</w:t>
            </w:r>
          </w:p>
          <w:p w:rsidR="0089059E" w:rsidRPr="00E159D0" w:rsidRDefault="0089059E" w:rsidP="000113B4">
            <w:pPr>
              <w:ind w:firstLine="0"/>
            </w:pPr>
            <w:r w:rsidRPr="00E159D0">
              <w:t>- «Про комплектацію дітей на 20</w:t>
            </w:r>
            <w:r w:rsidR="00566D22">
              <w:t>21</w:t>
            </w:r>
            <w:r w:rsidRPr="00E159D0">
              <w:t xml:space="preserve"> – 20</w:t>
            </w:r>
            <w:r>
              <w:t>2</w:t>
            </w:r>
            <w:r w:rsidR="00566D22">
              <w:t>2</w:t>
            </w:r>
            <w:r w:rsidRPr="00E159D0">
              <w:t xml:space="preserve"> н.р.»;</w:t>
            </w:r>
          </w:p>
          <w:p w:rsidR="0089059E" w:rsidRPr="00E159D0" w:rsidRDefault="0089059E" w:rsidP="000113B4">
            <w:pPr>
              <w:ind w:firstLine="0"/>
            </w:pPr>
            <w:r w:rsidRPr="00E159D0">
              <w:t>- «Про тарифіка</w:t>
            </w:r>
            <w:r w:rsidR="00566D22">
              <w:t>цію педагогічних працівників</w:t>
            </w:r>
            <w:r w:rsidRPr="00E159D0">
              <w:t>»;</w:t>
            </w:r>
          </w:p>
          <w:p w:rsidR="0089059E" w:rsidRPr="00E159D0" w:rsidRDefault="0089059E" w:rsidP="000113B4">
            <w:pPr>
              <w:ind w:firstLine="0"/>
            </w:pPr>
            <w:r w:rsidRPr="00E159D0">
              <w:t>- «Про організацію харчування працівників ДНЗ згідно поданих заяв  у 20</w:t>
            </w:r>
            <w:r w:rsidR="00BB6926">
              <w:t>2</w:t>
            </w:r>
            <w:r w:rsidR="00566D22">
              <w:t>1</w:t>
            </w:r>
            <w:r w:rsidRPr="00E159D0">
              <w:t>-20</w:t>
            </w:r>
            <w:r>
              <w:t>2</w:t>
            </w:r>
            <w:r w:rsidR="00566D22">
              <w:t>2</w:t>
            </w:r>
            <w:r w:rsidRPr="00E159D0">
              <w:t xml:space="preserve"> н.р.»;</w:t>
            </w:r>
          </w:p>
          <w:p w:rsidR="0089059E" w:rsidRPr="00E159D0" w:rsidRDefault="0089059E" w:rsidP="000113B4">
            <w:pPr>
              <w:ind w:firstLine="0"/>
            </w:pPr>
            <w:r w:rsidRPr="00E159D0">
              <w:t xml:space="preserve">- «Про медичні огляди працівників дошкільного закладу»; </w:t>
            </w:r>
          </w:p>
          <w:p w:rsidR="0089059E" w:rsidRPr="00E159D0" w:rsidRDefault="0089059E" w:rsidP="000113B4">
            <w:pPr>
              <w:ind w:firstLine="0"/>
            </w:pPr>
            <w:r w:rsidRPr="00E159D0">
              <w:t>- «Про створення атестаційної комісії на 20</w:t>
            </w:r>
            <w:r w:rsidR="00BB6926">
              <w:t>2</w:t>
            </w:r>
            <w:r w:rsidR="00566D22">
              <w:t>1</w:t>
            </w:r>
            <w:r w:rsidRPr="00E159D0">
              <w:t>-20</w:t>
            </w:r>
            <w:r>
              <w:t>2</w:t>
            </w:r>
            <w:r w:rsidR="00566D22">
              <w:t>2</w:t>
            </w:r>
            <w:r w:rsidRPr="00E159D0">
              <w:t xml:space="preserve"> н.р. та її повноваження»;</w:t>
            </w:r>
          </w:p>
          <w:p w:rsidR="0089059E" w:rsidRPr="00E159D0" w:rsidRDefault="0089059E" w:rsidP="000113B4">
            <w:pPr>
              <w:ind w:firstLine="0"/>
            </w:pPr>
            <w:r w:rsidRPr="00E159D0">
              <w:rPr>
                <w:b/>
              </w:rPr>
              <w:t xml:space="preserve">-  </w:t>
            </w:r>
            <w:r w:rsidRPr="00E159D0">
              <w:t>«Про створення системи цивільного захисту»;</w:t>
            </w:r>
          </w:p>
          <w:p w:rsidR="0089059E" w:rsidRPr="00E159D0" w:rsidRDefault="0089059E" w:rsidP="000113B4">
            <w:pPr>
              <w:ind w:firstLine="0"/>
            </w:pPr>
            <w:r w:rsidRPr="00E159D0">
              <w:t>- «Про запобігання харчовим отруєнням та інфекційним захворюванням дітей»;</w:t>
            </w:r>
          </w:p>
          <w:p w:rsidR="0089059E" w:rsidRPr="00E159D0" w:rsidRDefault="0089059E" w:rsidP="000113B4">
            <w:pPr>
              <w:ind w:firstLine="0"/>
            </w:pPr>
            <w:r w:rsidRPr="00E159D0">
              <w:t>- «Про створення комісій з інвентаризації матеріальних цінностей»;</w:t>
            </w:r>
          </w:p>
          <w:p w:rsidR="0089059E" w:rsidRPr="00E159D0" w:rsidRDefault="0089059E" w:rsidP="000113B4">
            <w:pPr>
              <w:ind w:firstLine="0"/>
            </w:pPr>
            <w:r w:rsidRPr="00E159D0">
              <w:t>- «Про створення постійно діючої комісії зі списання матеріальних цінностей»;</w:t>
            </w:r>
          </w:p>
          <w:p w:rsidR="0089059E" w:rsidRPr="00E159D0" w:rsidRDefault="0089059E" w:rsidP="000113B4">
            <w:pPr>
              <w:ind w:firstLine="0"/>
            </w:pPr>
            <w:r w:rsidRPr="00E159D0">
              <w:rPr>
                <w:b/>
              </w:rPr>
              <w:t>- «</w:t>
            </w:r>
            <w:r w:rsidRPr="00E159D0">
              <w:t>Про підсумки роботи в літній оздоровчий період та аналіз харчування дітей влітку»;</w:t>
            </w:r>
          </w:p>
          <w:p w:rsidR="0089059E" w:rsidRPr="00E159D0" w:rsidRDefault="0089059E" w:rsidP="000113B4">
            <w:pPr>
              <w:ind w:firstLine="0"/>
            </w:pPr>
            <w:r w:rsidRPr="00E159D0">
              <w:t>- «Про організацію харчування дітей»;</w:t>
            </w:r>
          </w:p>
          <w:p w:rsidR="0089059E" w:rsidRPr="00E159D0" w:rsidRDefault="0089059E" w:rsidP="000113B4">
            <w:pPr>
              <w:ind w:firstLine="0"/>
            </w:pPr>
            <w:r w:rsidRPr="00E159D0">
              <w:t>- «Про призначення відповідальної особи за організацію харчування»;</w:t>
            </w:r>
          </w:p>
          <w:p w:rsidR="0089059E" w:rsidRPr="00E159D0" w:rsidRDefault="0089059E" w:rsidP="000113B4">
            <w:pPr>
              <w:ind w:firstLine="0"/>
            </w:pPr>
            <w:r w:rsidRPr="00E159D0">
              <w:t>- «Про готовність закладу до нового 20</w:t>
            </w:r>
            <w:r w:rsidR="00BB6926">
              <w:t>2</w:t>
            </w:r>
            <w:r w:rsidR="00566D22">
              <w:t>1</w:t>
            </w:r>
            <w:r w:rsidRPr="00E159D0">
              <w:t>-20</w:t>
            </w:r>
            <w:r>
              <w:t>2</w:t>
            </w:r>
            <w:r w:rsidR="00566D22">
              <w:t>2</w:t>
            </w:r>
            <w:r w:rsidRPr="00E159D0">
              <w:t xml:space="preserve"> навчального року»;</w:t>
            </w:r>
          </w:p>
          <w:p w:rsidR="0089059E" w:rsidRPr="00E159D0" w:rsidRDefault="0089059E" w:rsidP="000113B4">
            <w:pPr>
              <w:ind w:firstLine="0"/>
            </w:pPr>
            <w:r w:rsidRPr="00E159D0">
              <w:t>- «Про організацію роботи щодо попередження дорожньо-транспортного  травматизму»;</w:t>
            </w:r>
          </w:p>
          <w:p w:rsidR="0089059E" w:rsidRPr="00E159D0" w:rsidRDefault="0089059E" w:rsidP="000113B4">
            <w:pPr>
              <w:ind w:firstLine="0"/>
            </w:pPr>
            <w:r w:rsidRPr="00E159D0">
              <w:lastRenderedPageBreak/>
              <w:t>- «Про дотримання Інструкції  з охорони життя і здоров’я дітей»»;</w:t>
            </w:r>
          </w:p>
          <w:p w:rsidR="0089059E" w:rsidRPr="00E159D0" w:rsidRDefault="0089059E" w:rsidP="000113B4">
            <w:pPr>
              <w:ind w:firstLine="0"/>
            </w:pPr>
            <w:r w:rsidRPr="00E159D0">
              <w:t>- «Про затвердження графіка роботи працівників дошкільного закладу»;</w:t>
            </w:r>
          </w:p>
          <w:p w:rsidR="0089059E" w:rsidRPr="00E159D0" w:rsidRDefault="0089059E" w:rsidP="000113B4">
            <w:pPr>
              <w:ind w:firstLine="0"/>
            </w:pPr>
            <w:r w:rsidRPr="00E159D0">
              <w:t>- «Про призначення відповідального за зняття проб готових страв»;</w:t>
            </w:r>
          </w:p>
          <w:p w:rsidR="0089059E" w:rsidRPr="00E159D0" w:rsidRDefault="0089059E" w:rsidP="000113B4">
            <w:pPr>
              <w:ind w:firstLine="0"/>
            </w:pPr>
            <w:r w:rsidRPr="00E159D0">
              <w:t>- «Про встановлення батьківської плати за харчування дітей у дошкільному закладі»;</w:t>
            </w:r>
          </w:p>
          <w:p w:rsidR="0089059E" w:rsidRPr="00E159D0" w:rsidRDefault="0089059E" w:rsidP="000113B4">
            <w:pPr>
              <w:ind w:firstLine="0"/>
            </w:pPr>
            <w:r w:rsidRPr="00E159D0">
              <w:t>- «Про організацію методичної роботи у новому навчальному році»;</w:t>
            </w:r>
          </w:p>
          <w:p w:rsidR="0089059E" w:rsidRPr="00E159D0" w:rsidRDefault="0089059E" w:rsidP="000113B4">
            <w:pPr>
              <w:ind w:firstLine="0"/>
            </w:pPr>
            <w:r w:rsidRPr="00E159D0">
              <w:t>- «Про призначення відповідального за своєчасне надходження батьківської плати за харчування дітей»;</w:t>
            </w:r>
          </w:p>
          <w:p w:rsidR="0089059E" w:rsidRPr="00E159D0" w:rsidRDefault="0089059E" w:rsidP="000113B4">
            <w:pPr>
              <w:ind w:firstLine="0"/>
            </w:pPr>
            <w:r w:rsidRPr="00E159D0">
              <w:t>- «Про єдиний санітарний день»</w:t>
            </w:r>
          </w:p>
          <w:p w:rsidR="0089059E" w:rsidRPr="00E159D0" w:rsidRDefault="0089059E" w:rsidP="000113B4">
            <w:pPr>
              <w:ind w:firstLine="0"/>
            </w:pPr>
            <w:r w:rsidRPr="00E159D0">
              <w:t>• Поновити  книгу  руху  дітей.</w:t>
            </w:r>
          </w:p>
          <w:p w:rsidR="0089059E" w:rsidRPr="0034504F" w:rsidRDefault="0089059E" w:rsidP="000113B4">
            <w:pPr>
              <w:ind w:firstLine="0"/>
              <w:rPr>
                <w:b/>
                <w:i/>
              </w:rPr>
            </w:pPr>
            <w:r w:rsidRPr="0034504F">
              <w:rPr>
                <w:b/>
                <w:i/>
              </w:rPr>
              <w:t>8.5 КОНТРОЛЬ:</w:t>
            </w:r>
          </w:p>
          <w:p w:rsidR="0089059E" w:rsidRPr="00E159D0" w:rsidRDefault="0089059E" w:rsidP="000113B4">
            <w:pPr>
              <w:ind w:firstLine="0"/>
            </w:pPr>
            <w:r w:rsidRPr="00E159D0">
              <w:t>- за виконанням посадових інструкцій, інструкцій з ОП, пожежної безпеки;</w:t>
            </w:r>
          </w:p>
          <w:p w:rsidR="0089059E" w:rsidRPr="00E159D0" w:rsidRDefault="0089059E" w:rsidP="000113B4">
            <w:pPr>
              <w:ind w:firstLine="0"/>
            </w:pPr>
            <w:r w:rsidRPr="00E159D0">
              <w:t>- за розміщенням меблів, обладнання у відповідності до вимог з безпеки життєдіяльності.</w:t>
            </w:r>
          </w:p>
          <w:p w:rsidR="0089059E" w:rsidRPr="00E159D0" w:rsidRDefault="0089059E" w:rsidP="000113B4">
            <w:pPr>
              <w:ind w:firstLine="0"/>
            </w:pPr>
            <w:r w:rsidRPr="00E159D0">
              <w:rPr>
                <w:b/>
              </w:rPr>
              <w:t>-</w:t>
            </w:r>
            <w:r w:rsidRPr="00E159D0">
              <w:t xml:space="preserve"> за роботою кухарів:</w:t>
            </w:r>
          </w:p>
          <w:p w:rsidR="0089059E" w:rsidRPr="00E159D0" w:rsidRDefault="0089059E" w:rsidP="000113B4">
            <w:pPr>
              <w:ind w:firstLine="0"/>
              <w:rPr>
                <w:b/>
              </w:rPr>
            </w:pPr>
            <w:r w:rsidRPr="00E159D0">
              <w:rPr>
                <w:b/>
              </w:rPr>
              <w:t xml:space="preserve">- </w:t>
            </w:r>
            <w:r w:rsidRPr="00E159D0">
              <w:t>за роботою матеріально - відповідальних осіб по веденню інвентарних списків, звітних документів та зберіганню майна</w:t>
            </w:r>
          </w:p>
          <w:p w:rsidR="0089059E" w:rsidRPr="00E159D0" w:rsidRDefault="0089059E" w:rsidP="000113B4">
            <w:pPr>
              <w:ind w:firstLine="0"/>
            </w:pPr>
            <w:r w:rsidRPr="00E159D0">
              <w:t>•За</w:t>
            </w:r>
            <w:r>
              <w:t>твердити штатний розпис на 20</w:t>
            </w:r>
            <w:r w:rsidR="00C15F60">
              <w:t>2</w:t>
            </w:r>
            <w:r w:rsidR="00566D22">
              <w:t>1</w:t>
            </w:r>
            <w:r w:rsidRPr="00E159D0">
              <w:t>-20</w:t>
            </w:r>
            <w:r>
              <w:t>2</w:t>
            </w:r>
            <w:r w:rsidR="00566D22">
              <w:t>2</w:t>
            </w:r>
            <w:r w:rsidRPr="00E159D0">
              <w:t xml:space="preserve"> н.р.</w:t>
            </w:r>
          </w:p>
          <w:p w:rsidR="0089059E" w:rsidRPr="00E159D0" w:rsidRDefault="0089059E" w:rsidP="000113B4">
            <w:pPr>
              <w:ind w:firstLine="0"/>
            </w:pPr>
            <w:r w:rsidRPr="00E159D0">
              <w:t>•Подати заявки на складання кошторису.</w:t>
            </w:r>
          </w:p>
          <w:p w:rsidR="0089059E" w:rsidRPr="00E159D0" w:rsidRDefault="0089059E" w:rsidP="000113B4">
            <w:pPr>
              <w:ind w:firstLine="0"/>
            </w:pPr>
            <w:r w:rsidRPr="00E159D0">
              <w:t>•Перевірити санітарно-гігієнічний стан приміщення, території дитячого закладу</w:t>
            </w:r>
          </w:p>
          <w:p w:rsidR="0089059E" w:rsidRPr="00E159D0" w:rsidRDefault="0089059E" w:rsidP="000113B4">
            <w:pPr>
              <w:ind w:firstLine="0"/>
            </w:pPr>
            <w:r w:rsidRPr="00E159D0">
              <w:t>•Підготувати  овочесховища  до  зими.</w:t>
            </w:r>
          </w:p>
          <w:p w:rsidR="0089059E" w:rsidRPr="00E159D0" w:rsidRDefault="0089059E" w:rsidP="000113B4">
            <w:pPr>
              <w:ind w:firstLine="0"/>
            </w:pPr>
            <w:r w:rsidRPr="00E159D0">
              <w:t>•Перевірити стан опалювальної системи.</w:t>
            </w:r>
          </w:p>
          <w:p w:rsidR="0089059E" w:rsidRPr="00E159D0" w:rsidRDefault="0089059E" w:rsidP="000113B4">
            <w:pPr>
              <w:ind w:firstLine="0"/>
            </w:pPr>
            <w:r w:rsidRPr="00E159D0">
              <w:t>•Частково відремонтувати  зливні  ходи  на  даху  дитячого закладу.</w:t>
            </w:r>
          </w:p>
          <w:p w:rsidR="0089059E" w:rsidRPr="00E159D0" w:rsidRDefault="0089059E" w:rsidP="000113B4">
            <w:pPr>
              <w:ind w:firstLine="0"/>
            </w:pPr>
            <w:r w:rsidRPr="00E159D0">
              <w:t>•Провести огляд підготовки дошкільного закладу до нового навчального року.</w:t>
            </w:r>
          </w:p>
          <w:p w:rsidR="0089059E" w:rsidRPr="00E159D0" w:rsidRDefault="0089059E" w:rsidP="000113B4">
            <w:pPr>
              <w:ind w:firstLine="0"/>
            </w:pPr>
            <w:r w:rsidRPr="00E159D0">
              <w:t>•Створити комісію по перевірці приміщень та території з питань охорони праці та техніки безпеки .</w:t>
            </w:r>
          </w:p>
          <w:p w:rsidR="0089059E" w:rsidRPr="00E159D0" w:rsidRDefault="0089059E" w:rsidP="000113B4">
            <w:pPr>
              <w:ind w:firstLine="0"/>
              <w:rPr>
                <w:b/>
              </w:rPr>
            </w:pPr>
            <w:r w:rsidRPr="00E159D0">
              <w:t>•Затвердити графіки роботи всіх працівників на 20</w:t>
            </w:r>
            <w:r w:rsidR="00C15F60">
              <w:t>2</w:t>
            </w:r>
            <w:r w:rsidR="00566D22">
              <w:t>1</w:t>
            </w:r>
            <w:r w:rsidRPr="00E159D0">
              <w:t xml:space="preserve"> – 20</w:t>
            </w:r>
            <w:r>
              <w:t>2</w:t>
            </w:r>
            <w:r w:rsidR="00566D22">
              <w:t>2</w:t>
            </w:r>
            <w:r w:rsidRPr="00E159D0">
              <w:t xml:space="preserve"> н.р.</w:t>
            </w:r>
          </w:p>
          <w:p w:rsidR="0089059E" w:rsidRPr="00E159D0" w:rsidRDefault="0089059E" w:rsidP="000113B4">
            <w:pPr>
              <w:ind w:firstLine="0"/>
            </w:pPr>
            <w:r w:rsidRPr="00E159D0">
              <w:t xml:space="preserve">•Поповнити групи ДНЗ меблями: стільчики, столи, ліжка. </w:t>
            </w:r>
          </w:p>
        </w:tc>
        <w:tc>
          <w:tcPr>
            <w:tcW w:w="1418" w:type="dxa"/>
            <w:tcBorders>
              <w:top w:val="single" w:sz="4" w:space="0" w:color="auto"/>
              <w:left w:val="single" w:sz="4" w:space="0" w:color="auto"/>
              <w:bottom w:val="single" w:sz="4" w:space="0" w:color="auto"/>
              <w:right w:val="single" w:sz="4" w:space="0" w:color="auto"/>
            </w:tcBorders>
          </w:tcPr>
          <w:p w:rsidR="00344260" w:rsidRDefault="00344260" w:rsidP="00344260">
            <w:pPr>
              <w:ind w:firstLine="0"/>
            </w:pPr>
          </w:p>
          <w:p w:rsidR="0089059E" w:rsidRDefault="0089059E" w:rsidP="00344260">
            <w:pPr>
              <w:ind w:firstLine="0"/>
            </w:pPr>
            <w:r>
              <w:lastRenderedPageBreak/>
              <w:t>До 0</w:t>
            </w:r>
            <w:r w:rsidR="00344260">
              <w:t>6</w:t>
            </w:r>
            <w:r>
              <w:t>.09.</w:t>
            </w:r>
          </w:p>
          <w:p w:rsidR="0089059E" w:rsidRDefault="0089059E" w:rsidP="00344260">
            <w:pPr>
              <w:jc w:val="center"/>
            </w:pPr>
          </w:p>
          <w:p w:rsidR="0089059E" w:rsidRDefault="0089059E" w:rsidP="00F364B0">
            <w:pPr>
              <w:ind w:firstLine="0"/>
              <w:jc w:val="center"/>
            </w:pPr>
            <w:r>
              <w:t>До 0</w:t>
            </w:r>
            <w:r w:rsidR="00344260">
              <w:t>6</w:t>
            </w:r>
            <w:r>
              <w:t>.09.</w:t>
            </w:r>
          </w:p>
          <w:p w:rsidR="00D37882" w:rsidRDefault="00D37882" w:rsidP="00344260">
            <w:pPr>
              <w:ind w:firstLine="0"/>
            </w:pPr>
          </w:p>
          <w:p w:rsidR="0089059E" w:rsidRDefault="0089059E" w:rsidP="00F364B0">
            <w:pPr>
              <w:ind w:firstLine="0"/>
              <w:jc w:val="center"/>
            </w:pPr>
            <w:r>
              <w:t>До 10.09.</w:t>
            </w:r>
          </w:p>
          <w:p w:rsidR="0089059E" w:rsidRDefault="0089059E" w:rsidP="00874EB7">
            <w:pPr>
              <w:ind w:firstLine="0"/>
            </w:pPr>
          </w:p>
          <w:p w:rsidR="0089059E" w:rsidRDefault="0089059E" w:rsidP="00874EB7">
            <w:pPr>
              <w:ind w:firstLine="0"/>
              <w:jc w:val="center"/>
            </w:pPr>
            <w:r>
              <w:t>До 10.09.</w:t>
            </w:r>
          </w:p>
          <w:p w:rsidR="00874EB7" w:rsidRDefault="00874EB7" w:rsidP="00F364B0">
            <w:pPr>
              <w:ind w:firstLine="0"/>
              <w:jc w:val="center"/>
            </w:pPr>
          </w:p>
          <w:p w:rsidR="00874EB7" w:rsidRDefault="00874EB7" w:rsidP="00F364B0">
            <w:pPr>
              <w:ind w:firstLine="0"/>
              <w:jc w:val="center"/>
            </w:pPr>
          </w:p>
          <w:p w:rsidR="0089059E" w:rsidRDefault="00874EB7" w:rsidP="00F364B0">
            <w:pPr>
              <w:ind w:firstLine="0"/>
              <w:jc w:val="center"/>
            </w:pPr>
            <w:r>
              <w:t>2</w:t>
            </w:r>
            <w:r w:rsidR="00344260">
              <w:t>4</w:t>
            </w:r>
            <w:r>
              <w:t>.09</w:t>
            </w:r>
          </w:p>
          <w:p w:rsidR="0089059E" w:rsidRDefault="00874EB7" w:rsidP="00F364B0">
            <w:pPr>
              <w:ind w:firstLine="0"/>
              <w:jc w:val="center"/>
            </w:pPr>
            <w:r>
              <w:t>До 30.09</w:t>
            </w:r>
          </w:p>
          <w:p w:rsidR="00874EB7" w:rsidRDefault="00874EB7" w:rsidP="00F364B0">
            <w:pPr>
              <w:ind w:firstLine="0"/>
              <w:jc w:val="center"/>
            </w:pPr>
          </w:p>
          <w:p w:rsidR="00344260" w:rsidRDefault="00344260" w:rsidP="00F364B0">
            <w:pPr>
              <w:ind w:firstLine="0"/>
              <w:jc w:val="center"/>
            </w:pPr>
            <w:r>
              <w:t>ІІІ тиджень</w:t>
            </w:r>
          </w:p>
          <w:p w:rsidR="00344260" w:rsidRDefault="00344260" w:rsidP="00F364B0">
            <w:pPr>
              <w:ind w:firstLine="0"/>
              <w:jc w:val="center"/>
            </w:pPr>
            <w:r>
              <w:t>До 15.09.</w:t>
            </w:r>
          </w:p>
          <w:p w:rsidR="00344260" w:rsidRDefault="00344260" w:rsidP="00F364B0">
            <w:pPr>
              <w:ind w:firstLine="0"/>
              <w:jc w:val="center"/>
            </w:pPr>
          </w:p>
          <w:p w:rsidR="00344260" w:rsidRDefault="00344260" w:rsidP="00F364B0">
            <w:pPr>
              <w:ind w:firstLine="0"/>
              <w:jc w:val="center"/>
            </w:pPr>
          </w:p>
          <w:p w:rsidR="0089059E" w:rsidRPr="00566D22" w:rsidRDefault="00874EB7" w:rsidP="00F364B0">
            <w:pPr>
              <w:ind w:firstLine="0"/>
              <w:jc w:val="center"/>
            </w:pPr>
            <w:r w:rsidRPr="00566D22">
              <w:t xml:space="preserve">До </w:t>
            </w:r>
            <w:r w:rsidR="00344260" w:rsidRPr="00566D22">
              <w:t>2</w:t>
            </w:r>
            <w:r w:rsidRPr="00566D22">
              <w:t>0</w:t>
            </w:r>
            <w:r w:rsidR="0089059E" w:rsidRPr="00566D22">
              <w:t>.09</w:t>
            </w:r>
          </w:p>
          <w:p w:rsidR="00874EB7" w:rsidRPr="00566D22" w:rsidRDefault="00874EB7" w:rsidP="0034504F">
            <w:pPr>
              <w:ind w:firstLine="0"/>
              <w:jc w:val="center"/>
            </w:pPr>
          </w:p>
          <w:p w:rsidR="00344260" w:rsidRPr="00566D22" w:rsidRDefault="00344260" w:rsidP="00344260">
            <w:pPr>
              <w:ind w:firstLine="0"/>
            </w:pPr>
          </w:p>
          <w:p w:rsidR="00D37882" w:rsidRPr="00566D22" w:rsidRDefault="00D37882" w:rsidP="0034504F">
            <w:pPr>
              <w:ind w:firstLine="0"/>
              <w:jc w:val="center"/>
            </w:pPr>
          </w:p>
          <w:p w:rsidR="00344260" w:rsidRPr="00566D22" w:rsidRDefault="00344260" w:rsidP="0034504F">
            <w:pPr>
              <w:ind w:firstLine="0"/>
              <w:jc w:val="center"/>
            </w:pPr>
          </w:p>
          <w:p w:rsidR="00344260" w:rsidRPr="00566D22" w:rsidRDefault="00344260" w:rsidP="0034504F">
            <w:pPr>
              <w:ind w:firstLine="0"/>
              <w:jc w:val="center"/>
            </w:pPr>
          </w:p>
          <w:p w:rsidR="00344260" w:rsidRPr="00566D22" w:rsidRDefault="00344260" w:rsidP="0034504F">
            <w:pPr>
              <w:ind w:firstLine="0"/>
              <w:jc w:val="center"/>
            </w:pPr>
          </w:p>
          <w:p w:rsidR="00344260" w:rsidRPr="00566D22" w:rsidRDefault="00344260" w:rsidP="0034504F">
            <w:pPr>
              <w:ind w:firstLine="0"/>
              <w:jc w:val="center"/>
            </w:pPr>
          </w:p>
          <w:p w:rsidR="00344260" w:rsidRPr="00566D22" w:rsidRDefault="00344260" w:rsidP="0034504F">
            <w:pPr>
              <w:ind w:firstLine="0"/>
              <w:jc w:val="center"/>
            </w:pPr>
          </w:p>
          <w:p w:rsidR="00344260" w:rsidRPr="00566D22" w:rsidRDefault="00344260" w:rsidP="00344260">
            <w:pPr>
              <w:ind w:firstLine="0"/>
            </w:pPr>
          </w:p>
          <w:p w:rsidR="00344260" w:rsidRDefault="00344260" w:rsidP="00566D22">
            <w:pPr>
              <w:ind w:firstLine="0"/>
            </w:pPr>
          </w:p>
          <w:p w:rsidR="0089059E" w:rsidRPr="00566D22" w:rsidRDefault="0089059E" w:rsidP="0034504F">
            <w:pPr>
              <w:ind w:firstLine="0"/>
              <w:jc w:val="center"/>
            </w:pPr>
            <w:r w:rsidRPr="00566D22">
              <w:t>29.09.</w:t>
            </w:r>
          </w:p>
          <w:p w:rsidR="0089059E" w:rsidRPr="00E159D0" w:rsidRDefault="0089059E" w:rsidP="00322AE2">
            <w:pPr>
              <w:ind w:firstLine="0"/>
              <w:jc w:val="center"/>
            </w:pPr>
          </w:p>
          <w:p w:rsidR="0089059E" w:rsidRPr="00E159D0" w:rsidRDefault="00566D22" w:rsidP="00322AE2">
            <w:pPr>
              <w:ind w:firstLine="0"/>
              <w:jc w:val="center"/>
            </w:pPr>
            <w:r>
              <w:t>До 15.09.</w:t>
            </w: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Default="00566D22" w:rsidP="00322AE2">
            <w:pPr>
              <w:ind w:firstLine="0"/>
              <w:jc w:val="center"/>
            </w:pPr>
            <w:r>
              <w:t>Портягом місяця</w:t>
            </w:r>
          </w:p>
          <w:p w:rsidR="00BB6926" w:rsidRDefault="00BB6926" w:rsidP="00322AE2">
            <w:pPr>
              <w:ind w:firstLine="0"/>
              <w:jc w:val="center"/>
            </w:pPr>
          </w:p>
          <w:p w:rsidR="00BB6926" w:rsidRDefault="00BB6926" w:rsidP="00322AE2">
            <w:pPr>
              <w:ind w:firstLine="0"/>
              <w:jc w:val="center"/>
            </w:pPr>
          </w:p>
          <w:p w:rsidR="00BB6926" w:rsidRDefault="00BB6926" w:rsidP="00322AE2">
            <w:pPr>
              <w:ind w:firstLine="0"/>
              <w:jc w:val="center"/>
            </w:pPr>
          </w:p>
          <w:p w:rsidR="00BB6926" w:rsidRDefault="00BB6926" w:rsidP="00322AE2">
            <w:pPr>
              <w:ind w:firstLine="0"/>
              <w:jc w:val="center"/>
            </w:pPr>
          </w:p>
          <w:p w:rsidR="00BB6926" w:rsidRDefault="00BB6926" w:rsidP="00322AE2">
            <w:pPr>
              <w:ind w:firstLine="0"/>
              <w:jc w:val="center"/>
            </w:pPr>
          </w:p>
          <w:p w:rsidR="00BB6926" w:rsidRDefault="00BB6926" w:rsidP="00322AE2">
            <w:pPr>
              <w:ind w:firstLine="0"/>
              <w:jc w:val="center"/>
            </w:pPr>
          </w:p>
          <w:p w:rsidR="00BB6926" w:rsidRDefault="00BB6926" w:rsidP="00322AE2">
            <w:pPr>
              <w:ind w:firstLine="0"/>
              <w:jc w:val="center"/>
            </w:pPr>
          </w:p>
          <w:p w:rsidR="00BB6926" w:rsidRPr="00E159D0" w:rsidRDefault="00BB6926"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E159D0" w:rsidRDefault="0089059E" w:rsidP="00322AE2">
            <w:pPr>
              <w:ind w:firstLine="0"/>
              <w:jc w:val="center"/>
            </w:pPr>
          </w:p>
          <w:p w:rsidR="0089059E" w:rsidRPr="00F70BB4" w:rsidRDefault="0089059E" w:rsidP="00566D22">
            <w:pPr>
              <w:ind w:firstLine="0"/>
            </w:pPr>
          </w:p>
        </w:tc>
        <w:tc>
          <w:tcPr>
            <w:tcW w:w="2693" w:type="dxa"/>
            <w:tcBorders>
              <w:top w:val="single" w:sz="4" w:space="0" w:color="auto"/>
              <w:left w:val="single" w:sz="4" w:space="0" w:color="auto"/>
              <w:bottom w:val="single" w:sz="4" w:space="0" w:color="auto"/>
              <w:right w:val="single" w:sz="4" w:space="0" w:color="auto"/>
            </w:tcBorders>
          </w:tcPr>
          <w:p w:rsidR="0089059E" w:rsidRDefault="0089059E" w:rsidP="000113B4">
            <w:pPr>
              <w:ind w:firstLine="0"/>
            </w:pPr>
          </w:p>
          <w:p w:rsidR="0089059E" w:rsidRPr="00E159D0" w:rsidRDefault="0089059E" w:rsidP="000113B4">
            <w:pPr>
              <w:ind w:firstLine="0"/>
            </w:pPr>
            <w:r w:rsidRPr="00E159D0">
              <w:lastRenderedPageBreak/>
              <w:t>Завідувач</w:t>
            </w:r>
          </w:p>
          <w:p w:rsidR="0089059E" w:rsidRPr="00E159D0" w:rsidRDefault="0089059E" w:rsidP="000113B4">
            <w:pPr>
              <w:ind w:firstLine="0"/>
            </w:pPr>
          </w:p>
          <w:p w:rsidR="0089059E" w:rsidRPr="00E159D0" w:rsidRDefault="0089059E" w:rsidP="000113B4">
            <w:pPr>
              <w:ind w:firstLine="0"/>
            </w:pPr>
            <w:r w:rsidRPr="00E159D0">
              <w:t>Завідувач</w:t>
            </w:r>
          </w:p>
          <w:p w:rsidR="00D37882" w:rsidRDefault="00D37882" w:rsidP="000113B4">
            <w:pPr>
              <w:ind w:firstLine="0"/>
            </w:pPr>
          </w:p>
          <w:p w:rsidR="0089059E" w:rsidRPr="00E159D0" w:rsidRDefault="0089059E" w:rsidP="000113B4">
            <w:pPr>
              <w:ind w:firstLine="0"/>
            </w:pPr>
            <w:r w:rsidRPr="00E159D0">
              <w:t>Завідувач</w:t>
            </w:r>
          </w:p>
          <w:p w:rsidR="0089059E" w:rsidRDefault="0089059E" w:rsidP="000113B4">
            <w:pPr>
              <w:ind w:firstLine="0"/>
            </w:pPr>
          </w:p>
          <w:p w:rsidR="0089059E" w:rsidRPr="00E159D0" w:rsidRDefault="0089059E" w:rsidP="000113B4">
            <w:pPr>
              <w:ind w:firstLine="0"/>
            </w:pPr>
            <w:r>
              <w:t>Методист, завгосп</w:t>
            </w:r>
          </w:p>
          <w:p w:rsidR="00874EB7" w:rsidRDefault="00874EB7" w:rsidP="00F364B0">
            <w:pPr>
              <w:ind w:firstLine="0"/>
            </w:pPr>
          </w:p>
          <w:p w:rsidR="00874EB7" w:rsidRDefault="00874EB7" w:rsidP="00F364B0">
            <w:pPr>
              <w:ind w:firstLine="0"/>
            </w:pPr>
          </w:p>
          <w:p w:rsidR="0089059E" w:rsidRDefault="0089059E" w:rsidP="000113B4">
            <w:pPr>
              <w:ind w:firstLine="0"/>
            </w:pPr>
            <w:r>
              <w:t>Завідувач</w:t>
            </w:r>
          </w:p>
          <w:p w:rsidR="0089059E" w:rsidRPr="00E159D0" w:rsidRDefault="0089059E" w:rsidP="000113B4">
            <w:pPr>
              <w:ind w:firstLine="0"/>
            </w:pPr>
            <w:r>
              <w:t>Завгосп</w:t>
            </w:r>
          </w:p>
          <w:p w:rsidR="0089059E" w:rsidRPr="00E159D0" w:rsidRDefault="0089059E" w:rsidP="000113B4">
            <w:pPr>
              <w:ind w:firstLine="0"/>
            </w:pPr>
          </w:p>
          <w:p w:rsidR="00344260" w:rsidRDefault="00344260" w:rsidP="00BB6926">
            <w:pPr>
              <w:ind w:firstLine="0"/>
            </w:pPr>
            <w:r>
              <w:t>Завідувач</w:t>
            </w:r>
          </w:p>
          <w:p w:rsidR="00344260" w:rsidRDefault="00344260" w:rsidP="00BB6926">
            <w:pPr>
              <w:ind w:firstLine="0"/>
            </w:pPr>
            <w:r>
              <w:t>Завідувач</w:t>
            </w:r>
          </w:p>
          <w:p w:rsidR="00344260" w:rsidRDefault="00344260" w:rsidP="00BB6926">
            <w:pPr>
              <w:ind w:firstLine="0"/>
            </w:pPr>
          </w:p>
          <w:p w:rsidR="00344260" w:rsidRDefault="00344260" w:rsidP="00BB6926">
            <w:pPr>
              <w:ind w:firstLine="0"/>
            </w:pPr>
          </w:p>
          <w:p w:rsidR="00BB6926" w:rsidRDefault="00BB6926" w:rsidP="00BB6926">
            <w:pPr>
              <w:ind w:firstLine="0"/>
            </w:pPr>
            <w:r>
              <w:t>Завідувач</w:t>
            </w: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r w:rsidRPr="00E159D0">
              <w:t>Завідувач</w:t>
            </w: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Pr="00E159D0" w:rsidRDefault="0089059E" w:rsidP="000113B4">
            <w:pPr>
              <w:ind w:firstLine="0"/>
            </w:pPr>
          </w:p>
          <w:p w:rsidR="0089059E" w:rsidRDefault="0089059E" w:rsidP="000113B4">
            <w:pPr>
              <w:ind w:firstLine="0"/>
            </w:pPr>
          </w:p>
          <w:p w:rsidR="00BB6926" w:rsidRDefault="00BB6926" w:rsidP="000113B4">
            <w:pPr>
              <w:ind w:firstLine="0"/>
            </w:pPr>
          </w:p>
          <w:p w:rsidR="00BB6926" w:rsidRDefault="00BB6926" w:rsidP="000113B4">
            <w:pPr>
              <w:ind w:firstLine="0"/>
            </w:pPr>
          </w:p>
          <w:p w:rsidR="00BB6926" w:rsidRDefault="00BB6926" w:rsidP="000113B4">
            <w:pPr>
              <w:ind w:firstLine="0"/>
            </w:pPr>
          </w:p>
          <w:p w:rsidR="00BB6926" w:rsidRDefault="00BB6926" w:rsidP="000113B4">
            <w:pPr>
              <w:ind w:firstLine="0"/>
            </w:pPr>
          </w:p>
          <w:p w:rsidR="00BB6926" w:rsidRDefault="00BB6926" w:rsidP="000113B4">
            <w:pPr>
              <w:ind w:firstLine="0"/>
            </w:pPr>
          </w:p>
          <w:p w:rsidR="00BB6926" w:rsidRDefault="00BB6926" w:rsidP="000113B4">
            <w:pPr>
              <w:ind w:firstLine="0"/>
            </w:pPr>
          </w:p>
          <w:p w:rsidR="00BB6926" w:rsidRDefault="00BB6926" w:rsidP="000113B4">
            <w:pPr>
              <w:ind w:firstLine="0"/>
            </w:pPr>
          </w:p>
          <w:p w:rsidR="00D37882" w:rsidRDefault="00D3788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566D22" w:rsidRDefault="00566D22" w:rsidP="000113B4">
            <w:pPr>
              <w:ind w:firstLine="0"/>
            </w:pPr>
          </w:p>
          <w:p w:rsidR="0089059E" w:rsidRPr="00E159D0" w:rsidRDefault="0089059E" w:rsidP="000113B4">
            <w:pPr>
              <w:ind w:firstLine="0"/>
            </w:pPr>
            <w:r w:rsidRPr="00E159D0">
              <w:t>Завідувач</w:t>
            </w:r>
          </w:p>
          <w:p w:rsidR="0089059E" w:rsidRPr="00E159D0" w:rsidRDefault="0089059E" w:rsidP="000113B4">
            <w:pPr>
              <w:ind w:firstLine="0"/>
            </w:pPr>
          </w:p>
          <w:p w:rsidR="00566D22" w:rsidRPr="00C15F60" w:rsidRDefault="00566D22" w:rsidP="00566D22">
            <w:pPr>
              <w:ind w:firstLine="0"/>
            </w:pPr>
          </w:p>
          <w:p w:rsidR="0089059E" w:rsidRPr="00C15F60" w:rsidRDefault="0089059E" w:rsidP="00566D22">
            <w:pPr>
              <w:ind w:firstLine="0"/>
            </w:pPr>
          </w:p>
        </w:tc>
      </w:tr>
    </w:tbl>
    <w:p w:rsidR="00B0324B" w:rsidRPr="00CF0212" w:rsidRDefault="00B0324B" w:rsidP="000113B4">
      <w:pPr>
        <w:ind w:firstLine="0"/>
        <w:rPr>
          <w:b/>
          <w:i/>
          <w:sz w:val="14"/>
          <w:szCs w:val="14"/>
        </w:rPr>
      </w:pPr>
    </w:p>
    <w:p w:rsidR="00EF0C0F" w:rsidRPr="00CF0212" w:rsidRDefault="00EF0C0F" w:rsidP="000113B4">
      <w:pPr>
        <w:ind w:firstLine="0"/>
        <w:rPr>
          <w:b/>
          <w:i/>
          <w:sz w:val="26"/>
          <w:szCs w:val="26"/>
        </w:rPr>
      </w:pPr>
      <w:r w:rsidRPr="00322AE2">
        <w:rPr>
          <w:b/>
          <w:i/>
          <w:sz w:val="26"/>
          <w:szCs w:val="26"/>
        </w:rPr>
        <w:t xml:space="preserve">9. МЕДИЧНА РОБОТА </w:t>
      </w:r>
    </w:p>
    <w:p w:rsidR="00EF0C0F" w:rsidRPr="00322AE2" w:rsidRDefault="00EF0C0F" w:rsidP="000113B4">
      <w:pPr>
        <w:ind w:firstLine="0"/>
        <w:rPr>
          <w:b/>
          <w:i/>
          <w:sz w:val="26"/>
          <w:szCs w:val="26"/>
        </w:rPr>
      </w:pPr>
      <w:r w:rsidRPr="00322AE2">
        <w:rPr>
          <w:b/>
          <w:i/>
          <w:sz w:val="26"/>
          <w:szCs w:val="26"/>
        </w:rPr>
        <w:t>9.1. Організаційна робота</w:t>
      </w:r>
    </w:p>
    <w:p w:rsidR="00EF0C0F" w:rsidRPr="00B8463D" w:rsidRDefault="00EF0C0F" w:rsidP="000113B4">
      <w:pPr>
        <w:ind w:firstLine="0"/>
        <w:rPr>
          <w:b/>
          <w:i/>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0469BA" w:rsidRPr="00E159D0" w:rsidTr="000469BA">
        <w:tc>
          <w:tcPr>
            <w:tcW w:w="5823" w:type="dxa"/>
            <w:tcBorders>
              <w:top w:val="single" w:sz="4" w:space="0" w:color="auto"/>
              <w:left w:val="single" w:sz="4" w:space="0" w:color="auto"/>
              <w:bottom w:val="single" w:sz="4" w:space="0" w:color="auto"/>
              <w:right w:val="single" w:sz="4" w:space="0" w:color="auto"/>
            </w:tcBorders>
          </w:tcPr>
          <w:p w:rsidR="00CF0212" w:rsidRPr="00DA6A3B" w:rsidRDefault="00CF0212" w:rsidP="00CF0212">
            <w:pPr>
              <w:ind w:firstLine="0"/>
            </w:pPr>
            <w:r w:rsidRPr="00DA6A3B">
              <w:t>1.Оформити документацію на дітей, які поступають в дошкільний заклад.</w:t>
            </w:r>
          </w:p>
          <w:p w:rsidR="00CF0212" w:rsidRPr="006C6E3B" w:rsidRDefault="00CF0212" w:rsidP="00CF0212">
            <w:pPr>
              <w:ind w:firstLine="0"/>
              <w:jc w:val="both"/>
            </w:pPr>
            <w:r w:rsidRPr="00DA6A3B">
              <w:t>2.Забезпечити  дошкільний заклад медикаментами та перев</w:t>
            </w:r>
            <w:r w:rsidRPr="006C6E3B">
              <w:t>’язочним матеріалом.</w:t>
            </w:r>
          </w:p>
          <w:p w:rsidR="00CF0212" w:rsidRPr="00DA6A3B" w:rsidRDefault="00CF0212" w:rsidP="00CF0212">
            <w:pPr>
              <w:ind w:firstLine="0"/>
              <w:jc w:val="both"/>
            </w:pPr>
            <w:r w:rsidRPr="00DA6A3B">
              <w:t>3.Контроль за санітарним станом дошк</w:t>
            </w:r>
            <w:r w:rsidRPr="006C6E3B">
              <w:t>ільного</w:t>
            </w:r>
            <w:r w:rsidRPr="00DA6A3B">
              <w:t xml:space="preserve"> закладу.</w:t>
            </w:r>
          </w:p>
          <w:p w:rsidR="00CF0212" w:rsidRPr="006C6E3B" w:rsidRDefault="00CF0212" w:rsidP="00CF0212">
            <w:pPr>
              <w:ind w:firstLine="0"/>
              <w:jc w:val="both"/>
            </w:pPr>
            <w:r w:rsidRPr="00DA6A3B">
              <w:t>4.Контроль за виконанням правил особистої гігієни дітей і  працівників.</w:t>
            </w:r>
          </w:p>
          <w:p w:rsidR="000469BA" w:rsidRPr="00E159D0" w:rsidRDefault="00CF0212" w:rsidP="000113B4">
            <w:pPr>
              <w:ind w:firstLine="0"/>
            </w:pPr>
            <w:r>
              <w:t xml:space="preserve">5. </w:t>
            </w:r>
            <w:r w:rsidR="000469BA" w:rsidRPr="00E159D0">
              <w:t xml:space="preserve">Організувати маркування меблів в групах згідно </w:t>
            </w:r>
            <w:r w:rsidR="000469BA" w:rsidRPr="00E159D0">
              <w:lastRenderedPageBreak/>
              <w:t>віку та зросту дітей.</w:t>
            </w:r>
          </w:p>
          <w:p w:rsidR="006471EF" w:rsidRPr="00CF0212" w:rsidRDefault="00CF0212" w:rsidP="00CF0212">
            <w:pPr>
              <w:ind w:firstLine="0"/>
            </w:pPr>
            <w:r>
              <w:t xml:space="preserve">6. </w:t>
            </w:r>
            <w:r w:rsidR="006471EF" w:rsidRPr="00CF0212">
              <w:t>Скласти списки дітей згідно сформованих вікових груп</w:t>
            </w:r>
            <w:r w:rsidR="00E14831" w:rsidRPr="00CF0212">
              <w:t>.</w:t>
            </w:r>
          </w:p>
          <w:p w:rsidR="00E14831" w:rsidRPr="00E14831" w:rsidRDefault="00CF0212" w:rsidP="001A3DB8">
            <w:pPr>
              <w:pStyle w:val="aa"/>
              <w:ind w:left="-97" w:firstLine="0"/>
              <w:rPr>
                <w:sz w:val="24"/>
                <w:szCs w:val="24"/>
              </w:rPr>
            </w:pPr>
            <w:r>
              <w:rPr>
                <w:sz w:val="24"/>
                <w:szCs w:val="24"/>
              </w:rPr>
              <w:t xml:space="preserve">7. </w:t>
            </w:r>
            <w:r w:rsidR="00E14831" w:rsidRPr="00E14831">
              <w:rPr>
                <w:sz w:val="24"/>
                <w:szCs w:val="24"/>
              </w:rPr>
              <w:t>Провести контроль за маркуванням  дитячих столів та стільців згідно Санітарного регламенту для ДНЗ.</w:t>
            </w:r>
          </w:p>
          <w:p w:rsidR="00E14831" w:rsidRPr="006471EF" w:rsidRDefault="00CF0212" w:rsidP="00E14831">
            <w:pPr>
              <w:pStyle w:val="aa"/>
              <w:ind w:left="-97" w:firstLine="0"/>
              <w:rPr>
                <w:sz w:val="24"/>
                <w:szCs w:val="24"/>
              </w:rPr>
            </w:pPr>
            <w:r>
              <w:rPr>
                <w:sz w:val="24"/>
                <w:szCs w:val="24"/>
              </w:rPr>
              <w:t xml:space="preserve">8. </w:t>
            </w:r>
            <w:r w:rsidR="00E14831">
              <w:rPr>
                <w:sz w:val="24"/>
                <w:szCs w:val="24"/>
              </w:rPr>
              <w:t>П</w:t>
            </w:r>
            <w:r w:rsidR="00E14831" w:rsidRPr="00E14831">
              <w:rPr>
                <w:sz w:val="24"/>
                <w:szCs w:val="24"/>
              </w:rPr>
              <w:t>ровести маркування посуду для приготування їжі на харчоблоці та посуду</w:t>
            </w:r>
            <w:r w:rsidR="00E14831">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469BA" w:rsidRPr="00E14831" w:rsidRDefault="00CF0212" w:rsidP="00CF0212">
            <w:pPr>
              <w:ind w:firstLine="0"/>
              <w:jc w:val="center"/>
            </w:pPr>
            <w:r>
              <w:lastRenderedPageBreak/>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0469BA" w:rsidRDefault="000469BA" w:rsidP="000469BA">
            <w:pPr>
              <w:ind w:firstLine="0"/>
            </w:pPr>
            <w:r>
              <w:t xml:space="preserve">Сестра медична </w:t>
            </w:r>
            <w:r w:rsidRPr="00E159D0">
              <w:t>старша</w:t>
            </w:r>
          </w:p>
          <w:p w:rsidR="000469BA" w:rsidRDefault="000469BA" w:rsidP="000469BA">
            <w:pPr>
              <w:ind w:firstLine="0"/>
            </w:pPr>
          </w:p>
          <w:p w:rsidR="000469BA" w:rsidRDefault="000469BA" w:rsidP="000469BA">
            <w:pPr>
              <w:ind w:firstLine="0"/>
            </w:pPr>
          </w:p>
          <w:p w:rsidR="000469BA" w:rsidRDefault="000469BA" w:rsidP="000469BA">
            <w:pPr>
              <w:ind w:firstLine="0"/>
            </w:pPr>
          </w:p>
          <w:p w:rsidR="000469BA" w:rsidRPr="00E14831" w:rsidRDefault="000469BA" w:rsidP="00CF0212">
            <w:pPr>
              <w:ind w:firstLine="0"/>
            </w:pPr>
          </w:p>
        </w:tc>
      </w:tr>
    </w:tbl>
    <w:p w:rsidR="00EF0C0F" w:rsidRPr="00884D93" w:rsidRDefault="00EF0C0F" w:rsidP="000113B4">
      <w:pPr>
        <w:ind w:firstLine="0"/>
        <w:rPr>
          <w:sz w:val="16"/>
          <w:szCs w:val="16"/>
        </w:rPr>
      </w:pPr>
    </w:p>
    <w:p w:rsidR="00EF0C0F" w:rsidRPr="00884D93" w:rsidRDefault="00EF0C0F" w:rsidP="000113B4">
      <w:pPr>
        <w:ind w:firstLine="0"/>
        <w:rPr>
          <w:b/>
          <w:i/>
        </w:rPr>
      </w:pPr>
      <w:r w:rsidRPr="00884D93">
        <w:rPr>
          <w:b/>
          <w:i/>
        </w:rPr>
        <w:t>9.2. Лікувально-профілактична  оздоровча робота</w:t>
      </w:r>
    </w:p>
    <w:p w:rsidR="00EF0C0F" w:rsidRPr="00884D93"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1A3DB8" w:rsidRPr="00E159D0" w:rsidTr="001A3DB8">
        <w:tc>
          <w:tcPr>
            <w:tcW w:w="5823" w:type="dxa"/>
            <w:tcBorders>
              <w:top w:val="single" w:sz="4" w:space="0" w:color="auto"/>
              <w:left w:val="single" w:sz="4" w:space="0" w:color="auto"/>
              <w:bottom w:val="single" w:sz="4" w:space="0" w:color="auto"/>
              <w:right w:val="single" w:sz="4" w:space="0" w:color="auto"/>
            </w:tcBorders>
          </w:tcPr>
          <w:p w:rsidR="001A3DB8" w:rsidRPr="00E159D0" w:rsidRDefault="00CF0212" w:rsidP="000113B4">
            <w:pPr>
              <w:ind w:firstLine="0"/>
            </w:pPr>
            <w:r>
              <w:t>1.</w:t>
            </w:r>
            <w:r w:rsidR="001A3DB8">
              <w:t xml:space="preserve"> </w:t>
            </w:r>
            <w:r w:rsidRPr="00DA6A3B">
              <w:t>Провести поглиблений огляд дітей з антропометричним вимірюванням.</w:t>
            </w:r>
          </w:p>
          <w:p w:rsidR="00CF0212" w:rsidRDefault="00CF0212" w:rsidP="00CF0212">
            <w:pPr>
              <w:ind w:firstLine="0"/>
              <w:jc w:val="both"/>
            </w:pPr>
            <w:r>
              <w:t>2.</w:t>
            </w:r>
            <w:r w:rsidR="00675541">
              <w:t xml:space="preserve"> </w:t>
            </w:r>
            <w:r w:rsidRPr="00E159D0">
              <w:t xml:space="preserve">Провести аналіз захворюваності дітей за </w:t>
            </w:r>
            <w:r>
              <w:t>літо</w:t>
            </w:r>
            <w:r w:rsidRPr="00E159D0">
              <w:t>.</w:t>
            </w:r>
          </w:p>
          <w:p w:rsidR="00CF0212" w:rsidRPr="00DA6A3B" w:rsidRDefault="00CF0212" w:rsidP="00CF0212">
            <w:pPr>
              <w:ind w:firstLine="0"/>
              <w:jc w:val="both"/>
            </w:pPr>
            <w:r w:rsidRPr="00DA6A3B">
              <w:t>3.</w:t>
            </w:r>
            <w:r w:rsidR="00675541">
              <w:t xml:space="preserve"> </w:t>
            </w:r>
            <w:r w:rsidRPr="00DA6A3B">
              <w:t>Оформити листи здоров</w:t>
            </w:r>
            <w:r w:rsidRPr="00556394">
              <w:t>’</w:t>
            </w:r>
            <w:r w:rsidRPr="00DA6A3B">
              <w:t>я.</w:t>
            </w:r>
          </w:p>
          <w:p w:rsidR="00CF0212" w:rsidRPr="00506D67" w:rsidRDefault="00CF0212" w:rsidP="00CF0212">
            <w:pPr>
              <w:ind w:firstLine="0"/>
              <w:jc w:val="both"/>
            </w:pPr>
            <w:r w:rsidRPr="00506D67">
              <w:t>4.</w:t>
            </w:r>
            <w:r w:rsidR="00675541">
              <w:t xml:space="preserve"> </w:t>
            </w:r>
            <w:r w:rsidRPr="00506D67">
              <w:t>Скласти план щеплень дітей на рік.</w:t>
            </w:r>
          </w:p>
          <w:p w:rsidR="00CF0212" w:rsidRPr="00DA6A3B" w:rsidRDefault="00CF0212" w:rsidP="00CF0212">
            <w:pPr>
              <w:ind w:firstLine="0"/>
              <w:jc w:val="both"/>
            </w:pPr>
            <w:r w:rsidRPr="00DA6A3B">
              <w:t>5.Контроль за проходженням медоглядів працівниками.</w:t>
            </w:r>
          </w:p>
          <w:p w:rsidR="00CF0212" w:rsidRPr="00E159D0" w:rsidRDefault="00CF0212" w:rsidP="00CF0212">
            <w:pPr>
              <w:ind w:firstLine="0"/>
              <w:jc w:val="both"/>
            </w:pPr>
            <w:r w:rsidRPr="00DA6A3B">
              <w:t>6.</w:t>
            </w:r>
            <w:r w:rsidR="00675541">
              <w:t xml:space="preserve"> </w:t>
            </w:r>
            <w:r w:rsidRPr="00DA6A3B">
              <w:t>Контроль за проведенням загартовуючих процедур згідно рекомендацій лікаря.</w:t>
            </w:r>
          </w:p>
          <w:p w:rsidR="001A3DB8" w:rsidRPr="00E159D0" w:rsidRDefault="00CF0212" w:rsidP="001A3DB8">
            <w:pPr>
              <w:ind w:firstLine="0"/>
              <w:jc w:val="both"/>
            </w:pPr>
            <w:r>
              <w:t xml:space="preserve">7. </w:t>
            </w:r>
            <w:r w:rsidR="001A3DB8" w:rsidRPr="00E159D0">
              <w:t>Контроль за проходженням адаптаційного періоду новоприбулих дітей.</w:t>
            </w:r>
          </w:p>
          <w:p w:rsidR="001A3DB8" w:rsidRPr="00E159D0" w:rsidRDefault="00CF0212" w:rsidP="001A3DB8">
            <w:pPr>
              <w:ind w:firstLine="0"/>
              <w:jc w:val="both"/>
            </w:pPr>
            <w:r>
              <w:t xml:space="preserve">8. </w:t>
            </w:r>
            <w:r w:rsidR="001A3DB8" w:rsidRPr="00E159D0">
              <w:t>Контроль за підготовкою загартування в осінньо-зимовий період.</w:t>
            </w:r>
          </w:p>
          <w:p w:rsidR="001A3DB8" w:rsidRPr="001A3DB8" w:rsidRDefault="00CF0212" w:rsidP="001A3DB8">
            <w:pPr>
              <w:ind w:firstLine="0"/>
              <w:jc w:val="both"/>
            </w:pPr>
            <w:r>
              <w:t xml:space="preserve">9. </w:t>
            </w:r>
            <w:r w:rsidR="001A3DB8" w:rsidRPr="001A3DB8">
              <w:t>Контроль за харчуванням дітей та дотриманням методики проведення цього процесу</w:t>
            </w:r>
            <w:r w:rsidR="001A3DB8">
              <w:t>.</w:t>
            </w:r>
          </w:p>
        </w:tc>
        <w:tc>
          <w:tcPr>
            <w:tcW w:w="1418" w:type="dxa"/>
            <w:tcBorders>
              <w:top w:val="single" w:sz="4" w:space="0" w:color="auto"/>
              <w:left w:val="single" w:sz="4" w:space="0" w:color="auto"/>
              <w:bottom w:val="single" w:sz="4" w:space="0" w:color="auto"/>
              <w:right w:val="single" w:sz="4" w:space="0" w:color="auto"/>
            </w:tcBorders>
          </w:tcPr>
          <w:p w:rsidR="001A3DB8" w:rsidRDefault="001A3DB8" w:rsidP="00CF0212">
            <w:pPr>
              <w:ind w:firstLine="0"/>
              <w:jc w:val="center"/>
            </w:pPr>
            <w:r w:rsidRPr="00E159D0">
              <w:t xml:space="preserve">до </w:t>
            </w:r>
            <w:r w:rsidR="00CF0212">
              <w:t>10</w:t>
            </w:r>
            <w:r w:rsidRPr="00E159D0">
              <w:t>.09.</w:t>
            </w:r>
          </w:p>
          <w:p w:rsidR="001A3DB8" w:rsidRPr="00E159D0" w:rsidRDefault="001A3DB8" w:rsidP="001A3DB8">
            <w:pPr>
              <w:ind w:firstLine="0"/>
            </w:pPr>
          </w:p>
          <w:p w:rsidR="001A3DB8" w:rsidRPr="00E159D0" w:rsidRDefault="001A3DB8" w:rsidP="00C34197">
            <w:pPr>
              <w:ind w:firstLine="0"/>
              <w:jc w:val="center"/>
            </w:pPr>
            <w:r w:rsidRPr="00E159D0">
              <w:t>Протягом місяця</w:t>
            </w:r>
          </w:p>
          <w:p w:rsidR="001A3DB8" w:rsidRPr="001A3DB8" w:rsidRDefault="001A3DB8" w:rsidP="001A3DB8">
            <w:pPr>
              <w:ind w:firstLine="0"/>
              <w:jc w:val="center"/>
            </w:pPr>
          </w:p>
        </w:tc>
        <w:tc>
          <w:tcPr>
            <w:tcW w:w="2693" w:type="dxa"/>
            <w:tcBorders>
              <w:top w:val="single" w:sz="4" w:space="0" w:color="auto"/>
              <w:left w:val="single" w:sz="4" w:space="0" w:color="auto"/>
              <w:bottom w:val="single" w:sz="4" w:space="0" w:color="auto"/>
              <w:right w:val="single" w:sz="4" w:space="0" w:color="auto"/>
            </w:tcBorders>
          </w:tcPr>
          <w:p w:rsidR="001A3DB8" w:rsidRPr="00E159D0" w:rsidRDefault="001A3DB8" w:rsidP="000113B4">
            <w:pPr>
              <w:ind w:firstLine="0"/>
            </w:pPr>
            <w:r w:rsidRPr="00E159D0">
              <w:t>Сестра медична старша</w:t>
            </w:r>
          </w:p>
          <w:p w:rsidR="001A3DB8" w:rsidRPr="001A3DB8" w:rsidRDefault="001A3DB8" w:rsidP="001A3DB8">
            <w:pPr>
              <w:ind w:firstLine="0"/>
            </w:pPr>
          </w:p>
        </w:tc>
      </w:tr>
    </w:tbl>
    <w:p w:rsidR="00EF0C0F" w:rsidRPr="00B8463D" w:rsidRDefault="00EF0C0F" w:rsidP="000113B4">
      <w:pPr>
        <w:ind w:firstLine="0"/>
        <w:rPr>
          <w:sz w:val="16"/>
          <w:szCs w:val="16"/>
        </w:rPr>
      </w:pPr>
    </w:p>
    <w:p w:rsidR="00EF0C0F" w:rsidRPr="00884D93" w:rsidRDefault="00EF0C0F" w:rsidP="000113B4">
      <w:pPr>
        <w:ind w:firstLine="0"/>
        <w:rPr>
          <w:b/>
          <w:i/>
          <w:sz w:val="26"/>
          <w:szCs w:val="26"/>
        </w:rPr>
      </w:pPr>
      <w:r w:rsidRPr="00884D93">
        <w:rPr>
          <w:b/>
          <w:i/>
          <w:sz w:val="26"/>
          <w:szCs w:val="26"/>
        </w:rPr>
        <w:t>9.3. Протиепідемічна робота</w:t>
      </w:r>
    </w:p>
    <w:p w:rsidR="00EF0C0F" w:rsidRPr="00B8463D"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1A3DB8" w:rsidRPr="00E159D0" w:rsidTr="001A3DB8">
        <w:trPr>
          <w:trHeight w:val="355"/>
        </w:trPr>
        <w:tc>
          <w:tcPr>
            <w:tcW w:w="5823" w:type="dxa"/>
            <w:tcBorders>
              <w:top w:val="single" w:sz="4" w:space="0" w:color="auto"/>
              <w:left w:val="single" w:sz="4" w:space="0" w:color="auto"/>
              <w:bottom w:val="single" w:sz="4" w:space="0" w:color="auto"/>
              <w:right w:val="single" w:sz="4" w:space="0" w:color="auto"/>
            </w:tcBorders>
          </w:tcPr>
          <w:p w:rsidR="00254675" w:rsidRPr="006C6E3B" w:rsidRDefault="00254675" w:rsidP="00254675">
            <w:pPr>
              <w:ind w:firstLine="0"/>
              <w:jc w:val="both"/>
            </w:pPr>
            <w:r>
              <w:t xml:space="preserve">1. </w:t>
            </w:r>
            <w:r w:rsidRPr="00DA6A3B">
              <w:t xml:space="preserve">Контроль за виконанням  протиепідемічних заходів при виникненні інфекційних захворювань в </w:t>
            </w:r>
            <w:r w:rsidRPr="006C6E3B">
              <w:t>дошкільному закладі.</w:t>
            </w:r>
          </w:p>
          <w:p w:rsidR="00254675" w:rsidRPr="006C6E3B" w:rsidRDefault="00254675" w:rsidP="00254675">
            <w:pPr>
              <w:ind w:firstLine="0"/>
              <w:jc w:val="both"/>
            </w:pPr>
            <w:r>
              <w:t xml:space="preserve">2. </w:t>
            </w:r>
            <w:r w:rsidRPr="006C6E3B">
              <w:t>Огляд дітей на наявність педикульозу</w:t>
            </w:r>
            <w:r>
              <w:t>.</w:t>
            </w:r>
          </w:p>
          <w:p w:rsidR="001A3DB8" w:rsidRPr="001A3DB8" w:rsidRDefault="00254675" w:rsidP="001A3DB8">
            <w:pPr>
              <w:ind w:firstLine="0"/>
              <w:jc w:val="both"/>
            </w:pPr>
            <w:r>
              <w:t xml:space="preserve">3. </w:t>
            </w:r>
            <w:r w:rsidR="001A3DB8" w:rsidRPr="001A3DB8">
              <w:t>Контроль за особистою гігієною співробітників.</w:t>
            </w:r>
          </w:p>
          <w:p w:rsidR="001A3DB8" w:rsidRPr="00825D79" w:rsidRDefault="00254675" w:rsidP="001A3DB8">
            <w:pPr>
              <w:ind w:firstLine="0"/>
              <w:jc w:val="both"/>
            </w:pPr>
            <w:r>
              <w:t xml:space="preserve">3. </w:t>
            </w:r>
            <w:r w:rsidR="001A3DB8" w:rsidRPr="001A3DB8">
              <w:t>Провести дезінфекцію приміщень ДНЗ</w:t>
            </w:r>
          </w:p>
        </w:tc>
        <w:tc>
          <w:tcPr>
            <w:tcW w:w="1418" w:type="dxa"/>
            <w:tcBorders>
              <w:top w:val="single" w:sz="4" w:space="0" w:color="auto"/>
              <w:left w:val="single" w:sz="4" w:space="0" w:color="auto"/>
              <w:bottom w:val="single" w:sz="4" w:space="0" w:color="auto"/>
              <w:right w:val="single" w:sz="4" w:space="0" w:color="auto"/>
            </w:tcBorders>
          </w:tcPr>
          <w:p w:rsidR="001A3DB8" w:rsidRPr="00E159D0" w:rsidRDefault="00254675" w:rsidP="00254675">
            <w:pPr>
              <w:ind w:firstLine="0"/>
              <w:jc w:val="center"/>
            </w:pPr>
            <w:r>
              <w:t>Протягом місяця</w:t>
            </w:r>
          </w:p>
          <w:p w:rsidR="00254675" w:rsidRDefault="00254675" w:rsidP="00825D79">
            <w:pPr>
              <w:ind w:firstLine="0"/>
              <w:jc w:val="center"/>
            </w:pPr>
          </w:p>
          <w:p w:rsidR="00254675" w:rsidRDefault="00254675" w:rsidP="00825D79">
            <w:pPr>
              <w:ind w:firstLine="0"/>
              <w:jc w:val="center"/>
            </w:pPr>
            <w:r>
              <w:t>Щодня</w:t>
            </w:r>
          </w:p>
          <w:p w:rsidR="001A3DB8" w:rsidRDefault="001A3DB8" w:rsidP="00254675">
            <w:pPr>
              <w:ind w:firstLine="0"/>
              <w:jc w:val="center"/>
            </w:pPr>
            <w:r w:rsidRPr="00E159D0">
              <w:t>Постійно</w:t>
            </w:r>
          </w:p>
          <w:p w:rsidR="001A3DB8" w:rsidRPr="00E159D0" w:rsidRDefault="001A3DB8" w:rsidP="00825D79">
            <w:pPr>
              <w:ind w:firstLine="0"/>
              <w:jc w:val="center"/>
            </w:pPr>
            <w:r>
              <w:t>І тиждень</w:t>
            </w:r>
          </w:p>
        </w:tc>
        <w:tc>
          <w:tcPr>
            <w:tcW w:w="2693" w:type="dxa"/>
            <w:tcBorders>
              <w:top w:val="single" w:sz="4" w:space="0" w:color="auto"/>
              <w:left w:val="single" w:sz="4" w:space="0" w:color="auto"/>
              <w:bottom w:val="single" w:sz="4" w:space="0" w:color="auto"/>
              <w:right w:val="single" w:sz="4" w:space="0" w:color="auto"/>
            </w:tcBorders>
          </w:tcPr>
          <w:p w:rsidR="001A3DB8" w:rsidRDefault="001A3DB8" w:rsidP="000113B4">
            <w:pPr>
              <w:ind w:firstLine="0"/>
            </w:pPr>
          </w:p>
          <w:p w:rsidR="001A3DB8" w:rsidRDefault="001A3DB8" w:rsidP="000113B4">
            <w:pPr>
              <w:ind w:firstLine="0"/>
            </w:pPr>
          </w:p>
          <w:p w:rsidR="001A3DB8" w:rsidRPr="00E159D0" w:rsidRDefault="001A3DB8" w:rsidP="000113B4">
            <w:pPr>
              <w:ind w:firstLine="0"/>
            </w:pPr>
            <w:r w:rsidRPr="00E159D0">
              <w:t xml:space="preserve">Сестра медична </w:t>
            </w:r>
            <w:r>
              <w:t>старша</w:t>
            </w:r>
          </w:p>
          <w:p w:rsidR="001A3DB8" w:rsidRDefault="001A3DB8" w:rsidP="000113B4">
            <w:pPr>
              <w:ind w:firstLine="0"/>
            </w:pPr>
          </w:p>
          <w:p w:rsidR="001A3DB8" w:rsidRPr="00E159D0" w:rsidRDefault="001A3DB8" w:rsidP="000113B4">
            <w:pPr>
              <w:ind w:firstLine="0"/>
            </w:pPr>
          </w:p>
        </w:tc>
      </w:tr>
    </w:tbl>
    <w:p w:rsidR="00EF0C0F" w:rsidRPr="009647B3" w:rsidRDefault="00EF0C0F" w:rsidP="000113B4">
      <w:pPr>
        <w:ind w:firstLine="0"/>
        <w:rPr>
          <w:sz w:val="16"/>
          <w:szCs w:val="16"/>
        </w:rPr>
      </w:pPr>
    </w:p>
    <w:p w:rsidR="00EF0C0F" w:rsidRPr="00884D93" w:rsidRDefault="00EF0C0F" w:rsidP="000113B4">
      <w:pPr>
        <w:ind w:firstLine="0"/>
        <w:rPr>
          <w:b/>
          <w:i/>
          <w:sz w:val="26"/>
          <w:szCs w:val="26"/>
        </w:rPr>
      </w:pPr>
      <w:r w:rsidRPr="00884D93">
        <w:rPr>
          <w:b/>
          <w:i/>
          <w:sz w:val="26"/>
          <w:szCs w:val="26"/>
        </w:rPr>
        <w:t>9.4. Санітарно-освітня робота</w:t>
      </w:r>
    </w:p>
    <w:p w:rsidR="00EF0C0F" w:rsidRPr="009647B3"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C60F1A" w:rsidRPr="00E159D0" w:rsidTr="00C60F1A">
        <w:tc>
          <w:tcPr>
            <w:tcW w:w="5823" w:type="dxa"/>
            <w:tcBorders>
              <w:top w:val="single" w:sz="4" w:space="0" w:color="auto"/>
              <w:left w:val="single" w:sz="4" w:space="0" w:color="auto"/>
              <w:bottom w:val="single" w:sz="4" w:space="0" w:color="auto"/>
              <w:right w:val="single" w:sz="4" w:space="0" w:color="auto"/>
            </w:tcBorders>
          </w:tcPr>
          <w:p w:rsidR="00254675" w:rsidRPr="006C6E3B" w:rsidRDefault="00254675" w:rsidP="00254675">
            <w:pPr>
              <w:ind w:firstLine="0"/>
              <w:jc w:val="both"/>
            </w:pPr>
            <w:r w:rsidRPr="00DA6A3B">
              <w:t>1.</w:t>
            </w:r>
            <w:r>
              <w:t xml:space="preserve"> </w:t>
            </w:r>
            <w:r w:rsidRPr="00DA6A3B">
              <w:t>Провести заняття з вихователями  на тему:</w:t>
            </w:r>
            <w:r w:rsidRPr="006C6E3B">
              <w:t xml:space="preserve"> </w:t>
            </w:r>
            <w:r w:rsidRPr="00DA6A3B">
              <w:t>”Профілакт</w:t>
            </w:r>
            <w:r w:rsidRPr="006C6E3B">
              <w:t xml:space="preserve">ика </w:t>
            </w:r>
            <w:r w:rsidRPr="00DA6A3B">
              <w:t>кишкових</w:t>
            </w:r>
            <w:r w:rsidRPr="006C6E3B">
              <w:t xml:space="preserve">  </w:t>
            </w:r>
            <w:r w:rsidRPr="00DA6A3B">
              <w:t xml:space="preserve"> інфекцій.”</w:t>
            </w:r>
          </w:p>
          <w:p w:rsidR="00254675" w:rsidRDefault="00254675" w:rsidP="00254675">
            <w:pPr>
              <w:ind w:firstLine="0"/>
            </w:pPr>
            <w:r w:rsidRPr="006C6E3B">
              <w:t>2</w:t>
            </w:r>
            <w:r w:rsidRPr="00DA6A3B">
              <w:t>.</w:t>
            </w:r>
            <w:r>
              <w:t xml:space="preserve"> </w:t>
            </w:r>
            <w:r w:rsidRPr="006C6E3B">
              <w:t>Інд. бесіди з батьками.</w:t>
            </w:r>
          </w:p>
          <w:p w:rsidR="00254675" w:rsidRPr="00254675" w:rsidRDefault="00254675" w:rsidP="00254675">
            <w:pPr>
              <w:pStyle w:val="af1"/>
              <w:shd w:val="clear" w:color="auto" w:fill="FFFFFF"/>
              <w:spacing w:before="0" w:beforeAutospacing="0" w:after="0" w:afterAutospacing="0"/>
              <w:jc w:val="both"/>
              <w:rPr>
                <w:lang w:val="uk-UA"/>
              </w:rPr>
            </w:pPr>
            <w:r>
              <w:rPr>
                <w:lang w:val="uk-UA"/>
              </w:rPr>
              <w:t>3.</w:t>
            </w:r>
            <w:r w:rsidRPr="000F42B3">
              <w:t>«Корон</w:t>
            </w:r>
            <w:r>
              <w:t>авірус. Профілактика. Карантин»</w:t>
            </w:r>
            <w:r>
              <w:rPr>
                <w:lang w:val="uk-UA"/>
              </w:rPr>
              <w:t>.</w:t>
            </w:r>
          </w:p>
          <w:p w:rsidR="00C60F1A" w:rsidRPr="00E159D0" w:rsidRDefault="00254675" w:rsidP="00254675">
            <w:pPr>
              <w:pStyle w:val="af1"/>
              <w:shd w:val="clear" w:color="auto" w:fill="FFFFFF"/>
              <w:spacing w:before="0" w:beforeAutospacing="0" w:after="0" w:afterAutospacing="0"/>
              <w:jc w:val="both"/>
            </w:pPr>
            <w:r>
              <w:rPr>
                <w:lang w:val="uk-UA"/>
              </w:rPr>
              <w:t xml:space="preserve">4. </w:t>
            </w:r>
            <w:r w:rsidR="00C60F1A" w:rsidRPr="00E159D0">
              <w:t>Провести консультацію для батьків новоприбулих дітей «Важливість дотримання   санітарно-гігієнічного режиму».</w:t>
            </w:r>
          </w:p>
          <w:p w:rsidR="00C60F1A" w:rsidRDefault="00254675" w:rsidP="001A3DB8">
            <w:pPr>
              <w:ind w:firstLine="0"/>
              <w:jc w:val="both"/>
            </w:pPr>
            <w:r>
              <w:t>5.</w:t>
            </w:r>
            <w:r w:rsidR="00C60F1A" w:rsidRPr="00E159D0">
              <w:t xml:space="preserve"> Контроль за повітряно-температурним режимом групових приміщень.</w:t>
            </w:r>
          </w:p>
          <w:p w:rsidR="00C60F1A" w:rsidRPr="00E159D0" w:rsidRDefault="00C60F1A" w:rsidP="001A3DB8">
            <w:pPr>
              <w:ind w:firstLine="0"/>
              <w:jc w:val="both"/>
            </w:pPr>
            <w:r>
              <w:t>Консультація «Що потрібно знати про щеплення», «Ротавірусна інфекція».</w:t>
            </w:r>
          </w:p>
        </w:tc>
        <w:tc>
          <w:tcPr>
            <w:tcW w:w="1418" w:type="dxa"/>
            <w:tcBorders>
              <w:top w:val="single" w:sz="4" w:space="0" w:color="auto"/>
              <w:left w:val="single" w:sz="4" w:space="0" w:color="auto"/>
              <w:bottom w:val="single" w:sz="4" w:space="0" w:color="auto"/>
              <w:right w:val="single" w:sz="4" w:space="0" w:color="auto"/>
            </w:tcBorders>
          </w:tcPr>
          <w:p w:rsidR="00C60F1A" w:rsidRPr="00A8526F" w:rsidRDefault="00C60F1A" w:rsidP="00C34197">
            <w:pPr>
              <w:ind w:firstLine="0"/>
              <w:jc w:val="center"/>
              <w:rPr>
                <w:lang w:val="ru-RU"/>
              </w:rPr>
            </w:pPr>
            <w:r>
              <w:t>1</w:t>
            </w:r>
            <w:r w:rsidRPr="00E159D0">
              <w:t>0.09.</w:t>
            </w:r>
          </w:p>
          <w:p w:rsidR="00C60F1A" w:rsidRDefault="00C60F1A" w:rsidP="00254675">
            <w:pPr>
              <w:ind w:firstLine="0"/>
            </w:pPr>
          </w:p>
          <w:p w:rsidR="00C60F1A" w:rsidRPr="009D76F3" w:rsidRDefault="00C60F1A" w:rsidP="009D76F3">
            <w:pPr>
              <w:ind w:firstLine="0"/>
              <w:jc w:val="cente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C60F1A" w:rsidRDefault="00C60F1A" w:rsidP="000113B4">
            <w:pPr>
              <w:ind w:firstLine="0"/>
            </w:pPr>
          </w:p>
          <w:p w:rsidR="00C60F1A" w:rsidRDefault="00C60F1A" w:rsidP="000113B4">
            <w:pPr>
              <w:ind w:firstLine="0"/>
            </w:pPr>
          </w:p>
          <w:p w:rsidR="00C60F1A" w:rsidRPr="00E159D0" w:rsidRDefault="00C60F1A" w:rsidP="000113B4">
            <w:pPr>
              <w:ind w:firstLine="0"/>
            </w:pPr>
            <w:r w:rsidRPr="00E159D0">
              <w:t>Сестра медична старша</w:t>
            </w:r>
          </w:p>
          <w:p w:rsidR="00C60F1A" w:rsidRPr="00E159D0" w:rsidRDefault="00C60F1A" w:rsidP="000113B4">
            <w:pPr>
              <w:ind w:firstLine="0"/>
            </w:pPr>
          </w:p>
          <w:p w:rsidR="00C60F1A" w:rsidRPr="00E159D0" w:rsidRDefault="00C60F1A" w:rsidP="000113B4">
            <w:pPr>
              <w:ind w:firstLine="0"/>
            </w:pPr>
          </w:p>
        </w:tc>
      </w:tr>
    </w:tbl>
    <w:p w:rsidR="00680F65" w:rsidRDefault="00680F65" w:rsidP="00884D93">
      <w:pPr>
        <w:ind w:firstLine="0"/>
        <w:jc w:val="center"/>
      </w:pPr>
    </w:p>
    <w:p w:rsidR="00680F65" w:rsidRPr="00680F65" w:rsidRDefault="00680F65" w:rsidP="00884D93">
      <w:pPr>
        <w:ind w:firstLine="0"/>
        <w:jc w:val="center"/>
        <w:rPr>
          <w:b/>
        </w:rPr>
      </w:pPr>
      <w:r w:rsidRPr="00680F65">
        <w:rPr>
          <w:b/>
        </w:rPr>
        <w:t xml:space="preserve">10. </w:t>
      </w:r>
      <w:r>
        <w:rPr>
          <w:b/>
        </w:rPr>
        <w:t>БЕЗПЕКА ЖИТТЄДІЯЛЬНОСТІ УЧАСНИКІВ ОСВІТНЬОГО ПРОЦЕСУ</w:t>
      </w:r>
      <w:r w:rsidRPr="00680F65">
        <w:rPr>
          <w:b/>
        </w:rPr>
        <w:t xml:space="preserve"> </w:t>
      </w:r>
    </w:p>
    <w:p w:rsidR="00680F65" w:rsidRDefault="00680F65" w:rsidP="00680F65">
      <w:pPr>
        <w:tabs>
          <w:tab w:val="left" w:pos="5205"/>
        </w:tabs>
        <w:ind w:firstLine="0"/>
      </w:pPr>
      <w:r>
        <w:tab/>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0F65" w:rsidRPr="00E159D0" w:rsidTr="009202FD">
        <w:tc>
          <w:tcPr>
            <w:tcW w:w="5823" w:type="dxa"/>
            <w:tcBorders>
              <w:top w:val="single" w:sz="4" w:space="0" w:color="auto"/>
              <w:left w:val="single" w:sz="4" w:space="0" w:color="auto"/>
              <w:bottom w:val="single" w:sz="4" w:space="0" w:color="auto"/>
              <w:right w:val="single" w:sz="4" w:space="0" w:color="auto"/>
            </w:tcBorders>
          </w:tcPr>
          <w:p w:rsidR="00680F65" w:rsidRDefault="00680F65" w:rsidP="009202FD">
            <w:pPr>
              <w:ind w:firstLine="0"/>
              <w:jc w:val="both"/>
            </w:pPr>
            <w:r>
              <w:t xml:space="preserve">1. Ознайомити учасників освітнього процесу із Законом України «Про охорону праці», «Про </w:t>
            </w:r>
            <w:r>
              <w:lastRenderedPageBreak/>
              <w:t>пожежну безпеку» та іншими нормативними документами. Вивчення Положення про порядок розслідування й обліку нещасних випадків на виробництві.</w:t>
            </w:r>
          </w:p>
          <w:p w:rsidR="00680F65" w:rsidRDefault="00680F65" w:rsidP="009202FD">
            <w:pPr>
              <w:ind w:firstLine="0"/>
              <w:jc w:val="both"/>
            </w:pPr>
            <w:r>
              <w:t>2. Проводити огляд приміщень ЗДО та території щодо дотримання протипожежного стану.</w:t>
            </w:r>
          </w:p>
          <w:p w:rsidR="00680F65" w:rsidRDefault="00680F65" w:rsidP="009202FD">
            <w:pPr>
              <w:ind w:firstLine="0"/>
              <w:jc w:val="both"/>
            </w:pPr>
            <w:r>
              <w:t>3. Оновити плани евакуації, куточки із пожежної безпеки у групах.</w:t>
            </w:r>
          </w:p>
          <w:p w:rsidR="00680F65" w:rsidRPr="00E159D0" w:rsidRDefault="00680F65" w:rsidP="009202FD">
            <w:pPr>
              <w:ind w:firstLine="0"/>
              <w:jc w:val="both"/>
            </w:pPr>
            <w:r>
              <w:t>4. Підготовка приміщень ЗДО до роботи в осінньозимовий період.</w:t>
            </w:r>
          </w:p>
        </w:tc>
        <w:tc>
          <w:tcPr>
            <w:tcW w:w="1418" w:type="dxa"/>
            <w:tcBorders>
              <w:top w:val="single" w:sz="4" w:space="0" w:color="auto"/>
              <w:left w:val="single" w:sz="4" w:space="0" w:color="auto"/>
              <w:bottom w:val="single" w:sz="4" w:space="0" w:color="auto"/>
              <w:right w:val="single" w:sz="4" w:space="0" w:color="auto"/>
            </w:tcBorders>
          </w:tcPr>
          <w:p w:rsidR="00680F65" w:rsidRDefault="00680F65" w:rsidP="00680F65">
            <w:pPr>
              <w:ind w:firstLine="0"/>
              <w:jc w:val="center"/>
            </w:pPr>
            <w:r>
              <w:lastRenderedPageBreak/>
              <w:t>14.09.</w:t>
            </w:r>
          </w:p>
          <w:p w:rsidR="00680F65" w:rsidRDefault="00680F65" w:rsidP="00680F65">
            <w:pPr>
              <w:ind w:firstLine="0"/>
              <w:jc w:val="center"/>
            </w:pPr>
            <w:r>
              <w:t xml:space="preserve">Протягом </w:t>
            </w:r>
            <w:r>
              <w:lastRenderedPageBreak/>
              <w:t>місяця</w:t>
            </w:r>
          </w:p>
          <w:p w:rsidR="00680F65" w:rsidRDefault="00680F65" w:rsidP="00680F65">
            <w:pPr>
              <w:ind w:firstLine="0"/>
              <w:jc w:val="center"/>
            </w:pPr>
          </w:p>
          <w:p w:rsidR="00680F65" w:rsidRDefault="00680F65" w:rsidP="00680F65">
            <w:pPr>
              <w:ind w:firstLine="0"/>
              <w:jc w:val="center"/>
            </w:pPr>
          </w:p>
          <w:p w:rsidR="00680F65" w:rsidRDefault="00680F65" w:rsidP="00680F65">
            <w:pPr>
              <w:ind w:firstLine="0"/>
              <w:jc w:val="center"/>
            </w:pPr>
          </w:p>
          <w:p w:rsidR="00680F65" w:rsidRDefault="00680F65" w:rsidP="00680F65">
            <w:pPr>
              <w:ind w:firstLine="0"/>
              <w:jc w:val="center"/>
            </w:pPr>
            <w:r>
              <w:t>Протягом місяця</w:t>
            </w:r>
          </w:p>
          <w:p w:rsidR="00680F65" w:rsidRDefault="00680F65" w:rsidP="00680F65">
            <w:pPr>
              <w:ind w:firstLine="0"/>
              <w:jc w:val="center"/>
            </w:pPr>
            <w:r>
              <w:t>Протягом місяця</w:t>
            </w:r>
          </w:p>
          <w:p w:rsidR="00680F65" w:rsidRPr="009D76F3" w:rsidRDefault="00680F65" w:rsidP="00680F65">
            <w:pPr>
              <w:ind w:firstLine="0"/>
              <w:jc w:val="cente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680F65" w:rsidRDefault="00680F65" w:rsidP="009202FD">
            <w:pPr>
              <w:ind w:firstLine="0"/>
            </w:pPr>
            <w:r>
              <w:lastRenderedPageBreak/>
              <w:t xml:space="preserve">Завідувач </w:t>
            </w:r>
          </w:p>
          <w:p w:rsidR="00680F65" w:rsidRDefault="00680F65" w:rsidP="009202FD">
            <w:pPr>
              <w:ind w:firstLine="0"/>
            </w:pPr>
          </w:p>
          <w:p w:rsidR="00680F65" w:rsidRPr="00E159D0" w:rsidRDefault="00680F65" w:rsidP="009202FD">
            <w:pPr>
              <w:ind w:firstLine="0"/>
            </w:pPr>
            <w:r w:rsidRPr="00E159D0">
              <w:lastRenderedPageBreak/>
              <w:t>Сестра медична старша</w:t>
            </w:r>
          </w:p>
          <w:p w:rsidR="00680F65" w:rsidRPr="00E159D0" w:rsidRDefault="00680F65" w:rsidP="009202FD">
            <w:pPr>
              <w:ind w:firstLine="0"/>
            </w:pPr>
          </w:p>
          <w:p w:rsidR="00680F65" w:rsidRDefault="00680F65" w:rsidP="009202FD">
            <w:pPr>
              <w:ind w:firstLine="0"/>
            </w:pPr>
          </w:p>
          <w:p w:rsidR="00680F65" w:rsidRDefault="00680F65" w:rsidP="009202FD">
            <w:pPr>
              <w:ind w:firstLine="0"/>
            </w:pPr>
          </w:p>
          <w:p w:rsidR="00680F65" w:rsidRDefault="00680F65" w:rsidP="00680F65">
            <w:pPr>
              <w:ind w:firstLine="0"/>
            </w:pPr>
            <w:r>
              <w:t>Завгосп</w:t>
            </w:r>
          </w:p>
          <w:p w:rsidR="00680F65" w:rsidRDefault="00680F65" w:rsidP="00680F65">
            <w:pPr>
              <w:ind w:firstLine="0"/>
            </w:pPr>
          </w:p>
          <w:p w:rsidR="00680F65" w:rsidRDefault="00680F65" w:rsidP="00680F65">
            <w:pPr>
              <w:ind w:firstLine="0"/>
            </w:pPr>
            <w:r>
              <w:t>Вихователі</w:t>
            </w:r>
          </w:p>
          <w:p w:rsidR="00680F65" w:rsidRDefault="00680F65" w:rsidP="00680F65">
            <w:pPr>
              <w:ind w:firstLine="0"/>
            </w:pPr>
          </w:p>
          <w:p w:rsidR="00680F65" w:rsidRDefault="00680F65" w:rsidP="00680F65">
            <w:pPr>
              <w:ind w:firstLine="0"/>
            </w:pPr>
            <w:r>
              <w:t>Завгосп</w:t>
            </w:r>
          </w:p>
          <w:p w:rsidR="00680F65" w:rsidRPr="00E159D0" w:rsidRDefault="00680F65" w:rsidP="00680F65">
            <w:pPr>
              <w:ind w:firstLine="0"/>
            </w:pPr>
          </w:p>
        </w:tc>
      </w:tr>
    </w:tbl>
    <w:p w:rsidR="00680F65" w:rsidRDefault="00680F65" w:rsidP="00884D93">
      <w:pPr>
        <w:ind w:firstLine="0"/>
        <w:jc w:val="center"/>
      </w:pPr>
    </w:p>
    <w:p w:rsidR="00013DB6" w:rsidRDefault="00013DB6"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pPr>
    </w:p>
    <w:p w:rsidR="00680F65" w:rsidRDefault="00680F65" w:rsidP="00680F65">
      <w:pPr>
        <w:ind w:firstLine="0"/>
        <w:rPr>
          <w:b/>
          <w:i/>
          <w:sz w:val="26"/>
          <w:szCs w:val="26"/>
          <w:u w:val="single"/>
        </w:rPr>
      </w:pPr>
    </w:p>
    <w:p w:rsidR="00680F65" w:rsidRDefault="00680F65" w:rsidP="00680F65">
      <w:pPr>
        <w:ind w:firstLine="0"/>
        <w:rPr>
          <w:b/>
          <w:i/>
          <w:sz w:val="26"/>
          <w:szCs w:val="26"/>
          <w:u w:val="single"/>
        </w:rPr>
      </w:pPr>
    </w:p>
    <w:p w:rsidR="003C6C9D" w:rsidRDefault="003C6C9D" w:rsidP="00680F65">
      <w:pPr>
        <w:ind w:firstLine="0"/>
        <w:rPr>
          <w:b/>
          <w:i/>
          <w:sz w:val="26"/>
          <w:szCs w:val="26"/>
          <w:u w:val="single"/>
        </w:rPr>
      </w:pPr>
    </w:p>
    <w:p w:rsidR="00EF0C0F" w:rsidRPr="00884D93" w:rsidRDefault="00EF0C0F" w:rsidP="00884D93">
      <w:pPr>
        <w:ind w:firstLine="0"/>
        <w:jc w:val="center"/>
        <w:rPr>
          <w:b/>
          <w:i/>
          <w:sz w:val="26"/>
          <w:szCs w:val="26"/>
          <w:u w:val="single"/>
        </w:rPr>
      </w:pPr>
      <w:r w:rsidRPr="00884D93">
        <w:rPr>
          <w:b/>
          <w:i/>
          <w:sz w:val="26"/>
          <w:szCs w:val="26"/>
          <w:u w:val="single"/>
        </w:rPr>
        <w:lastRenderedPageBreak/>
        <w:t xml:space="preserve">ЖОВТЕНЬ </w:t>
      </w:r>
    </w:p>
    <w:p w:rsidR="00EF0C0F" w:rsidRPr="000001FB" w:rsidRDefault="00EF0C0F" w:rsidP="000113B4">
      <w:pPr>
        <w:ind w:firstLine="0"/>
        <w:rPr>
          <w:b/>
          <w:i/>
          <w:sz w:val="16"/>
          <w:szCs w:val="16"/>
        </w:rPr>
      </w:pPr>
    </w:p>
    <w:p w:rsidR="00EF0C0F" w:rsidRPr="00884D93" w:rsidRDefault="00EF0C0F" w:rsidP="000113B4">
      <w:pPr>
        <w:ind w:firstLine="0"/>
        <w:rPr>
          <w:b/>
          <w:i/>
          <w:sz w:val="26"/>
          <w:szCs w:val="26"/>
        </w:rPr>
      </w:pPr>
      <w:r w:rsidRPr="00884D93">
        <w:rPr>
          <w:b/>
          <w:i/>
          <w:sz w:val="26"/>
          <w:szCs w:val="26"/>
        </w:rPr>
        <w:t xml:space="preserve">           4.  ОРГАНІЗАЦІЙНО – ПЕДАГОГІЧНА РОБОТА</w:t>
      </w:r>
    </w:p>
    <w:p w:rsidR="00EF0C0F" w:rsidRPr="000001FB" w:rsidRDefault="00EF0C0F" w:rsidP="000113B4">
      <w:pPr>
        <w:ind w:firstLine="0"/>
        <w:rPr>
          <w:b/>
          <w:i/>
          <w:sz w:val="16"/>
          <w:szCs w:val="16"/>
        </w:rPr>
      </w:pPr>
    </w:p>
    <w:p w:rsidR="00EF0C0F" w:rsidRPr="00884D93" w:rsidRDefault="00EF0C0F" w:rsidP="000113B4">
      <w:pPr>
        <w:ind w:firstLine="0"/>
        <w:rPr>
          <w:b/>
          <w:i/>
          <w:sz w:val="26"/>
          <w:szCs w:val="26"/>
        </w:rPr>
      </w:pPr>
      <w:r w:rsidRPr="00884D93">
        <w:rPr>
          <w:b/>
          <w:i/>
          <w:sz w:val="26"/>
          <w:szCs w:val="26"/>
        </w:rPr>
        <w:t>4.1. Заходи взаємодії дошкільного закладу із загальноосвітнім закладом</w:t>
      </w:r>
    </w:p>
    <w:p w:rsidR="00EF0C0F" w:rsidRPr="000001FB" w:rsidRDefault="00EF0C0F" w:rsidP="000113B4">
      <w:pPr>
        <w:ind w:firstLine="0"/>
        <w:rPr>
          <w:sz w:val="16"/>
          <w:szCs w:val="16"/>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159D0" w:rsidTr="00682E46">
        <w:trPr>
          <w:trHeight w:val="958"/>
        </w:trPr>
        <w:tc>
          <w:tcPr>
            <w:tcW w:w="5823" w:type="dxa"/>
            <w:tcBorders>
              <w:top w:val="single" w:sz="4" w:space="0" w:color="auto"/>
              <w:left w:val="single" w:sz="4" w:space="0" w:color="auto"/>
              <w:bottom w:val="single" w:sz="4" w:space="0" w:color="auto"/>
              <w:right w:val="single" w:sz="4" w:space="0" w:color="auto"/>
            </w:tcBorders>
          </w:tcPr>
          <w:p w:rsidR="00682E46" w:rsidRPr="007B0FAE" w:rsidRDefault="00680F65" w:rsidP="000113B4">
            <w:pPr>
              <w:ind w:firstLine="0"/>
            </w:pPr>
            <w:r>
              <w:t xml:space="preserve">1. </w:t>
            </w:r>
            <w:r w:rsidR="00682E46" w:rsidRPr="00E159D0">
              <w:t>Провести  екскурсії  до  бібліотеки  та  спортивного  залу  школи № 2</w:t>
            </w:r>
            <w:r w:rsidR="00682E46">
              <w:t>4</w:t>
            </w:r>
            <w:r w:rsidR="00682E46" w:rsidRPr="00E159D0">
              <w:t>.</w:t>
            </w:r>
          </w:p>
          <w:p w:rsidR="00682E46" w:rsidRDefault="00680F65" w:rsidP="000113B4">
            <w:pPr>
              <w:ind w:firstLine="0"/>
            </w:pPr>
            <w:r>
              <w:t xml:space="preserve">2. </w:t>
            </w:r>
            <w:r w:rsidR="00682E46" w:rsidRPr="00E159D0">
              <w:t>Педагогічна вітальня до Дня учителя.</w:t>
            </w:r>
          </w:p>
          <w:p w:rsidR="00682E46" w:rsidRDefault="00680F65" w:rsidP="00FD06B5">
            <w:pPr>
              <w:ind w:firstLine="0"/>
            </w:pPr>
            <w:r>
              <w:t xml:space="preserve">3. </w:t>
            </w:r>
            <w:r w:rsidR="00682E46">
              <w:t>Зустріч батьків з учителями ЗОШ № 24</w:t>
            </w:r>
          </w:p>
          <w:p w:rsidR="00776561" w:rsidRPr="00B45793" w:rsidRDefault="00776561" w:rsidP="00776561">
            <w:pPr>
              <w:ind w:firstLine="0"/>
            </w:pPr>
            <w:r>
              <w:t xml:space="preserve">4. </w:t>
            </w:r>
            <w:r w:rsidRPr="00B45793">
              <w:t>З метою підвищення рівня мотиваційної готовності до школи систематично використовувати в роботі:</w:t>
            </w:r>
          </w:p>
          <w:p w:rsidR="00776561" w:rsidRDefault="00776561" w:rsidP="00776561">
            <w:pPr>
              <w:ind w:firstLine="0"/>
              <w:textAlignment w:val="baseline"/>
            </w:pPr>
            <w:r>
              <w:t>-</w:t>
            </w:r>
            <w:r w:rsidRPr="00B45793">
              <w:t xml:space="preserve"> читання літературних творів про школу</w:t>
            </w:r>
            <w:r>
              <w:t>, </w:t>
            </w:r>
          </w:p>
          <w:p w:rsidR="00776561" w:rsidRDefault="00776561" w:rsidP="00776561">
            <w:pPr>
              <w:ind w:firstLine="0"/>
              <w:textAlignment w:val="baseline"/>
            </w:pPr>
            <w:r>
              <w:t xml:space="preserve">- </w:t>
            </w:r>
            <w:r w:rsidRPr="00B45793">
              <w:t>бесіди з дошкільниками;</w:t>
            </w:r>
            <w:r>
              <w:t xml:space="preserve"> </w:t>
            </w:r>
          </w:p>
          <w:p w:rsidR="00776561" w:rsidRPr="00E159D0" w:rsidRDefault="00776561" w:rsidP="00776561">
            <w:pPr>
              <w:ind w:firstLine="0"/>
              <w:textAlignment w:val="baseline"/>
            </w:pPr>
            <w:r>
              <w:t xml:space="preserve">- </w:t>
            </w:r>
            <w:r w:rsidRPr="00B45793">
              <w:t>знайомство з правилами поведінки в школі</w:t>
            </w:r>
            <w:r>
              <w:rPr>
                <w:rFonts w:ascii="Arial" w:hAnsi="Arial"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rsidR="00682E46" w:rsidRPr="00E159D0" w:rsidRDefault="00682E46" w:rsidP="00C34197">
            <w:pPr>
              <w:ind w:firstLine="0"/>
              <w:jc w:val="center"/>
            </w:pPr>
            <w:r>
              <w:t xml:space="preserve">І </w:t>
            </w:r>
            <w:r w:rsidR="00680F65">
              <w:t>тиждень</w:t>
            </w:r>
          </w:p>
          <w:p w:rsidR="00682E46" w:rsidRPr="00E159D0" w:rsidRDefault="00682E46" w:rsidP="007B0FAE">
            <w:pPr>
              <w:ind w:firstLine="0"/>
            </w:pPr>
          </w:p>
          <w:p w:rsidR="00682E46" w:rsidRDefault="00682E46" w:rsidP="007B0FAE">
            <w:pPr>
              <w:ind w:firstLine="0"/>
              <w:jc w:val="center"/>
            </w:pPr>
            <w:r w:rsidRPr="00E159D0">
              <w:t>0</w:t>
            </w:r>
            <w:r w:rsidR="00680F65">
              <w:t>1</w:t>
            </w:r>
            <w:r w:rsidRPr="00E159D0">
              <w:t>.10.</w:t>
            </w:r>
          </w:p>
          <w:p w:rsidR="00682E46" w:rsidRDefault="00682E46" w:rsidP="007B0FAE">
            <w:pPr>
              <w:ind w:firstLine="0"/>
              <w:jc w:val="center"/>
            </w:pPr>
            <w:r>
              <w:t>15.10.</w:t>
            </w:r>
          </w:p>
          <w:p w:rsidR="00776561" w:rsidRPr="00A8526F" w:rsidRDefault="00776561" w:rsidP="007B0FAE">
            <w:pPr>
              <w:ind w:firstLine="0"/>
              <w:jc w:val="center"/>
              <w:rPr>
                <w:lang w:val="ru-RU"/>
              </w:rP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Вихователь-методист</w:t>
            </w:r>
          </w:p>
          <w:p w:rsidR="00682E46" w:rsidRPr="00E159D0" w:rsidRDefault="00682E46" w:rsidP="000113B4">
            <w:pPr>
              <w:ind w:firstLine="0"/>
            </w:pPr>
          </w:p>
          <w:p w:rsidR="00682E46" w:rsidRDefault="00682E46" w:rsidP="000113B4">
            <w:pPr>
              <w:ind w:firstLine="0"/>
            </w:pPr>
            <w:r w:rsidRPr="00E159D0">
              <w:t>Творча група</w:t>
            </w:r>
          </w:p>
          <w:p w:rsidR="00682E46" w:rsidRDefault="00682E46" w:rsidP="000113B4">
            <w:pPr>
              <w:ind w:firstLine="0"/>
            </w:pPr>
            <w:r>
              <w:t>Завідувач</w:t>
            </w:r>
          </w:p>
          <w:p w:rsidR="00776561" w:rsidRPr="00E159D0" w:rsidRDefault="00776561" w:rsidP="000113B4">
            <w:pPr>
              <w:ind w:firstLine="0"/>
            </w:pPr>
            <w:r>
              <w:t>Вихователі</w:t>
            </w:r>
          </w:p>
        </w:tc>
      </w:tr>
    </w:tbl>
    <w:p w:rsidR="00EF0C0F" w:rsidRPr="00B72F60" w:rsidRDefault="00EF0C0F" w:rsidP="000113B4">
      <w:pPr>
        <w:ind w:firstLine="0"/>
        <w:rPr>
          <w:sz w:val="10"/>
          <w:szCs w:val="10"/>
          <w:lang w:val="ru-RU"/>
        </w:rPr>
      </w:pPr>
    </w:p>
    <w:p w:rsidR="00EF0C0F" w:rsidRPr="00460D52" w:rsidRDefault="00EF0C0F" w:rsidP="000113B4">
      <w:pPr>
        <w:ind w:firstLine="0"/>
        <w:rPr>
          <w:b/>
          <w:i/>
          <w:sz w:val="26"/>
          <w:szCs w:val="26"/>
        </w:rPr>
      </w:pPr>
      <w:r w:rsidRPr="00460D52">
        <w:rPr>
          <w:b/>
          <w:i/>
          <w:sz w:val="26"/>
          <w:szCs w:val="26"/>
        </w:rPr>
        <w:t xml:space="preserve"> 4.2. Заходи взаємодії закладу з установами, організаціями</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159D0" w:rsidTr="00682E46">
        <w:tc>
          <w:tcPr>
            <w:tcW w:w="5823" w:type="dxa"/>
            <w:tcBorders>
              <w:top w:val="single" w:sz="4" w:space="0" w:color="auto"/>
              <w:left w:val="single" w:sz="4" w:space="0" w:color="auto"/>
              <w:bottom w:val="single" w:sz="4" w:space="0" w:color="auto"/>
              <w:right w:val="single" w:sz="4" w:space="0" w:color="auto"/>
            </w:tcBorders>
          </w:tcPr>
          <w:p w:rsidR="00682E46" w:rsidRDefault="00682E46" w:rsidP="00895733">
            <w:pPr>
              <w:ind w:firstLine="0"/>
              <w:jc w:val="both"/>
            </w:pPr>
            <w:r>
              <w:t>Зустріч із волонтерами Павлом Собко та Юрієм Куликом для передачі необхідних речей воїнам АТО</w:t>
            </w:r>
          </w:p>
          <w:p w:rsidR="00682E46" w:rsidRPr="00FE3A4E" w:rsidRDefault="00682E46" w:rsidP="00895733">
            <w:pPr>
              <w:ind w:left="180" w:hanging="180"/>
              <w:jc w:val="both"/>
            </w:pPr>
            <w:r>
              <w:t>Зустріч з працівниками дорожньо-</w:t>
            </w:r>
            <w:r w:rsidRPr="007B0FAE">
              <w:t>транспортної інспекції «Безпечний рух»</w:t>
            </w:r>
          </w:p>
        </w:tc>
        <w:tc>
          <w:tcPr>
            <w:tcW w:w="1418" w:type="dxa"/>
            <w:tcBorders>
              <w:top w:val="single" w:sz="4" w:space="0" w:color="auto"/>
              <w:left w:val="single" w:sz="4" w:space="0" w:color="auto"/>
              <w:bottom w:val="single" w:sz="4" w:space="0" w:color="auto"/>
              <w:right w:val="single" w:sz="4" w:space="0" w:color="auto"/>
            </w:tcBorders>
          </w:tcPr>
          <w:p w:rsidR="00682E46" w:rsidRDefault="00680F65" w:rsidP="00895733">
            <w:pPr>
              <w:ind w:firstLine="0"/>
              <w:jc w:val="center"/>
            </w:pPr>
            <w:r>
              <w:t xml:space="preserve">До </w:t>
            </w:r>
            <w:r w:rsidR="00682E46">
              <w:t>13.10.</w:t>
            </w:r>
          </w:p>
          <w:p w:rsidR="00682E46" w:rsidRDefault="00682E46" w:rsidP="00682E46">
            <w:pPr>
              <w:ind w:firstLine="0"/>
            </w:pPr>
          </w:p>
          <w:p w:rsidR="00682E46" w:rsidRPr="00E159D0" w:rsidRDefault="00680F65" w:rsidP="00680F65">
            <w:pPr>
              <w:ind w:firstLine="0"/>
              <w:jc w:val="center"/>
            </w:pPr>
            <w:r>
              <w:t>І тиждень</w:t>
            </w:r>
          </w:p>
        </w:tc>
        <w:tc>
          <w:tcPr>
            <w:tcW w:w="2693" w:type="dxa"/>
            <w:tcBorders>
              <w:top w:val="single" w:sz="4" w:space="0" w:color="auto"/>
              <w:left w:val="single" w:sz="4" w:space="0" w:color="auto"/>
              <w:bottom w:val="single" w:sz="4" w:space="0" w:color="auto"/>
              <w:right w:val="single" w:sz="4" w:space="0" w:color="auto"/>
            </w:tcBorders>
          </w:tcPr>
          <w:p w:rsidR="00682E46" w:rsidRDefault="00682E46" w:rsidP="000113B4">
            <w:pPr>
              <w:ind w:firstLine="0"/>
            </w:pPr>
            <w:r>
              <w:t>Вихователь-методист</w:t>
            </w:r>
          </w:p>
          <w:p w:rsidR="00682E46" w:rsidRDefault="00682E46"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r w:rsidRPr="00E159D0">
              <w:t>Вихователь-методист</w:t>
            </w:r>
          </w:p>
        </w:tc>
      </w:tr>
    </w:tbl>
    <w:p w:rsidR="00EF0C0F" w:rsidRPr="00B72F60" w:rsidRDefault="00EF0C0F" w:rsidP="000113B4">
      <w:pPr>
        <w:ind w:firstLine="0"/>
        <w:rPr>
          <w:sz w:val="10"/>
          <w:szCs w:val="10"/>
        </w:rPr>
      </w:pPr>
    </w:p>
    <w:p w:rsidR="00EF0C0F" w:rsidRPr="00460D52" w:rsidRDefault="00EF0C0F" w:rsidP="000113B4">
      <w:pPr>
        <w:ind w:firstLine="0"/>
        <w:rPr>
          <w:b/>
          <w:i/>
          <w:sz w:val="26"/>
          <w:szCs w:val="26"/>
        </w:rPr>
      </w:pPr>
      <w:r w:rsidRPr="00460D52">
        <w:rPr>
          <w:b/>
          <w:i/>
          <w:sz w:val="26"/>
          <w:szCs w:val="26"/>
        </w:rPr>
        <w:t>4.3. План роботи з батьками</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159D0" w:rsidTr="00682E46">
        <w:tc>
          <w:tcPr>
            <w:tcW w:w="5823" w:type="dxa"/>
            <w:tcBorders>
              <w:top w:val="single" w:sz="4" w:space="0" w:color="auto"/>
              <w:left w:val="single" w:sz="4" w:space="0" w:color="auto"/>
              <w:bottom w:val="single" w:sz="4" w:space="0" w:color="auto"/>
              <w:right w:val="single" w:sz="4" w:space="0" w:color="auto"/>
            </w:tcBorders>
          </w:tcPr>
          <w:p w:rsidR="00682E46" w:rsidRDefault="00682E46" w:rsidP="00FE3A4E">
            <w:pPr>
              <w:ind w:firstLine="0"/>
              <w:rPr>
                <w:lang w:val="ru-RU"/>
              </w:rPr>
            </w:pPr>
            <w:r w:rsidRPr="00FE3A4E">
              <w:rPr>
                <w:sz w:val="22"/>
                <w:szCs w:val="22"/>
              </w:rPr>
              <w:t>Участь батьків у музичних святах-розвагах «Осіннє мереживо».</w:t>
            </w:r>
          </w:p>
          <w:p w:rsidR="00682E46" w:rsidRPr="00E159D0" w:rsidRDefault="00682E46" w:rsidP="00FE3A4E">
            <w:pPr>
              <w:ind w:firstLine="0"/>
            </w:pPr>
            <w:r w:rsidRPr="00E159D0">
              <w:t xml:space="preserve">• Консультація для батьків. </w:t>
            </w:r>
          </w:p>
          <w:p w:rsidR="00682E46" w:rsidRDefault="00682E46" w:rsidP="000113B4">
            <w:pPr>
              <w:ind w:firstLine="0"/>
              <w:rPr>
                <w:lang w:val="ru-RU"/>
              </w:rPr>
            </w:pPr>
            <w:r>
              <w:t>Тема: «</w:t>
            </w:r>
            <w:r w:rsidR="002F60CE" w:rsidRPr="002F60CE">
              <w:t>Гра як засіб еколого-естетичного виховання</w:t>
            </w:r>
            <w:r>
              <w:t>»</w:t>
            </w:r>
            <w:r w:rsidRPr="00E159D0">
              <w:t>.</w:t>
            </w:r>
          </w:p>
          <w:p w:rsidR="00682E46" w:rsidRPr="00E159D0" w:rsidRDefault="00682E46" w:rsidP="002F60CE">
            <w:pPr>
              <w:ind w:firstLine="0"/>
              <w:jc w:val="both"/>
            </w:pPr>
            <w:r w:rsidRPr="00E159D0">
              <w:t xml:space="preserve">• </w:t>
            </w:r>
            <w:r w:rsidR="002F60CE">
              <w:t>Екологічний зелений десант:</w:t>
            </w:r>
            <w:r w:rsidRPr="00E27422">
              <w:t xml:space="preserve"> озеленення  та оздоблення території дошкільного закладу.</w:t>
            </w:r>
          </w:p>
        </w:tc>
        <w:tc>
          <w:tcPr>
            <w:tcW w:w="1418" w:type="dxa"/>
            <w:tcBorders>
              <w:top w:val="single" w:sz="4" w:space="0" w:color="auto"/>
              <w:left w:val="single" w:sz="4" w:space="0" w:color="auto"/>
              <w:bottom w:val="single" w:sz="4" w:space="0" w:color="auto"/>
              <w:right w:val="single" w:sz="4" w:space="0" w:color="auto"/>
            </w:tcBorders>
          </w:tcPr>
          <w:p w:rsidR="00682E46" w:rsidRPr="00E159D0" w:rsidRDefault="00682E46" w:rsidP="00B532A4">
            <w:pPr>
              <w:ind w:firstLine="0"/>
              <w:jc w:val="center"/>
            </w:pPr>
            <w:r w:rsidRPr="00E159D0">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682E46" w:rsidRDefault="00682E46" w:rsidP="000113B4">
            <w:pPr>
              <w:ind w:firstLine="0"/>
            </w:pPr>
            <w:r>
              <w:t>Музичні керівники</w:t>
            </w:r>
          </w:p>
          <w:p w:rsidR="00682E46" w:rsidRDefault="00682E46" w:rsidP="00FE3A4E"/>
          <w:p w:rsidR="00682E46" w:rsidRDefault="00682E46" w:rsidP="00FE3A4E">
            <w:pPr>
              <w:ind w:firstLine="0"/>
            </w:pPr>
            <w:r>
              <w:t>Вихователь-методист</w:t>
            </w:r>
          </w:p>
          <w:p w:rsidR="00682E46" w:rsidRPr="003C655F" w:rsidRDefault="00682E46" w:rsidP="003C655F"/>
          <w:p w:rsidR="00682E46" w:rsidRPr="003C655F" w:rsidRDefault="00682E46" w:rsidP="00135D75">
            <w:pPr>
              <w:ind w:firstLine="0"/>
            </w:pPr>
            <w:r>
              <w:t>Вихователі, батьки</w:t>
            </w:r>
          </w:p>
        </w:tc>
      </w:tr>
    </w:tbl>
    <w:p w:rsidR="00EF0C0F" w:rsidRPr="00B72F60" w:rsidRDefault="00EF0C0F" w:rsidP="000113B4">
      <w:pPr>
        <w:ind w:firstLine="0"/>
        <w:rPr>
          <w:sz w:val="10"/>
          <w:szCs w:val="10"/>
        </w:rPr>
      </w:pPr>
    </w:p>
    <w:p w:rsidR="00EF0C0F" w:rsidRPr="00460D52" w:rsidRDefault="00EF0C0F" w:rsidP="000113B4">
      <w:pPr>
        <w:ind w:firstLine="0"/>
        <w:rPr>
          <w:b/>
          <w:i/>
          <w:sz w:val="26"/>
          <w:szCs w:val="26"/>
        </w:rPr>
      </w:pPr>
      <w:r w:rsidRPr="00460D52">
        <w:rPr>
          <w:b/>
          <w:i/>
          <w:sz w:val="26"/>
          <w:szCs w:val="26"/>
        </w:rPr>
        <w:t>4.4.  Загальні заходи для дітей</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91E49" w:rsidTr="00682E46">
        <w:trPr>
          <w:trHeight w:val="675"/>
        </w:trPr>
        <w:tc>
          <w:tcPr>
            <w:tcW w:w="5823" w:type="dxa"/>
            <w:tcBorders>
              <w:top w:val="single" w:sz="4" w:space="0" w:color="auto"/>
              <w:left w:val="single" w:sz="4" w:space="0" w:color="auto"/>
              <w:bottom w:val="single" w:sz="4" w:space="0" w:color="auto"/>
              <w:right w:val="single" w:sz="4" w:space="0" w:color="auto"/>
            </w:tcBorders>
          </w:tcPr>
          <w:p w:rsidR="00682E46" w:rsidRPr="00E159D0" w:rsidRDefault="00682E46" w:rsidP="00ED2442">
            <w:pPr>
              <w:ind w:firstLine="0"/>
            </w:pPr>
            <w:r w:rsidRPr="00E159D0">
              <w:t xml:space="preserve">• Музичні розваги для дітей </w:t>
            </w:r>
            <w:r>
              <w:t>«Нотки-веселинки» до</w:t>
            </w:r>
            <w:r w:rsidRPr="00E159D0">
              <w:t xml:space="preserve"> Міжнародн</w:t>
            </w:r>
            <w:r>
              <w:t>ого</w:t>
            </w:r>
            <w:r w:rsidRPr="00E159D0">
              <w:t xml:space="preserve"> дн</w:t>
            </w:r>
            <w:r>
              <w:t>я</w:t>
            </w:r>
            <w:r w:rsidRPr="00E159D0">
              <w:t xml:space="preserve"> музики.</w:t>
            </w:r>
          </w:p>
          <w:p w:rsidR="00682E46" w:rsidRPr="00E159D0" w:rsidRDefault="00682E46" w:rsidP="00ED2442">
            <w:pPr>
              <w:ind w:firstLine="0"/>
            </w:pPr>
            <w:r w:rsidRPr="00E159D0">
              <w:t>• Провести бесіди з дітьми до Всесвітнього дня тварин на тему: «</w:t>
            </w:r>
            <w:r>
              <w:t>Щаслива лапа</w:t>
            </w:r>
            <w:r w:rsidRPr="00E159D0">
              <w:t>».</w:t>
            </w:r>
          </w:p>
          <w:p w:rsidR="00682E46" w:rsidRPr="00E159D0" w:rsidRDefault="00682E46" w:rsidP="000113B4">
            <w:pPr>
              <w:ind w:firstLine="0"/>
            </w:pPr>
            <w:r w:rsidRPr="00E159D0">
              <w:t>• День українського козацтва. Провести розвагу «Козацькі забави».</w:t>
            </w:r>
          </w:p>
          <w:p w:rsidR="00682E46" w:rsidRPr="00E159D0" w:rsidRDefault="00682E46" w:rsidP="000113B4">
            <w:pPr>
              <w:ind w:firstLine="0"/>
            </w:pPr>
            <w:r w:rsidRPr="00E159D0">
              <w:t>• Виставка-конкурс на кращу осінню композицію «Осінн</w:t>
            </w:r>
            <w:r w:rsidR="00595DBF">
              <w:t>я</w:t>
            </w:r>
            <w:r w:rsidRPr="00E159D0">
              <w:t xml:space="preserve"> </w:t>
            </w:r>
            <w:r w:rsidR="00595DBF">
              <w:t>казка</w:t>
            </w:r>
            <w:r w:rsidRPr="00E159D0">
              <w:t>».</w:t>
            </w:r>
          </w:p>
          <w:p w:rsidR="00682E46" w:rsidRDefault="00682E46" w:rsidP="000113B4">
            <w:pPr>
              <w:ind w:firstLine="0"/>
            </w:pPr>
            <w:r w:rsidRPr="00E159D0">
              <w:t>• Свят</w:t>
            </w:r>
            <w:r>
              <w:t>а</w:t>
            </w:r>
            <w:r w:rsidRPr="00E159D0">
              <w:t xml:space="preserve"> осені «Осін</w:t>
            </w:r>
            <w:r>
              <w:t>ь чарівниця</w:t>
            </w:r>
            <w:r w:rsidRPr="00E159D0">
              <w:t>».</w:t>
            </w:r>
          </w:p>
          <w:p w:rsidR="00682E46" w:rsidRPr="00E159D0" w:rsidRDefault="00682E46" w:rsidP="000113B4">
            <w:pPr>
              <w:ind w:firstLine="0"/>
            </w:pPr>
            <w:r w:rsidRPr="00E159D0">
              <w:t>•</w:t>
            </w:r>
            <w:r>
              <w:t xml:space="preserve">  </w:t>
            </w:r>
            <w:r w:rsidRPr="00E159D0">
              <w:t xml:space="preserve">Проведення  ярмарку   </w:t>
            </w:r>
            <w:r>
              <w:t>«На гостини до осені господині»</w:t>
            </w:r>
            <w:r w:rsidRPr="00E159D0">
              <w:t>.</w:t>
            </w:r>
          </w:p>
        </w:tc>
        <w:tc>
          <w:tcPr>
            <w:tcW w:w="1418" w:type="dxa"/>
            <w:tcBorders>
              <w:top w:val="single" w:sz="4" w:space="0" w:color="auto"/>
              <w:left w:val="single" w:sz="4" w:space="0" w:color="auto"/>
              <w:bottom w:val="single" w:sz="4" w:space="0" w:color="auto"/>
              <w:right w:val="single" w:sz="4" w:space="0" w:color="auto"/>
            </w:tcBorders>
          </w:tcPr>
          <w:p w:rsidR="00682E46" w:rsidRPr="00A8526F" w:rsidRDefault="00682E46" w:rsidP="00ED2442">
            <w:pPr>
              <w:ind w:firstLine="0"/>
              <w:jc w:val="center"/>
              <w:rPr>
                <w:lang w:val="ru-RU"/>
              </w:rPr>
            </w:pPr>
            <w:r w:rsidRPr="00E159D0">
              <w:t>0</w:t>
            </w:r>
            <w:r>
              <w:t>1</w:t>
            </w:r>
            <w:r w:rsidRPr="00E159D0">
              <w:t>.10.</w:t>
            </w:r>
          </w:p>
          <w:p w:rsidR="00682E46" w:rsidRDefault="00682E46" w:rsidP="00C34197">
            <w:pPr>
              <w:ind w:firstLine="0"/>
              <w:jc w:val="center"/>
            </w:pPr>
          </w:p>
          <w:p w:rsidR="00682E46" w:rsidRPr="00A8526F" w:rsidRDefault="00682E46" w:rsidP="00ED2442">
            <w:pPr>
              <w:ind w:firstLine="0"/>
              <w:jc w:val="center"/>
              <w:rPr>
                <w:lang w:val="ru-RU"/>
              </w:rPr>
            </w:pPr>
            <w:r>
              <w:t>0</w:t>
            </w:r>
            <w:r w:rsidR="00B532A4">
              <w:t>4</w:t>
            </w:r>
            <w:r w:rsidRPr="00E159D0">
              <w:t>.10.</w:t>
            </w:r>
          </w:p>
          <w:p w:rsidR="00682E46" w:rsidRPr="00E159D0" w:rsidRDefault="00682E46" w:rsidP="00ED2442">
            <w:pPr>
              <w:ind w:firstLine="0"/>
            </w:pPr>
          </w:p>
          <w:p w:rsidR="00682E46" w:rsidRPr="00A8526F" w:rsidRDefault="00682E46" w:rsidP="00C34197">
            <w:pPr>
              <w:ind w:firstLine="0"/>
              <w:jc w:val="center"/>
              <w:rPr>
                <w:lang w:val="ru-RU"/>
              </w:rPr>
            </w:pPr>
            <w:r w:rsidRPr="00E159D0">
              <w:t>1</w:t>
            </w:r>
            <w:r>
              <w:t>3</w:t>
            </w:r>
            <w:r w:rsidRPr="00E159D0">
              <w:t>.10.</w:t>
            </w:r>
          </w:p>
          <w:p w:rsidR="00682E46" w:rsidRPr="00E159D0" w:rsidRDefault="00682E46" w:rsidP="00C34197">
            <w:pPr>
              <w:ind w:firstLine="0"/>
              <w:jc w:val="center"/>
            </w:pPr>
          </w:p>
          <w:p w:rsidR="00682E46" w:rsidRPr="00E159D0" w:rsidRDefault="00682E46" w:rsidP="00ED2442">
            <w:pPr>
              <w:ind w:firstLine="0"/>
              <w:jc w:val="center"/>
            </w:pPr>
            <w:r>
              <w:t>Протягом місяця</w:t>
            </w:r>
          </w:p>
          <w:p w:rsidR="00682E46" w:rsidRDefault="00682E46" w:rsidP="00ED2442">
            <w:pPr>
              <w:ind w:firstLine="0"/>
              <w:jc w:val="center"/>
              <w:rPr>
                <w:lang w:val="ru-RU"/>
              </w:rPr>
            </w:pPr>
            <w:r>
              <w:t>0</w:t>
            </w:r>
            <w:r w:rsidR="00B532A4">
              <w:t>4</w:t>
            </w:r>
            <w:r w:rsidRPr="00E159D0">
              <w:t>.10</w:t>
            </w:r>
            <w:r>
              <w:t>-0</w:t>
            </w:r>
            <w:r w:rsidR="00B532A4">
              <w:t>8</w:t>
            </w:r>
            <w:r w:rsidRPr="00E159D0">
              <w:t>.</w:t>
            </w:r>
            <w:r>
              <w:t>1</w:t>
            </w:r>
            <w:r w:rsidRPr="00E159D0">
              <w:t>0</w:t>
            </w:r>
          </w:p>
          <w:p w:rsidR="00682E46" w:rsidRPr="00A8526F" w:rsidRDefault="00682E46" w:rsidP="00ED2442">
            <w:pPr>
              <w:ind w:firstLine="0"/>
              <w:jc w:val="center"/>
              <w:rPr>
                <w:lang w:val="ru-RU"/>
              </w:rPr>
            </w:pPr>
            <w:r>
              <w:t>0</w:t>
            </w:r>
            <w:r w:rsidR="00B532A4">
              <w:t>7</w:t>
            </w:r>
            <w:r w:rsidRPr="00E159D0">
              <w:t>.10.</w:t>
            </w:r>
          </w:p>
          <w:p w:rsidR="00682E46" w:rsidRPr="00ED2442" w:rsidRDefault="00682E46" w:rsidP="00ED2442">
            <w:pPr>
              <w:rPr>
                <w:lang w:val="ru-RU"/>
              </w:rPr>
            </w:pPr>
          </w:p>
        </w:tc>
        <w:tc>
          <w:tcPr>
            <w:tcW w:w="2693" w:type="dxa"/>
            <w:tcBorders>
              <w:top w:val="single" w:sz="4" w:space="0" w:color="auto"/>
              <w:left w:val="single" w:sz="4" w:space="0" w:color="auto"/>
              <w:bottom w:val="single" w:sz="4" w:space="0" w:color="auto"/>
              <w:right w:val="single" w:sz="4" w:space="0" w:color="auto"/>
            </w:tcBorders>
          </w:tcPr>
          <w:p w:rsidR="00682E46" w:rsidRPr="00E159D0" w:rsidRDefault="00682E46" w:rsidP="00ED2442">
            <w:pPr>
              <w:ind w:firstLine="0"/>
            </w:pPr>
            <w:r w:rsidRPr="00E159D0">
              <w:t>Муз</w:t>
            </w:r>
            <w:r>
              <w:t xml:space="preserve">. </w:t>
            </w:r>
            <w:r w:rsidRPr="00E159D0">
              <w:t>керівники</w:t>
            </w:r>
          </w:p>
          <w:p w:rsidR="00682E46" w:rsidRDefault="00682E46" w:rsidP="000113B4">
            <w:pPr>
              <w:ind w:firstLine="0"/>
            </w:pPr>
          </w:p>
          <w:p w:rsidR="00682E46" w:rsidRPr="00E159D0" w:rsidRDefault="00682E46" w:rsidP="00ED2442">
            <w:pPr>
              <w:ind w:firstLine="0"/>
            </w:pPr>
            <w:r w:rsidRPr="00E159D0">
              <w:t xml:space="preserve">Вихователі </w:t>
            </w:r>
          </w:p>
          <w:p w:rsidR="00682E46" w:rsidRDefault="00682E46" w:rsidP="000113B4">
            <w:pPr>
              <w:ind w:firstLine="0"/>
            </w:pPr>
          </w:p>
          <w:p w:rsidR="00682E46" w:rsidRPr="00E159D0" w:rsidRDefault="00682E46" w:rsidP="000113B4">
            <w:pPr>
              <w:ind w:firstLine="0"/>
            </w:pPr>
            <w:r>
              <w:t>Інструктор з фіз..вих</w:t>
            </w:r>
          </w:p>
          <w:p w:rsidR="00682E46" w:rsidRPr="00E159D0" w:rsidRDefault="00682E46" w:rsidP="000113B4">
            <w:pPr>
              <w:ind w:firstLine="0"/>
            </w:pPr>
          </w:p>
          <w:p w:rsidR="00682E46" w:rsidRPr="00E159D0" w:rsidRDefault="00682E46" w:rsidP="000113B4">
            <w:pPr>
              <w:ind w:firstLine="0"/>
            </w:pPr>
            <w:r w:rsidRPr="00E159D0">
              <w:t>Вихователі</w:t>
            </w:r>
            <w:r>
              <w:t>, батьки</w:t>
            </w:r>
            <w:r w:rsidRPr="00E159D0">
              <w:t xml:space="preserve"> </w:t>
            </w:r>
          </w:p>
          <w:p w:rsidR="00682E46" w:rsidRPr="00E159D0" w:rsidRDefault="00682E46" w:rsidP="000113B4">
            <w:pPr>
              <w:ind w:firstLine="0"/>
            </w:pPr>
          </w:p>
          <w:p w:rsidR="00682E46" w:rsidRPr="00E159D0" w:rsidRDefault="00682E46" w:rsidP="003C655F">
            <w:pPr>
              <w:ind w:firstLine="0"/>
            </w:pPr>
            <w:r w:rsidRPr="00E159D0">
              <w:t>Муз</w:t>
            </w:r>
            <w:r>
              <w:t xml:space="preserve">. </w:t>
            </w:r>
            <w:r w:rsidRPr="00E159D0">
              <w:t>керівники</w:t>
            </w:r>
          </w:p>
          <w:p w:rsidR="00682E46" w:rsidRPr="00E159D0" w:rsidRDefault="00682E46" w:rsidP="00ED2442">
            <w:pPr>
              <w:ind w:firstLine="0"/>
            </w:pPr>
            <w:r w:rsidRPr="00E159D0">
              <w:t xml:space="preserve"> </w:t>
            </w:r>
            <w:r>
              <w:t>Педагогічний колектив</w:t>
            </w:r>
          </w:p>
          <w:p w:rsidR="00682E46" w:rsidRPr="00E159D0" w:rsidRDefault="00682E46" w:rsidP="000113B4">
            <w:pPr>
              <w:ind w:firstLine="0"/>
            </w:pPr>
          </w:p>
        </w:tc>
      </w:tr>
    </w:tbl>
    <w:p w:rsidR="00EF0C0F" w:rsidRPr="00B72F60" w:rsidRDefault="00EF0C0F" w:rsidP="000113B4">
      <w:pPr>
        <w:ind w:firstLine="0"/>
        <w:rPr>
          <w:sz w:val="10"/>
          <w:szCs w:val="10"/>
        </w:rPr>
      </w:pPr>
    </w:p>
    <w:p w:rsidR="00EF0C0F" w:rsidRPr="00460D52" w:rsidRDefault="00EF0C0F" w:rsidP="000113B4">
      <w:pPr>
        <w:ind w:firstLine="0"/>
        <w:rPr>
          <w:b/>
          <w:i/>
          <w:sz w:val="26"/>
          <w:szCs w:val="26"/>
        </w:rPr>
      </w:pPr>
      <w:r w:rsidRPr="00460D52">
        <w:rPr>
          <w:b/>
          <w:i/>
          <w:sz w:val="26"/>
          <w:szCs w:val="26"/>
        </w:rPr>
        <w:t>5. МЕТОДИЧНА РОБОТА З КАДРАМИ</w:t>
      </w:r>
    </w:p>
    <w:p w:rsidR="00EF0C0F" w:rsidRPr="00B72F60" w:rsidRDefault="00EF0C0F" w:rsidP="000113B4">
      <w:pPr>
        <w:ind w:firstLine="0"/>
        <w:rPr>
          <w:b/>
          <w:i/>
          <w:sz w:val="10"/>
          <w:szCs w:val="10"/>
        </w:rPr>
      </w:pPr>
    </w:p>
    <w:p w:rsidR="00EF0C0F" w:rsidRPr="00460D52" w:rsidRDefault="00EF0C0F" w:rsidP="000113B4">
      <w:pPr>
        <w:ind w:firstLine="0"/>
        <w:rPr>
          <w:b/>
          <w:i/>
          <w:sz w:val="26"/>
          <w:szCs w:val="26"/>
        </w:rPr>
      </w:pPr>
      <w:r w:rsidRPr="00460D52">
        <w:rPr>
          <w:b/>
          <w:i/>
          <w:sz w:val="26"/>
          <w:szCs w:val="26"/>
        </w:rPr>
        <w:t>5.1. Підвищення педагогічної майстерності</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159D0" w:rsidTr="00682E46">
        <w:trPr>
          <w:trHeight w:val="675"/>
        </w:trPr>
        <w:tc>
          <w:tcPr>
            <w:tcW w:w="582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 xml:space="preserve">• Семінар-практикум.  </w:t>
            </w:r>
          </w:p>
          <w:p w:rsidR="00682E46" w:rsidRDefault="00682E46" w:rsidP="00ED2442">
            <w:pPr>
              <w:ind w:firstLine="0"/>
            </w:pPr>
            <w:r>
              <w:t xml:space="preserve"> «</w:t>
            </w:r>
            <w:r w:rsidR="00392AFA">
              <w:t>Медіаосвіта як частина освітнього процесу</w:t>
            </w:r>
            <w:r>
              <w:t xml:space="preserve">» </w:t>
            </w:r>
          </w:p>
          <w:p w:rsidR="00392AFA" w:rsidRDefault="00392AFA" w:rsidP="00ED2442">
            <w:pPr>
              <w:ind w:firstLine="0"/>
            </w:pPr>
            <w:r>
              <w:t>1. Використання ІКТ у навчально-виховній роботі з дітьми дошкільного віку.</w:t>
            </w:r>
          </w:p>
          <w:p w:rsidR="00392AFA" w:rsidRDefault="00392AFA" w:rsidP="00ED2442">
            <w:pPr>
              <w:ind w:firstLine="0"/>
            </w:pPr>
            <w:r>
              <w:t>2. Ігрові технології в медіаосвіті дошкільників.</w:t>
            </w:r>
          </w:p>
          <w:p w:rsidR="00392AFA" w:rsidRDefault="00D53678" w:rsidP="00ED2442">
            <w:pPr>
              <w:ind w:firstLine="0"/>
            </w:pPr>
            <w:r>
              <w:t>3. С</w:t>
            </w:r>
            <w:r w:rsidR="00392AFA">
              <w:t>творю</w:t>
            </w:r>
            <w:r>
              <w:t>ємо мультимедійну презентацію крок за кроком.</w:t>
            </w:r>
          </w:p>
          <w:p w:rsidR="00682E46" w:rsidRPr="00392AFA" w:rsidRDefault="00D53678" w:rsidP="00392AFA">
            <w:pPr>
              <w:ind w:firstLine="0"/>
              <w:rPr>
                <w:b/>
              </w:rPr>
            </w:pPr>
            <w:r>
              <w:rPr>
                <w:b/>
              </w:rPr>
              <w:lastRenderedPageBreak/>
              <w:t xml:space="preserve">2. </w:t>
            </w:r>
            <w:r w:rsidR="00682E46" w:rsidRPr="00392AFA">
              <w:rPr>
                <w:b/>
              </w:rPr>
              <w:t xml:space="preserve">Консультація для вихователів. </w:t>
            </w:r>
          </w:p>
          <w:p w:rsidR="00682E46" w:rsidRPr="00392AFA" w:rsidRDefault="00682E46" w:rsidP="00392AFA">
            <w:pPr>
              <w:pStyle w:val="2"/>
              <w:shd w:val="clear" w:color="auto" w:fill="FFFFFF"/>
              <w:spacing w:before="0" w:after="0"/>
              <w:rPr>
                <w:rFonts w:ascii="Times New Roman" w:hAnsi="Times New Roman"/>
                <w:b w:val="0"/>
                <w:i w:val="0"/>
                <w:sz w:val="24"/>
                <w:szCs w:val="24"/>
                <w:u w:val="none"/>
              </w:rPr>
            </w:pPr>
            <w:r w:rsidRPr="00392AFA">
              <w:rPr>
                <w:b w:val="0"/>
                <w:i w:val="0"/>
                <w:u w:val="none"/>
              </w:rPr>
              <w:t xml:space="preserve"> </w:t>
            </w:r>
            <w:r w:rsidRPr="00392AFA">
              <w:rPr>
                <w:rFonts w:ascii="Times New Roman" w:hAnsi="Times New Roman"/>
                <w:b w:val="0"/>
                <w:i w:val="0"/>
                <w:sz w:val="24"/>
                <w:szCs w:val="24"/>
                <w:u w:val="none"/>
              </w:rPr>
              <w:t>«</w:t>
            </w:r>
            <w:r w:rsidR="00D53678" w:rsidRPr="00D53678">
              <w:rPr>
                <w:rFonts w:ascii="Times New Roman" w:hAnsi="Times New Roman"/>
                <w:b w:val="0"/>
                <w:i w:val="0"/>
                <w:sz w:val="24"/>
                <w:szCs w:val="24"/>
                <w:u w:val="none"/>
              </w:rPr>
              <w:t>Основні методичні підходи в  роботі з дітьми з логіко-математичного</w:t>
            </w:r>
            <w:r w:rsidR="00D53678" w:rsidRPr="00D53678">
              <w:rPr>
                <w:rFonts w:ascii="Times New Roman" w:hAnsi="Times New Roman"/>
                <w:b w:val="0"/>
                <w:i w:val="0"/>
                <w:sz w:val="24"/>
                <w:szCs w:val="24"/>
                <w:u w:val="none"/>
                <w:lang w:val="uk-UA"/>
              </w:rPr>
              <w:t xml:space="preserve"> розвитку</w:t>
            </w:r>
            <w:r w:rsidR="00392AFA" w:rsidRPr="00392AFA">
              <w:rPr>
                <w:b w:val="0"/>
                <w:i w:val="0"/>
                <w:sz w:val="24"/>
                <w:szCs w:val="24"/>
                <w:u w:val="none"/>
              </w:rPr>
              <w:t>»</w:t>
            </w:r>
          </w:p>
          <w:p w:rsidR="00682E46" w:rsidRPr="00E159D0" w:rsidRDefault="00D53678" w:rsidP="000113B4">
            <w:pPr>
              <w:ind w:firstLine="0"/>
            </w:pPr>
            <w:r>
              <w:t xml:space="preserve">3. </w:t>
            </w:r>
            <w:r w:rsidR="00682E46" w:rsidRPr="00E159D0">
              <w:t>Консультативна допомога педагогам у підготовці до проведення колективних переглядів.</w:t>
            </w:r>
          </w:p>
          <w:p w:rsidR="00682E46" w:rsidRDefault="00D53678" w:rsidP="00900E68">
            <w:pPr>
              <w:ind w:firstLine="0"/>
            </w:pPr>
            <w:r>
              <w:t xml:space="preserve">4. </w:t>
            </w:r>
            <w:r w:rsidR="00682E46" w:rsidRPr="00E159D0">
              <w:t>Обговорення  новинок  педагогічної  преси.</w:t>
            </w:r>
          </w:p>
          <w:p w:rsidR="00682E46" w:rsidRPr="00E159D0" w:rsidRDefault="00D53678" w:rsidP="00D53678">
            <w:pPr>
              <w:ind w:firstLine="0"/>
            </w:pPr>
            <w:r>
              <w:t xml:space="preserve">5. </w:t>
            </w:r>
            <w:r w:rsidRPr="0040689A">
              <w:t>Участь у міських заходах метод. роботи згідно плану.</w:t>
            </w:r>
          </w:p>
        </w:tc>
        <w:tc>
          <w:tcPr>
            <w:tcW w:w="1418" w:type="dxa"/>
            <w:tcBorders>
              <w:top w:val="single" w:sz="4" w:space="0" w:color="auto"/>
              <w:left w:val="single" w:sz="4" w:space="0" w:color="auto"/>
              <w:bottom w:val="single" w:sz="4" w:space="0" w:color="auto"/>
              <w:right w:val="single" w:sz="4" w:space="0" w:color="auto"/>
            </w:tcBorders>
          </w:tcPr>
          <w:p w:rsidR="00682E46" w:rsidRPr="00135D75" w:rsidRDefault="00682E46" w:rsidP="00D53678">
            <w:pPr>
              <w:ind w:firstLine="0"/>
              <w:jc w:val="center"/>
              <w:rPr>
                <w:lang w:val="ru-RU"/>
              </w:rPr>
            </w:pPr>
            <w:r>
              <w:lastRenderedPageBreak/>
              <w:t>2</w:t>
            </w:r>
            <w:r w:rsidR="00D53678">
              <w:t>1</w:t>
            </w:r>
            <w:r w:rsidRPr="00E159D0">
              <w:t>.10.</w:t>
            </w:r>
          </w:p>
          <w:p w:rsidR="00682E46" w:rsidRDefault="00682E46" w:rsidP="00803D17">
            <w:pPr>
              <w:ind w:firstLine="0"/>
            </w:pPr>
          </w:p>
          <w:p w:rsidR="00D53678" w:rsidRDefault="00D53678" w:rsidP="00A8526F">
            <w:pPr>
              <w:ind w:firstLine="0"/>
              <w:jc w:val="center"/>
            </w:pPr>
          </w:p>
          <w:p w:rsidR="00D53678" w:rsidRDefault="00D53678" w:rsidP="00A8526F">
            <w:pPr>
              <w:ind w:firstLine="0"/>
              <w:jc w:val="center"/>
            </w:pPr>
          </w:p>
          <w:p w:rsidR="00D53678" w:rsidRDefault="00D53678" w:rsidP="00A8526F">
            <w:pPr>
              <w:ind w:firstLine="0"/>
              <w:jc w:val="center"/>
            </w:pPr>
          </w:p>
          <w:p w:rsidR="00D53678" w:rsidRDefault="00D53678" w:rsidP="00A8526F">
            <w:pPr>
              <w:ind w:firstLine="0"/>
              <w:jc w:val="center"/>
            </w:pPr>
          </w:p>
          <w:p w:rsidR="00682E46" w:rsidRDefault="00682E46" w:rsidP="00A8526F">
            <w:pPr>
              <w:ind w:firstLine="0"/>
              <w:jc w:val="center"/>
              <w:rPr>
                <w:lang w:val="ru-RU"/>
              </w:rPr>
            </w:pPr>
            <w:r>
              <w:t>12</w:t>
            </w:r>
            <w:r w:rsidRPr="00E159D0">
              <w:t>.10.</w:t>
            </w:r>
          </w:p>
          <w:p w:rsidR="00682E46" w:rsidRPr="00900E68" w:rsidRDefault="00682E46" w:rsidP="00900E68">
            <w:pPr>
              <w:rPr>
                <w:lang w:val="ru-RU"/>
              </w:rPr>
            </w:pPr>
          </w:p>
          <w:p w:rsidR="00682E46" w:rsidRDefault="00682E46" w:rsidP="00900E68">
            <w:pPr>
              <w:rPr>
                <w:lang w:val="ru-RU"/>
              </w:rPr>
            </w:pPr>
          </w:p>
          <w:p w:rsidR="00682E46" w:rsidRDefault="00682E46" w:rsidP="00900E68">
            <w:pPr>
              <w:ind w:firstLine="0"/>
              <w:jc w:val="center"/>
              <w:rPr>
                <w:lang w:val="ru-RU"/>
              </w:rPr>
            </w:pPr>
            <w:r>
              <w:rPr>
                <w:lang w:val="ru-RU"/>
              </w:rPr>
              <w:t>Протягом місяця</w:t>
            </w:r>
          </w:p>
          <w:p w:rsidR="00682E46" w:rsidRDefault="00682E46" w:rsidP="008C0C18">
            <w:pPr>
              <w:ind w:firstLine="0"/>
              <w:rPr>
                <w:lang w:val="ru-RU"/>
              </w:rPr>
            </w:pPr>
            <w:r>
              <w:rPr>
                <w:lang w:val="ru-RU"/>
              </w:rPr>
              <w:t>ІІ тиждень</w:t>
            </w:r>
          </w:p>
          <w:p w:rsidR="00682E46" w:rsidRPr="00803D17" w:rsidRDefault="00D53678" w:rsidP="00803D17">
            <w:pPr>
              <w:ind w:firstLine="0"/>
              <w:rPr>
                <w:lang w:val="ru-RU"/>
              </w:rPr>
            </w:pPr>
            <w:r>
              <w:rPr>
                <w:lang w:val="ru-RU"/>
              </w:rP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682E46" w:rsidRDefault="00682E46" w:rsidP="000113B4">
            <w:pPr>
              <w:ind w:firstLine="0"/>
            </w:pPr>
            <w:r w:rsidRPr="00E159D0">
              <w:lastRenderedPageBreak/>
              <w:t>Вихователь-методист</w:t>
            </w:r>
            <w:r>
              <w:t xml:space="preserve"> </w:t>
            </w:r>
          </w:p>
          <w:p w:rsidR="00682E46" w:rsidRPr="00E159D0" w:rsidRDefault="00682E46" w:rsidP="000113B4">
            <w:pPr>
              <w:ind w:firstLine="0"/>
            </w:pPr>
          </w:p>
          <w:p w:rsidR="00682E46" w:rsidRPr="00E159D0" w:rsidRDefault="00682E46" w:rsidP="000113B4">
            <w:pPr>
              <w:ind w:firstLine="0"/>
            </w:pPr>
          </w:p>
          <w:p w:rsidR="00682E46" w:rsidRDefault="00682E46" w:rsidP="008C0C18"/>
          <w:p w:rsidR="00D53678" w:rsidRPr="008C0C18" w:rsidRDefault="00D53678" w:rsidP="008C0C18"/>
          <w:p w:rsidR="00682E46" w:rsidRDefault="00682E46" w:rsidP="00803D17">
            <w:pPr>
              <w:ind w:firstLine="0"/>
            </w:pPr>
          </w:p>
          <w:p w:rsidR="00682E46" w:rsidRDefault="00682E46" w:rsidP="008C0C18">
            <w:pPr>
              <w:ind w:firstLine="0"/>
            </w:pPr>
            <w:r w:rsidRPr="00E159D0">
              <w:t>Вихователь-методист</w:t>
            </w:r>
          </w:p>
          <w:p w:rsidR="00682E46" w:rsidRDefault="00682E46" w:rsidP="008C0C18"/>
          <w:p w:rsidR="00682E46" w:rsidRDefault="00682E46" w:rsidP="00135D75">
            <w:pPr>
              <w:ind w:firstLine="0"/>
            </w:pPr>
          </w:p>
          <w:p w:rsidR="00682E46" w:rsidRDefault="00D53678" w:rsidP="00135D75">
            <w:pPr>
              <w:ind w:firstLine="0"/>
            </w:pPr>
            <w:r>
              <w:t>Вихователь-методист</w:t>
            </w:r>
          </w:p>
          <w:p w:rsidR="00D53678" w:rsidRDefault="00D53678" w:rsidP="00135D75">
            <w:pPr>
              <w:ind w:firstLine="0"/>
            </w:pPr>
          </w:p>
          <w:p w:rsidR="00D53678" w:rsidRDefault="00D53678" w:rsidP="00D53678">
            <w:pPr>
              <w:ind w:firstLine="0"/>
            </w:pPr>
            <w:r>
              <w:t>Вихователь-методист</w:t>
            </w:r>
          </w:p>
          <w:p w:rsidR="00D53678" w:rsidRDefault="00D53678" w:rsidP="00135D75">
            <w:pPr>
              <w:ind w:firstLine="0"/>
            </w:pPr>
            <w:r>
              <w:t>Вихователі</w:t>
            </w:r>
          </w:p>
          <w:p w:rsidR="00682E46" w:rsidRPr="00803D17" w:rsidRDefault="00682E46" w:rsidP="00135D75">
            <w:pPr>
              <w:ind w:firstLine="0"/>
            </w:pPr>
          </w:p>
        </w:tc>
      </w:tr>
    </w:tbl>
    <w:p w:rsidR="00EF0C0F" w:rsidRPr="00B72F60" w:rsidRDefault="00EF0C0F" w:rsidP="000113B4">
      <w:pPr>
        <w:ind w:firstLine="0"/>
        <w:rPr>
          <w:sz w:val="10"/>
          <w:szCs w:val="10"/>
        </w:rPr>
      </w:pPr>
    </w:p>
    <w:p w:rsidR="00EF0C0F" w:rsidRPr="00D467C5" w:rsidRDefault="00EF0C0F" w:rsidP="000113B4">
      <w:pPr>
        <w:ind w:firstLine="0"/>
        <w:rPr>
          <w:b/>
          <w:i/>
          <w:sz w:val="26"/>
          <w:szCs w:val="26"/>
        </w:rPr>
      </w:pPr>
      <w:r w:rsidRPr="00D467C5">
        <w:rPr>
          <w:b/>
          <w:i/>
          <w:sz w:val="26"/>
          <w:szCs w:val="26"/>
        </w:rPr>
        <w:t>5.2. Удосконалення професійної творчості</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159D0" w:rsidTr="00682E46">
        <w:trPr>
          <w:trHeight w:val="675"/>
        </w:trPr>
        <w:tc>
          <w:tcPr>
            <w:tcW w:w="5823" w:type="dxa"/>
            <w:tcBorders>
              <w:top w:val="single" w:sz="4" w:space="0" w:color="auto"/>
              <w:left w:val="single" w:sz="4" w:space="0" w:color="auto"/>
              <w:bottom w:val="single" w:sz="4" w:space="0" w:color="auto"/>
              <w:right w:val="single" w:sz="4" w:space="0" w:color="auto"/>
            </w:tcBorders>
          </w:tcPr>
          <w:p w:rsidR="00682E46" w:rsidRPr="00BF49EB" w:rsidRDefault="00682E46" w:rsidP="00BF49EB">
            <w:pPr>
              <w:ind w:left="180" w:hanging="180"/>
              <w:jc w:val="both"/>
              <w:rPr>
                <w:b/>
              </w:rPr>
            </w:pPr>
            <w:r w:rsidRPr="00BF49EB">
              <w:rPr>
                <w:b/>
              </w:rPr>
              <w:t>Робота творчої групи</w:t>
            </w:r>
          </w:p>
          <w:p w:rsidR="00252306" w:rsidRPr="00E159D0" w:rsidRDefault="00252306" w:rsidP="00252306">
            <w:pPr>
              <w:ind w:firstLine="0"/>
            </w:pPr>
            <w:r w:rsidRPr="00143DDE">
              <w:rPr>
                <w:b/>
                <w:u w:val="single"/>
              </w:rPr>
              <w:t>Робота творчої групи.</w:t>
            </w:r>
          </w:p>
          <w:p w:rsidR="00252306" w:rsidRPr="00143DDE" w:rsidRDefault="00252306" w:rsidP="00252306">
            <w:pPr>
              <w:spacing w:line="317" w:lineRule="exact"/>
              <w:ind w:firstLine="0"/>
            </w:pPr>
            <w:r w:rsidRPr="00143DDE">
              <w:rPr>
                <w:rStyle w:val="Bodytext20"/>
                <w:sz w:val="24"/>
                <w:szCs w:val="24"/>
              </w:rPr>
              <w:t xml:space="preserve">Опрацювання учасниками творчої групи Програми розвитку дитини від 2 до 6 років та методичних рекомендацій "Безмежний світ гри з </w:t>
            </w:r>
            <w:r w:rsidRPr="00143DDE">
              <w:rPr>
                <w:lang w:val="en-US"/>
              </w:rPr>
              <w:t>L</w:t>
            </w:r>
            <w:r w:rsidRPr="00143DDE">
              <w:t>Е</w:t>
            </w:r>
            <w:r w:rsidRPr="00143DDE">
              <w:rPr>
                <w:lang w:val="en-US"/>
              </w:rPr>
              <w:t>G</w:t>
            </w:r>
            <w:r w:rsidRPr="00143DDE">
              <w:t>О</w:t>
            </w:r>
            <w:r w:rsidRPr="00143DDE">
              <w:rPr>
                <w:rStyle w:val="Bodytext20"/>
                <w:sz w:val="24"/>
                <w:szCs w:val="24"/>
              </w:rPr>
              <w:t>" (керівник авторського колективу Рома О.Ю.)</w:t>
            </w:r>
          </w:p>
          <w:p w:rsidR="00682E46" w:rsidRPr="00BF49EB" w:rsidRDefault="00252306" w:rsidP="00252306">
            <w:pPr>
              <w:ind w:left="180" w:hanging="180"/>
              <w:jc w:val="both"/>
            </w:pPr>
            <w:r w:rsidRPr="00143DDE">
              <w:rPr>
                <w:rStyle w:val="Bodytext20"/>
                <w:sz w:val="24"/>
                <w:szCs w:val="24"/>
              </w:rPr>
              <w:t xml:space="preserve">1.3. Опрацювання психолого - педагогічних джерел про використання </w:t>
            </w:r>
            <w:r w:rsidRPr="00143DDE">
              <w:rPr>
                <w:lang w:val="en-US"/>
              </w:rPr>
              <w:t>L</w:t>
            </w:r>
            <w:r w:rsidRPr="00143DDE">
              <w:t>Е</w:t>
            </w:r>
            <w:r w:rsidRPr="00143DDE">
              <w:rPr>
                <w:lang w:val="en-US"/>
              </w:rPr>
              <w:t>G</w:t>
            </w:r>
            <w:r w:rsidRPr="00143DDE">
              <w:t>О</w:t>
            </w:r>
            <w:r w:rsidRPr="00143DDE">
              <w:rPr>
                <w:rStyle w:val="Bodytext20"/>
                <w:sz w:val="24"/>
                <w:szCs w:val="24"/>
              </w:rPr>
              <w:t xml:space="preserve"> - конструювання в освітньо- виховному процесі ДНЗ.</w:t>
            </w:r>
          </w:p>
        </w:tc>
        <w:tc>
          <w:tcPr>
            <w:tcW w:w="1418" w:type="dxa"/>
            <w:tcBorders>
              <w:top w:val="single" w:sz="4" w:space="0" w:color="auto"/>
              <w:left w:val="single" w:sz="4" w:space="0" w:color="auto"/>
              <w:bottom w:val="single" w:sz="4" w:space="0" w:color="auto"/>
              <w:right w:val="single" w:sz="4" w:space="0" w:color="auto"/>
            </w:tcBorders>
          </w:tcPr>
          <w:p w:rsidR="00682E46" w:rsidRPr="00A8526F" w:rsidRDefault="00682E46" w:rsidP="00C34197">
            <w:pPr>
              <w:ind w:firstLine="0"/>
              <w:jc w:val="center"/>
              <w:rPr>
                <w:lang w:val="ru-RU"/>
              </w:rPr>
            </w:pPr>
            <w:r>
              <w:t>ІІІ тиждень</w:t>
            </w:r>
          </w:p>
          <w:p w:rsidR="00682E46" w:rsidRPr="00E159D0" w:rsidRDefault="00682E46" w:rsidP="00C34197">
            <w:pPr>
              <w:ind w:firstLine="0"/>
              <w:jc w:val="center"/>
            </w:pPr>
          </w:p>
          <w:p w:rsidR="00682E46" w:rsidRPr="00A8526F" w:rsidRDefault="00682E46" w:rsidP="000C5D99">
            <w:pPr>
              <w:ind w:firstLine="0"/>
              <w:rPr>
                <w:lang w:val="ru-RU"/>
              </w:rPr>
            </w:pPr>
          </w:p>
        </w:tc>
        <w:tc>
          <w:tcPr>
            <w:tcW w:w="269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t>Голова творчої групи</w:t>
            </w:r>
          </w:p>
        </w:tc>
      </w:tr>
    </w:tbl>
    <w:p w:rsidR="00EF0C0F" w:rsidRPr="00B72F60" w:rsidRDefault="00EF0C0F" w:rsidP="000113B4">
      <w:pPr>
        <w:ind w:firstLine="0"/>
        <w:rPr>
          <w:sz w:val="10"/>
          <w:szCs w:val="10"/>
        </w:rPr>
      </w:pPr>
    </w:p>
    <w:p w:rsidR="00EF0C0F" w:rsidRPr="00D467C5" w:rsidRDefault="00EF0C0F" w:rsidP="000113B4">
      <w:pPr>
        <w:ind w:firstLine="0"/>
        <w:rPr>
          <w:b/>
          <w:i/>
          <w:sz w:val="26"/>
          <w:szCs w:val="26"/>
        </w:rPr>
      </w:pPr>
      <w:r w:rsidRPr="00D467C5">
        <w:rPr>
          <w:b/>
          <w:i/>
          <w:sz w:val="26"/>
          <w:szCs w:val="26"/>
        </w:rPr>
        <w:t>5.3. Самоосвіта</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C2755D" w:rsidTr="00682E46">
        <w:trPr>
          <w:trHeight w:val="273"/>
        </w:trPr>
        <w:tc>
          <w:tcPr>
            <w:tcW w:w="5823" w:type="dxa"/>
            <w:tcBorders>
              <w:top w:val="single" w:sz="4" w:space="0" w:color="auto"/>
              <w:left w:val="single" w:sz="4" w:space="0" w:color="auto"/>
              <w:bottom w:val="single" w:sz="4" w:space="0" w:color="auto"/>
              <w:right w:val="single" w:sz="4" w:space="0" w:color="auto"/>
            </w:tcBorders>
          </w:tcPr>
          <w:p w:rsidR="00682E46" w:rsidRDefault="00682E46" w:rsidP="000457D1">
            <w:pPr>
              <w:ind w:firstLine="0"/>
            </w:pPr>
            <w:r w:rsidRPr="00E159D0">
              <w:t>•</w:t>
            </w:r>
            <w:r w:rsidRPr="00E159D0">
              <w:rPr>
                <w:color w:val="FF0000"/>
              </w:rPr>
              <w:t xml:space="preserve"> </w:t>
            </w:r>
            <w:r w:rsidRPr="00E159D0">
              <w:t>Колективн</w:t>
            </w:r>
            <w:r>
              <w:t>і</w:t>
            </w:r>
            <w:r w:rsidRPr="00E159D0">
              <w:t xml:space="preserve"> перегляд</w:t>
            </w:r>
            <w:r>
              <w:t>и:</w:t>
            </w:r>
          </w:p>
          <w:p w:rsidR="00682E46" w:rsidRPr="000457D1" w:rsidRDefault="00682E46" w:rsidP="000457D1">
            <w:pPr>
              <w:ind w:firstLine="0"/>
            </w:pPr>
            <w:r w:rsidRPr="00E159D0">
              <w:t xml:space="preserve"> Тема: </w:t>
            </w:r>
            <w:r w:rsidRPr="00D53678">
              <w:rPr>
                <w:b/>
                <w:i/>
              </w:rPr>
              <w:t>«</w:t>
            </w:r>
            <w:r w:rsidR="00D53678" w:rsidRPr="00D53678">
              <w:rPr>
                <w:b/>
                <w:i/>
                <w:sz w:val="22"/>
                <w:szCs w:val="22"/>
              </w:rPr>
              <w:t>Подорож до країни математики</w:t>
            </w:r>
            <w:r w:rsidRPr="00580289">
              <w:t>»</w:t>
            </w:r>
            <w:r>
              <w:t xml:space="preserve"> (заняття для дітей 6-го р.ж.</w:t>
            </w:r>
            <w:r w:rsidRPr="00580289">
              <w:t>)</w:t>
            </w:r>
            <w:r>
              <w:rPr>
                <w:b/>
                <w:sz w:val="22"/>
                <w:szCs w:val="22"/>
              </w:rPr>
              <w:t xml:space="preserve"> </w:t>
            </w:r>
          </w:p>
          <w:p w:rsidR="00682E46" w:rsidRDefault="00682E46" w:rsidP="000457D1">
            <w:pPr>
              <w:ind w:firstLine="0"/>
            </w:pPr>
            <w:r>
              <w:rPr>
                <w:sz w:val="22"/>
                <w:szCs w:val="22"/>
              </w:rPr>
              <w:t>Тема: «</w:t>
            </w:r>
            <w:r w:rsidR="00D53678">
              <w:rPr>
                <w:rStyle w:val="af"/>
                <w:b w:val="0"/>
                <w:sz w:val="22"/>
                <w:szCs w:val="22"/>
                <w:shd w:val="clear" w:color="auto" w:fill="F6F6F6"/>
              </w:rPr>
              <w:t>Врятуємо казку</w:t>
            </w:r>
            <w:r>
              <w:rPr>
                <w:sz w:val="22"/>
                <w:szCs w:val="22"/>
              </w:rPr>
              <w:t xml:space="preserve">» (заняття </w:t>
            </w:r>
            <w:r>
              <w:t>для дітей 5-го р.ж.</w:t>
            </w:r>
            <w:r>
              <w:rPr>
                <w:sz w:val="22"/>
                <w:szCs w:val="22"/>
              </w:rPr>
              <w:t>)</w:t>
            </w:r>
          </w:p>
          <w:p w:rsidR="00D53678" w:rsidRDefault="00682E46" w:rsidP="00282194">
            <w:pPr>
              <w:ind w:firstLine="0"/>
              <w:jc w:val="both"/>
            </w:pPr>
            <w:r w:rsidRPr="00E159D0">
              <w:t>•</w:t>
            </w:r>
            <w:r>
              <w:rPr>
                <w:sz w:val="22"/>
                <w:szCs w:val="22"/>
              </w:rPr>
              <w:t xml:space="preserve"> </w:t>
            </w:r>
            <w:r w:rsidR="00D53678">
              <w:t>Опрацювання вимог БКДО, освітньої програми для дітей від двох до семи років «Дитина» (нова редакція) та критеріїв оцінювання якості дошкільної освіти на всі вікові групи.</w:t>
            </w:r>
          </w:p>
          <w:p w:rsidR="00682E46" w:rsidRPr="000457D1" w:rsidRDefault="00682E46" w:rsidP="00282194">
            <w:pPr>
              <w:ind w:firstLine="0"/>
              <w:jc w:val="both"/>
            </w:pPr>
            <w:r w:rsidRPr="00E159D0">
              <w:t>•</w:t>
            </w:r>
            <w:r>
              <w:t xml:space="preserve"> </w:t>
            </w:r>
            <w:r w:rsidR="00D53678" w:rsidRPr="0040689A">
              <w:t xml:space="preserve">Огляд новинок методичної  літератури.                                  </w:t>
            </w:r>
          </w:p>
        </w:tc>
        <w:tc>
          <w:tcPr>
            <w:tcW w:w="1418" w:type="dxa"/>
            <w:tcBorders>
              <w:top w:val="single" w:sz="4" w:space="0" w:color="auto"/>
              <w:left w:val="single" w:sz="4" w:space="0" w:color="auto"/>
              <w:bottom w:val="single" w:sz="4" w:space="0" w:color="auto"/>
              <w:right w:val="single" w:sz="4" w:space="0" w:color="auto"/>
            </w:tcBorders>
          </w:tcPr>
          <w:p w:rsidR="00682E46" w:rsidRDefault="00682E46" w:rsidP="00A8526F">
            <w:pPr>
              <w:ind w:firstLine="0"/>
              <w:jc w:val="center"/>
            </w:pPr>
          </w:p>
          <w:p w:rsidR="00682E46" w:rsidRDefault="00D53678" w:rsidP="00D8796A">
            <w:pPr>
              <w:ind w:firstLine="0"/>
              <w:jc w:val="center"/>
              <w:rPr>
                <w:lang w:val="ru-RU"/>
              </w:rPr>
            </w:pPr>
            <w:r>
              <w:t>20</w:t>
            </w:r>
            <w:r w:rsidR="00682E46" w:rsidRPr="00E159D0">
              <w:t>.10.</w:t>
            </w:r>
          </w:p>
          <w:p w:rsidR="00682E46" w:rsidRDefault="00682E46" w:rsidP="00D8796A">
            <w:pPr>
              <w:rPr>
                <w:lang w:val="ru-RU"/>
              </w:rPr>
            </w:pPr>
          </w:p>
          <w:p w:rsidR="00682E46" w:rsidRDefault="00682E46" w:rsidP="00D8796A">
            <w:pPr>
              <w:ind w:firstLine="0"/>
              <w:jc w:val="center"/>
              <w:rPr>
                <w:lang w:val="ru-RU"/>
              </w:rPr>
            </w:pPr>
            <w:r>
              <w:rPr>
                <w:lang w:val="ru-RU"/>
              </w:rPr>
              <w:t>2</w:t>
            </w:r>
            <w:r w:rsidR="00D53678">
              <w:rPr>
                <w:lang w:val="ru-RU"/>
              </w:rPr>
              <w:t>6</w:t>
            </w:r>
            <w:r>
              <w:rPr>
                <w:lang w:val="ru-RU"/>
              </w:rPr>
              <w:t>.10.</w:t>
            </w:r>
          </w:p>
          <w:p w:rsidR="00682E46" w:rsidRPr="00BF49EB" w:rsidRDefault="00682E46" w:rsidP="00BF49EB">
            <w:pPr>
              <w:rPr>
                <w:lang w:val="ru-RU"/>
              </w:rPr>
            </w:pPr>
          </w:p>
          <w:p w:rsidR="00682E46" w:rsidRDefault="00682E46" w:rsidP="00135D75">
            <w:pPr>
              <w:ind w:firstLine="0"/>
              <w:rPr>
                <w:lang w:val="ru-RU"/>
              </w:rPr>
            </w:pPr>
          </w:p>
          <w:p w:rsidR="00682E46" w:rsidRPr="00BF49EB" w:rsidRDefault="00682E46" w:rsidP="00BF49EB">
            <w:pPr>
              <w:ind w:firstLine="0"/>
              <w:jc w:val="center"/>
              <w:rPr>
                <w:lang w:val="ru-RU"/>
              </w:rPr>
            </w:pPr>
            <w:r>
              <w:rPr>
                <w:lang w:val="ru-RU"/>
              </w:rP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682E46" w:rsidRDefault="00682E46" w:rsidP="000113B4">
            <w:pPr>
              <w:ind w:firstLine="0"/>
            </w:pPr>
          </w:p>
          <w:p w:rsidR="00682E46" w:rsidRDefault="00682E46" w:rsidP="00D8796A">
            <w:pPr>
              <w:ind w:firstLine="0"/>
            </w:pPr>
            <w:r w:rsidRPr="00E159D0">
              <w:t>Вихователь</w:t>
            </w:r>
            <w:r w:rsidR="00135D75">
              <w:t xml:space="preserve"> </w:t>
            </w:r>
            <w:r w:rsidR="00D53678">
              <w:t>Курява І</w:t>
            </w:r>
            <w:r>
              <w:t>.В.</w:t>
            </w:r>
          </w:p>
          <w:p w:rsidR="00135D75" w:rsidRDefault="00135D75" w:rsidP="00151671">
            <w:pPr>
              <w:ind w:firstLine="0"/>
            </w:pPr>
          </w:p>
          <w:p w:rsidR="00682E46" w:rsidRDefault="00143DDE" w:rsidP="00135D75">
            <w:pPr>
              <w:ind w:firstLine="0"/>
            </w:pPr>
            <w:r>
              <w:t>Темченко Н.М.</w:t>
            </w:r>
            <w:r w:rsidR="00682E46">
              <w:t>.</w:t>
            </w:r>
          </w:p>
          <w:p w:rsidR="00682E46" w:rsidRDefault="00682E46" w:rsidP="006E3548">
            <w:pPr>
              <w:ind w:firstLine="0"/>
            </w:pPr>
            <w:r>
              <w:t>Вихователь-методист</w:t>
            </w:r>
          </w:p>
          <w:p w:rsidR="00682E46" w:rsidRDefault="00682E46" w:rsidP="00BF49EB">
            <w:pPr>
              <w:ind w:firstLine="0"/>
            </w:pPr>
          </w:p>
          <w:p w:rsidR="00682E46" w:rsidRPr="00BF49EB" w:rsidRDefault="00682E46" w:rsidP="00BF49EB">
            <w:pPr>
              <w:ind w:firstLine="0"/>
            </w:pPr>
            <w:r>
              <w:t>Вихователь-методист</w:t>
            </w:r>
          </w:p>
        </w:tc>
      </w:tr>
    </w:tbl>
    <w:p w:rsidR="00EF0C0F" w:rsidRPr="00252306" w:rsidRDefault="00EF0C0F" w:rsidP="000113B4">
      <w:pPr>
        <w:ind w:firstLine="0"/>
        <w:rPr>
          <w:b/>
          <w:i/>
          <w:sz w:val="26"/>
          <w:szCs w:val="26"/>
        </w:rPr>
      </w:pPr>
      <w:r w:rsidRPr="00D467C5">
        <w:rPr>
          <w:b/>
          <w:i/>
          <w:sz w:val="26"/>
          <w:szCs w:val="26"/>
        </w:rPr>
        <w:t>5.4. Педагогічні ради</w:t>
      </w:r>
    </w:p>
    <w:p w:rsidR="00EF0C0F" w:rsidRPr="00966E05" w:rsidRDefault="00EF0C0F" w:rsidP="000113B4">
      <w:pPr>
        <w:ind w:firstLine="0"/>
        <w:rPr>
          <w:b/>
          <w:i/>
          <w:sz w:val="26"/>
          <w:szCs w:val="26"/>
        </w:rPr>
      </w:pPr>
      <w:r w:rsidRPr="00966E05">
        <w:rPr>
          <w:b/>
          <w:i/>
          <w:sz w:val="26"/>
          <w:szCs w:val="26"/>
        </w:rPr>
        <w:t>5.5. Курсова перепідготовка та атестація педагогічних працівників</w:t>
      </w:r>
    </w:p>
    <w:p w:rsidR="00EF0C0F" w:rsidRPr="00B72F60" w:rsidRDefault="00EF0C0F" w:rsidP="000113B4">
      <w:pPr>
        <w:ind w:firstLine="0"/>
        <w:rPr>
          <w:sz w:val="10"/>
          <w:szCs w:val="1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682E46" w:rsidRPr="00E159D0" w:rsidTr="00135D75">
        <w:trPr>
          <w:trHeight w:val="1034"/>
        </w:trPr>
        <w:tc>
          <w:tcPr>
            <w:tcW w:w="5823" w:type="dxa"/>
            <w:tcBorders>
              <w:top w:val="single" w:sz="4" w:space="0" w:color="auto"/>
              <w:left w:val="single" w:sz="4" w:space="0" w:color="auto"/>
              <w:bottom w:val="single" w:sz="4" w:space="0" w:color="auto"/>
              <w:right w:val="single" w:sz="4" w:space="0" w:color="auto"/>
            </w:tcBorders>
          </w:tcPr>
          <w:p w:rsidR="00682E46" w:rsidRPr="005305F9" w:rsidRDefault="00682E46" w:rsidP="005305F9">
            <w:pPr>
              <w:pStyle w:val="a5"/>
              <w:ind w:hanging="97"/>
              <w:rPr>
                <w:szCs w:val="22"/>
              </w:rPr>
            </w:pPr>
            <w:r w:rsidRPr="00E159D0">
              <w:t xml:space="preserve">• </w:t>
            </w:r>
            <w:r w:rsidRPr="005305F9">
              <w:rPr>
                <w:sz w:val="22"/>
                <w:szCs w:val="22"/>
              </w:rPr>
              <w:t>Підготовка до атестації. Засідання атестаційної комісії:</w:t>
            </w:r>
          </w:p>
          <w:p w:rsidR="00D53678" w:rsidRDefault="00682E46" w:rsidP="005305F9">
            <w:pPr>
              <w:pStyle w:val="a5"/>
              <w:ind w:hanging="97"/>
            </w:pPr>
            <w:r w:rsidRPr="005305F9">
              <w:rPr>
                <w:sz w:val="22"/>
                <w:szCs w:val="22"/>
              </w:rPr>
              <w:t xml:space="preserve">- </w:t>
            </w:r>
            <w:r w:rsidR="00D53678" w:rsidRPr="00C97272">
              <w:t>розподіл функціональних обов’язків між членами атестаційної комісії;</w:t>
            </w:r>
          </w:p>
          <w:p w:rsidR="00D53678" w:rsidRDefault="00D53678" w:rsidP="005305F9">
            <w:pPr>
              <w:pStyle w:val="a5"/>
              <w:ind w:hanging="97"/>
              <w:rPr>
                <w:szCs w:val="22"/>
              </w:rPr>
            </w:pPr>
            <w:r>
              <w:t xml:space="preserve">- складання </w:t>
            </w:r>
            <w:r w:rsidR="00682E46" w:rsidRPr="005305F9">
              <w:rPr>
                <w:sz w:val="22"/>
                <w:szCs w:val="22"/>
              </w:rPr>
              <w:t>графік</w:t>
            </w:r>
            <w:r>
              <w:rPr>
                <w:sz w:val="22"/>
                <w:szCs w:val="22"/>
              </w:rPr>
              <w:t>у засідань</w:t>
            </w:r>
            <w:r w:rsidR="00682E46" w:rsidRPr="005305F9">
              <w:rPr>
                <w:sz w:val="22"/>
                <w:szCs w:val="22"/>
              </w:rPr>
              <w:t xml:space="preserve"> атестаці</w:t>
            </w:r>
            <w:r>
              <w:rPr>
                <w:sz w:val="22"/>
                <w:szCs w:val="22"/>
              </w:rPr>
              <w:t>йної комісії</w:t>
            </w:r>
            <w:r w:rsidR="00682E46" w:rsidRPr="005305F9">
              <w:rPr>
                <w:sz w:val="22"/>
                <w:szCs w:val="22"/>
              </w:rPr>
              <w:t xml:space="preserve">; </w:t>
            </w:r>
          </w:p>
          <w:p w:rsidR="00682E46" w:rsidRPr="005305F9" w:rsidRDefault="00682E46" w:rsidP="005305F9">
            <w:pPr>
              <w:pStyle w:val="a5"/>
              <w:ind w:hanging="97"/>
              <w:rPr>
                <w:szCs w:val="22"/>
              </w:rPr>
            </w:pPr>
            <w:r w:rsidRPr="005305F9">
              <w:rPr>
                <w:sz w:val="22"/>
                <w:szCs w:val="22"/>
              </w:rPr>
              <w:t xml:space="preserve">- розглянути заяви; </w:t>
            </w:r>
          </w:p>
          <w:p w:rsidR="00682E46" w:rsidRPr="00E159D0" w:rsidRDefault="00682E46" w:rsidP="005305F9">
            <w:pPr>
              <w:ind w:hanging="97"/>
            </w:pPr>
            <w:r w:rsidRPr="005305F9">
              <w:rPr>
                <w:sz w:val="22"/>
                <w:szCs w:val="22"/>
              </w:rPr>
              <w:t>- ознайомити атестуючих з нормативними документами в галузі освіти.</w:t>
            </w:r>
          </w:p>
        </w:tc>
        <w:tc>
          <w:tcPr>
            <w:tcW w:w="1418" w:type="dxa"/>
            <w:tcBorders>
              <w:top w:val="single" w:sz="4" w:space="0" w:color="auto"/>
              <w:left w:val="single" w:sz="4" w:space="0" w:color="auto"/>
              <w:bottom w:val="single" w:sz="4" w:space="0" w:color="auto"/>
              <w:right w:val="single" w:sz="4" w:space="0" w:color="auto"/>
            </w:tcBorders>
          </w:tcPr>
          <w:p w:rsidR="00682E46" w:rsidRPr="00A8526F" w:rsidRDefault="00682E46" w:rsidP="00C34197">
            <w:pPr>
              <w:ind w:firstLine="0"/>
              <w:jc w:val="center"/>
              <w:rPr>
                <w:lang w:val="ru-RU"/>
              </w:rPr>
            </w:pPr>
            <w:r>
              <w:t>До 2</w:t>
            </w:r>
            <w:r w:rsidRPr="00E159D0">
              <w:t>0.10.</w:t>
            </w:r>
          </w:p>
          <w:p w:rsidR="00682E46" w:rsidRPr="00E159D0" w:rsidRDefault="00682E46" w:rsidP="00C34197">
            <w:pPr>
              <w:ind w:firstLine="0"/>
              <w:jc w:val="center"/>
            </w:pPr>
          </w:p>
          <w:p w:rsidR="00682E46" w:rsidRPr="00E159D0" w:rsidRDefault="00682E46" w:rsidP="00C34197">
            <w:pPr>
              <w:ind w:firstLine="0"/>
              <w:jc w:val="center"/>
            </w:pPr>
          </w:p>
          <w:p w:rsidR="00682E46" w:rsidRPr="00A8526F" w:rsidRDefault="00682E46" w:rsidP="00A8526F">
            <w:pPr>
              <w:ind w:firstLine="0"/>
              <w:jc w:val="center"/>
              <w:rPr>
                <w:lang w:val="ru-RU"/>
              </w:rPr>
            </w:pPr>
          </w:p>
        </w:tc>
        <w:tc>
          <w:tcPr>
            <w:tcW w:w="269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Вихователь-методист</w:t>
            </w:r>
          </w:p>
          <w:p w:rsidR="00682E46" w:rsidRPr="00E159D0" w:rsidRDefault="00682E46" w:rsidP="000113B4">
            <w:pPr>
              <w:ind w:firstLine="0"/>
            </w:pPr>
          </w:p>
        </w:tc>
      </w:tr>
    </w:tbl>
    <w:p w:rsidR="00EF0C0F" w:rsidRPr="00BA5324" w:rsidRDefault="00EF0C0F" w:rsidP="000113B4">
      <w:pPr>
        <w:ind w:firstLine="0"/>
        <w:rPr>
          <w:sz w:val="16"/>
          <w:szCs w:val="16"/>
        </w:rPr>
      </w:pPr>
    </w:p>
    <w:p w:rsidR="00EF0C0F" w:rsidRPr="00966E05" w:rsidRDefault="00EF0C0F" w:rsidP="000113B4">
      <w:pPr>
        <w:ind w:firstLine="0"/>
        <w:rPr>
          <w:b/>
          <w:i/>
          <w:sz w:val="26"/>
          <w:szCs w:val="26"/>
        </w:rPr>
      </w:pPr>
      <w:r w:rsidRPr="00966E05">
        <w:rPr>
          <w:b/>
          <w:i/>
          <w:sz w:val="26"/>
          <w:szCs w:val="26"/>
        </w:rPr>
        <w:t xml:space="preserve"> 6.  ВИВЧЕННЯ СТАНУ ОРГАНІЗАЦІЇ ЖИТТЄДІЯЛЬНОСТІ  ДІТЕЙ</w:t>
      </w:r>
    </w:p>
    <w:p w:rsidR="00EF0C0F" w:rsidRPr="00B72F60" w:rsidRDefault="00EF0C0F" w:rsidP="000113B4">
      <w:pPr>
        <w:ind w:firstLine="0"/>
        <w:rPr>
          <w:sz w:val="10"/>
          <w:szCs w:val="10"/>
        </w:rPr>
      </w:pPr>
    </w:p>
    <w:tbl>
      <w:tblPr>
        <w:tblW w:w="10008"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12"/>
        <w:gridCol w:w="1417"/>
        <w:gridCol w:w="1701"/>
        <w:gridCol w:w="1134"/>
        <w:gridCol w:w="1276"/>
      </w:tblGrid>
      <w:tr w:rsidR="00C017CE" w:rsidRPr="00550478" w:rsidTr="00682E46">
        <w:tc>
          <w:tcPr>
            <w:tcW w:w="568" w:type="dxa"/>
            <w:vAlign w:val="center"/>
          </w:tcPr>
          <w:p w:rsidR="00C017CE" w:rsidRPr="009D09B1" w:rsidRDefault="00C017CE" w:rsidP="00B72F60">
            <w:pPr>
              <w:pStyle w:val="ad"/>
              <w:rPr>
                <w:rFonts w:ascii="Times New Roman" w:hAnsi="Times New Roman"/>
                <w:b/>
              </w:rPr>
            </w:pPr>
            <w:r w:rsidRPr="009D09B1">
              <w:rPr>
                <w:rFonts w:ascii="Times New Roman" w:hAnsi="Times New Roman"/>
                <w:b/>
              </w:rPr>
              <w:t>№</w:t>
            </w:r>
          </w:p>
          <w:p w:rsidR="00C017CE" w:rsidRPr="009D09B1" w:rsidRDefault="00C017CE" w:rsidP="00B72F60">
            <w:pPr>
              <w:pStyle w:val="ad"/>
              <w:rPr>
                <w:rFonts w:ascii="Times New Roman" w:hAnsi="Times New Roman"/>
                <w:b/>
              </w:rPr>
            </w:pPr>
            <w:r w:rsidRPr="009D09B1">
              <w:rPr>
                <w:rFonts w:ascii="Times New Roman" w:hAnsi="Times New Roman"/>
                <w:b/>
              </w:rPr>
              <w:t>п/п</w:t>
            </w:r>
          </w:p>
        </w:tc>
        <w:tc>
          <w:tcPr>
            <w:tcW w:w="3912" w:type="dxa"/>
            <w:vAlign w:val="center"/>
          </w:tcPr>
          <w:p w:rsidR="00C017CE" w:rsidRPr="009D09B1" w:rsidRDefault="00C017CE" w:rsidP="00B72F60">
            <w:pPr>
              <w:pStyle w:val="ad"/>
              <w:rPr>
                <w:rFonts w:ascii="Times New Roman" w:hAnsi="Times New Roman"/>
                <w:b/>
              </w:rPr>
            </w:pPr>
            <w:r w:rsidRPr="009D09B1">
              <w:rPr>
                <w:rFonts w:ascii="Times New Roman" w:hAnsi="Times New Roman"/>
                <w:b/>
              </w:rPr>
              <w:t>Тема</w:t>
            </w:r>
          </w:p>
        </w:tc>
        <w:tc>
          <w:tcPr>
            <w:tcW w:w="1417" w:type="dxa"/>
            <w:vAlign w:val="center"/>
          </w:tcPr>
          <w:p w:rsidR="00C017CE" w:rsidRPr="009D09B1" w:rsidRDefault="00C017CE" w:rsidP="00B72F60">
            <w:pPr>
              <w:pStyle w:val="ad"/>
              <w:rPr>
                <w:rFonts w:ascii="Times New Roman" w:hAnsi="Times New Roman"/>
                <w:b/>
              </w:rPr>
            </w:pPr>
            <w:r w:rsidRPr="009D09B1">
              <w:rPr>
                <w:rFonts w:ascii="Times New Roman" w:hAnsi="Times New Roman"/>
                <w:b/>
              </w:rPr>
              <w:t>Форма</w:t>
            </w:r>
          </w:p>
          <w:p w:rsidR="00C017CE" w:rsidRPr="009D09B1" w:rsidRDefault="00C017CE" w:rsidP="00B72F60">
            <w:pPr>
              <w:pStyle w:val="ad"/>
              <w:rPr>
                <w:rFonts w:ascii="Times New Roman" w:hAnsi="Times New Roman"/>
                <w:b/>
              </w:rPr>
            </w:pPr>
            <w:r w:rsidRPr="009D09B1">
              <w:rPr>
                <w:rFonts w:ascii="Times New Roman" w:hAnsi="Times New Roman"/>
                <w:b/>
              </w:rPr>
              <w:t>контролю</w:t>
            </w:r>
          </w:p>
        </w:tc>
        <w:tc>
          <w:tcPr>
            <w:tcW w:w="1701" w:type="dxa"/>
            <w:vAlign w:val="center"/>
          </w:tcPr>
          <w:p w:rsidR="00C017CE" w:rsidRPr="009D09B1" w:rsidRDefault="00C017CE" w:rsidP="00B72F60">
            <w:pPr>
              <w:pStyle w:val="ad"/>
              <w:rPr>
                <w:rFonts w:ascii="Times New Roman" w:hAnsi="Times New Roman"/>
                <w:b/>
              </w:rPr>
            </w:pPr>
            <w:r w:rsidRPr="009D09B1">
              <w:rPr>
                <w:rFonts w:ascii="Times New Roman" w:hAnsi="Times New Roman"/>
                <w:b/>
              </w:rPr>
              <w:t>Форма</w:t>
            </w:r>
          </w:p>
          <w:p w:rsidR="00C017CE" w:rsidRPr="009D09B1" w:rsidRDefault="00C017CE" w:rsidP="00B72F60">
            <w:pPr>
              <w:pStyle w:val="ad"/>
              <w:rPr>
                <w:rFonts w:ascii="Times New Roman" w:hAnsi="Times New Roman"/>
                <w:b/>
              </w:rPr>
            </w:pPr>
            <w:r w:rsidRPr="009D09B1">
              <w:rPr>
                <w:rFonts w:ascii="Times New Roman" w:hAnsi="Times New Roman"/>
                <w:b/>
              </w:rPr>
              <w:t>відображення</w:t>
            </w:r>
          </w:p>
        </w:tc>
        <w:tc>
          <w:tcPr>
            <w:tcW w:w="1134" w:type="dxa"/>
            <w:vAlign w:val="center"/>
          </w:tcPr>
          <w:p w:rsidR="00C017CE" w:rsidRPr="009D09B1" w:rsidRDefault="00C017CE" w:rsidP="00B72F60">
            <w:pPr>
              <w:pStyle w:val="ad"/>
              <w:rPr>
                <w:rFonts w:ascii="Times New Roman" w:hAnsi="Times New Roman"/>
                <w:b/>
              </w:rPr>
            </w:pPr>
            <w:r w:rsidRPr="009D09B1">
              <w:rPr>
                <w:rFonts w:ascii="Times New Roman" w:hAnsi="Times New Roman"/>
                <w:b/>
              </w:rPr>
              <w:t>Вікові</w:t>
            </w:r>
          </w:p>
          <w:p w:rsidR="00C017CE" w:rsidRPr="009D09B1" w:rsidRDefault="00C017CE" w:rsidP="00B72F60">
            <w:pPr>
              <w:pStyle w:val="ad"/>
              <w:rPr>
                <w:rFonts w:ascii="Times New Roman" w:hAnsi="Times New Roman"/>
                <w:b/>
              </w:rPr>
            </w:pPr>
            <w:r w:rsidRPr="009D09B1">
              <w:rPr>
                <w:rFonts w:ascii="Times New Roman" w:hAnsi="Times New Roman"/>
                <w:b/>
              </w:rPr>
              <w:t>групи</w:t>
            </w:r>
          </w:p>
        </w:tc>
        <w:tc>
          <w:tcPr>
            <w:tcW w:w="1276" w:type="dxa"/>
            <w:vAlign w:val="center"/>
          </w:tcPr>
          <w:p w:rsidR="00C017CE" w:rsidRPr="009D09B1" w:rsidRDefault="00C017CE" w:rsidP="00B72F60">
            <w:pPr>
              <w:pStyle w:val="ad"/>
              <w:rPr>
                <w:rFonts w:ascii="Times New Roman" w:hAnsi="Times New Roman"/>
                <w:b/>
              </w:rPr>
            </w:pPr>
            <w:r w:rsidRPr="009D09B1">
              <w:rPr>
                <w:rFonts w:ascii="Times New Roman" w:hAnsi="Times New Roman"/>
                <w:b/>
              </w:rPr>
              <w:t>Термін</w:t>
            </w:r>
          </w:p>
        </w:tc>
      </w:tr>
      <w:tr w:rsidR="00536642" w:rsidRPr="00550478" w:rsidTr="00682E46">
        <w:trPr>
          <w:trHeight w:val="507"/>
        </w:trPr>
        <w:tc>
          <w:tcPr>
            <w:tcW w:w="568" w:type="dxa"/>
          </w:tcPr>
          <w:p w:rsidR="00536642" w:rsidRPr="00550478" w:rsidRDefault="00536642" w:rsidP="0016687C">
            <w:pPr>
              <w:pStyle w:val="ad"/>
              <w:rPr>
                <w:rFonts w:ascii="Times New Roman" w:hAnsi="Times New Roman"/>
                <w:sz w:val="24"/>
                <w:szCs w:val="24"/>
              </w:rPr>
            </w:pPr>
            <w:r w:rsidRPr="00550478">
              <w:rPr>
                <w:rFonts w:ascii="Times New Roman" w:hAnsi="Times New Roman"/>
                <w:sz w:val="24"/>
                <w:szCs w:val="24"/>
              </w:rPr>
              <w:t>1.</w:t>
            </w:r>
          </w:p>
        </w:tc>
        <w:tc>
          <w:tcPr>
            <w:tcW w:w="3912" w:type="dxa"/>
          </w:tcPr>
          <w:p w:rsidR="00536642" w:rsidRPr="00D53678" w:rsidRDefault="00D53678" w:rsidP="0016687C">
            <w:pPr>
              <w:pStyle w:val="ad"/>
              <w:rPr>
                <w:rFonts w:ascii="Times New Roman" w:hAnsi="Times New Roman"/>
                <w:sz w:val="24"/>
                <w:szCs w:val="24"/>
              </w:rPr>
            </w:pPr>
            <w:r w:rsidRPr="00D53678">
              <w:rPr>
                <w:rFonts w:ascii="Times New Roman" w:hAnsi="Times New Roman"/>
                <w:sz w:val="24"/>
                <w:szCs w:val="24"/>
              </w:rPr>
              <w:t>Готовність педагогів до робочого дня</w:t>
            </w:r>
            <w:r w:rsidR="00536642" w:rsidRPr="00D53678">
              <w:rPr>
                <w:rFonts w:ascii="Times New Roman" w:hAnsi="Times New Roman"/>
                <w:sz w:val="24"/>
                <w:szCs w:val="24"/>
              </w:rPr>
              <w:t>.</w:t>
            </w:r>
          </w:p>
        </w:tc>
        <w:tc>
          <w:tcPr>
            <w:tcW w:w="1417" w:type="dxa"/>
            <w:vAlign w:val="center"/>
          </w:tcPr>
          <w:p w:rsidR="00536642" w:rsidRPr="00550478" w:rsidRDefault="00536642" w:rsidP="0016687C">
            <w:pPr>
              <w:pStyle w:val="ad"/>
              <w:jc w:val="center"/>
              <w:rPr>
                <w:rFonts w:ascii="Times New Roman" w:hAnsi="Times New Roman"/>
                <w:sz w:val="24"/>
                <w:szCs w:val="24"/>
              </w:rPr>
            </w:pPr>
            <w:r w:rsidRPr="00550478">
              <w:rPr>
                <w:rFonts w:ascii="Times New Roman" w:hAnsi="Times New Roman"/>
                <w:sz w:val="24"/>
                <w:szCs w:val="24"/>
              </w:rPr>
              <w:t>вибірковий</w:t>
            </w:r>
          </w:p>
        </w:tc>
        <w:tc>
          <w:tcPr>
            <w:tcW w:w="1701" w:type="dxa"/>
            <w:vAlign w:val="center"/>
          </w:tcPr>
          <w:p w:rsidR="00536642" w:rsidRPr="00550478" w:rsidRDefault="00536642" w:rsidP="0016687C">
            <w:pPr>
              <w:pStyle w:val="ad"/>
              <w:jc w:val="center"/>
              <w:rPr>
                <w:rFonts w:ascii="Times New Roman" w:hAnsi="Times New Roman"/>
                <w:sz w:val="24"/>
                <w:szCs w:val="24"/>
              </w:rPr>
            </w:pPr>
            <w:r w:rsidRPr="00550478">
              <w:rPr>
                <w:rFonts w:ascii="Times New Roman" w:hAnsi="Times New Roman"/>
                <w:sz w:val="24"/>
                <w:szCs w:val="24"/>
              </w:rPr>
              <w:t>до відома</w:t>
            </w:r>
          </w:p>
        </w:tc>
        <w:tc>
          <w:tcPr>
            <w:tcW w:w="1134" w:type="dxa"/>
            <w:vAlign w:val="center"/>
          </w:tcPr>
          <w:p w:rsidR="00536642" w:rsidRPr="00266267" w:rsidRDefault="00536642" w:rsidP="00D53678">
            <w:pPr>
              <w:pStyle w:val="ad"/>
              <w:jc w:val="center"/>
              <w:rPr>
                <w:rFonts w:ascii="Times New Roman" w:hAnsi="Times New Roman"/>
                <w:sz w:val="24"/>
                <w:szCs w:val="24"/>
                <w:lang w:val="uk-UA"/>
              </w:rPr>
            </w:pPr>
            <w:r w:rsidRPr="00550478">
              <w:rPr>
                <w:rFonts w:ascii="Times New Roman" w:hAnsi="Times New Roman"/>
                <w:sz w:val="24"/>
                <w:szCs w:val="24"/>
              </w:rPr>
              <w:t xml:space="preserve">№ </w:t>
            </w:r>
            <w:r w:rsidR="00D53678">
              <w:rPr>
                <w:rFonts w:ascii="Times New Roman" w:hAnsi="Times New Roman"/>
                <w:sz w:val="24"/>
                <w:szCs w:val="24"/>
                <w:lang w:val="uk-UA"/>
              </w:rPr>
              <w:t>4</w:t>
            </w:r>
            <w:r>
              <w:rPr>
                <w:rFonts w:ascii="Times New Roman" w:hAnsi="Times New Roman"/>
                <w:sz w:val="24"/>
                <w:szCs w:val="24"/>
                <w:lang w:val="uk-UA"/>
              </w:rPr>
              <w:t>,</w:t>
            </w:r>
            <w:r w:rsidR="00D53678">
              <w:rPr>
                <w:rFonts w:ascii="Times New Roman" w:hAnsi="Times New Roman"/>
                <w:sz w:val="24"/>
                <w:szCs w:val="24"/>
                <w:lang w:val="uk-UA"/>
              </w:rPr>
              <w:t>8</w:t>
            </w:r>
            <w:r>
              <w:rPr>
                <w:rFonts w:ascii="Times New Roman" w:hAnsi="Times New Roman"/>
                <w:sz w:val="24"/>
                <w:szCs w:val="24"/>
                <w:lang w:val="uk-UA"/>
              </w:rPr>
              <w:t>,1</w:t>
            </w:r>
            <w:r w:rsidR="00D53678">
              <w:rPr>
                <w:rFonts w:ascii="Times New Roman" w:hAnsi="Times New Roman"/>
                <w:sz w:val="24"/>
                <w:szCs w:val="24"/>
                <w:lang w:val="uk-UA"/>
              </w:rPr>
              <w:t>2</w:t>
            </w:r>
          </w:p>
        </w:tc>
        <w:tc>
          <w:tcPr>
            <w:tcW w:w="1276" w:type="dxa"/>
            <w:vAlign w:val="center"/>
          </w:tcPr>
          <w:p w:rsidR="00536642" w:rsidRPr="00550478" w:rsidRDefault="00536642" w:rsidP="0016687C">
            <w:pPr>
              <w:pStyle w:val="ad"/>
              <w:jc w:val="center"/>
              <w:rPr>
                <w:rFonts w:ascii="Times New Roman" w:hAnsi="Times New Roman"/>
                <w:sz w:val="24"/>
                <w:szCs w:val="24"/>
              </w:rPr>
            </w:pPr>
            <w:r>
              <w:rPr>
                <w:rFonts w:ascii="Times New Roman" w:hAnsi="Times New Roman"/>
                <w:sz w:val="24"/>
                <w:szCs w:val="24"/>
                <w:lang w:val="uk-UA"/>
              </w:rPr>
              <w:t>1</w:t>
            </w:r>
            <w:r w:rsidR="00D53678">
              <w:rPr>
                <w:rFonts w:ascii="Times New Roman" w:hAnsi="Times New Roman"/>
                <w:sz w:val="24"/>
                <w:szCs w:val="24"/>
                <w:lang w:val="uk-UA"/>
              </w:rPr>
              <w:t>1</w:t>
            </w:r>
            <w:r w:rsidRPr="00550478">
              <w:rPr>
                <w:rFonts w:ascii="Times New Roman" w:hAnsi="Times New Roman"/>
                <w:sz w:val="24"/>
                <w:szCs w:val="24"/>
              </w:rPr>
              <w:t>.10-</w:t>
            </w:r>
          </w:p>
          <w:p w:rsidR="00536642" w:rsidRPr="00550478" w:rsidRDefault="00536642" w:rsidP="00D53678">
            <w:pPr>
              <w:pStyle w:val="ad"/>
              <w:jc w:val="center"/>
              <w:rPr>
                <w:rFonts w:ascii="Times New Roman" w:hAnsi="Times New Roman"/>
                <w:sz w:val="24"/>
                <w:szCs w:val="24"/>
              </w:rPr>
            </w:pPr>
            <w:r w:rsidRPr="00550478">
              <w:rPr>
                <w:rFonts w:ascii="Times New Roman" w:hAnsi="Times New Roman"/>
                <w:sz w:val="24"/>
                <w:szCs w:val="24"/>
              </w:rPr>
              <w:t>1</w:t>
            </w:r>
            <w:r w:rsidR="00D53678">
              <w:rPr>
                <w:rFonts w:ascii="Times New Roman" w:hAnsi="Times New Roman"/>
                <w:sz w:val="24"/>
                <w:szCs w:val="24"/>
                <w:lang w:val="uk-UA"/>
              </w:rPr>
              <w:t>5</w:t>
            </w:r>
            <w:r w:rsidRPr="00550478">
              <w:rPr>
                <w:rFonts w:ascii="Times New Roman" w:hAnsi="Times New Roman"/>
                <w:sz w:val="24"/>
                <w:szCs w:val="24"/>
              </w:rPr>
              <w:t>.10</w:t>
            </w:r>
          </w:p>
        </w:tc>
      </w:tr>
      <w:tr w:rsidR="00536642" w:rsidRPr="00550478" w:rsidTr="00682E46">
        <w:trPr>
          <w:trHeight w:val="573"/>
        </w:trPr>
        <w:tc>
          <w:tcPr>
            <w:tcW w:w="568" w:type="dxa"/>
          </w:tcPr>
          <w:p w:rsidR="00536642" w:rsidRPr="00E47B9A" w:rsidRDefault="00536642" w:rsidP="0016687C">
            <w:pPr>
              <w:pStyle w:val="ad"/>
              <w:rPr>
                <w:rFonts w:ascii="Times New Roman" w:hAnsi="Times New Roman"/>
                <w:sz w:val="24"/>
                <w:szCs w:val="24"/>
                <w:lang w:val="uk-UA"/>
              </w:rPr>
            </w:pPr>
            <w:r>
              <w:rPr>
                <w:rFonts w:ascii="Times New Roman" w:hAnsi="Times New Roman"/>
                <w:sz w:val="24"/>
                <w:szCs w:val="24"/>
                <w:lang w:val="uk-UA"/>
              </w:rPr>
              <w:t>2.</w:t>
            </w:r>
          </w:p>
        </w:tc>
        <w:tc>
          <w:tcPr>
            <w:tcW w:w="3912" w:type="dxa"/>
          </w:tcPr>
          <w:p w:rsidR="00536642" w:rsidRPr="00E47B9A" w:rsidRDefault="00536642" w:rsidP="0016687C">
            <w:pPr>
              <w:pStyle w:val="ad"/>
              <w:rPr>
                <w:rFonts w:ascii="Times New Roman" w:hAnsi="Times New Roman"/>
                <w:sz w:val="24"/>
                <w:szCs w:val="24"/>
                <w:lang w:val="uk-UA"/>
              </w:rPr>
            </w:pPr>
            <w:r w:rsidRPr="00E47B9A">
              <w:rPr>
                <w:rFonts w:ascii="Times New Roman" w:hAnsi="Times New Roman"/>
                <w:sz w:val="24"/>
                <w:szCs w:val="24"/>
              </w:rPr>
              <w:t>Організація життя та виховання дітей</w:t>
            </w:r>
          </w:p>
        </w:tc>
        <w:tc>
          <w:tcPr>
            <w:tcW w:w="1417" w:type="dxa"/>
            <w:vAlign w:val="center"/>
          </w:tcPr>
          <w:p w:rsidR="00536642" w:rsidRDefault="00536642" w:rsidP="0016687C">
            <w:pPr>
              <w:pStyle w:val="ad"/>
              <w:jc w:val="center"/>
              <w:rPr>
                <w:rFonts w:ascii="Times New Roman" w:hAnsi="Times New Roman"/>
                <w:sz w:val="24"/>
                <w:szCs w:val="24"/>
                <w:lang w:val="uk-UA"/>
              </w:rPr>
            </w:pPr>
            <w:r>
              <w:rPr>
                <w:rFonts w:ascii="Times New Roman" w:hAnsi="Times New Roman"/>
                <w:sz w:val="24"/>
                <w:szCs w:val="24"/>
                <w:lang w:val="uk-UA"/>
              </w:rPr>
              <w:t>Комплекс</w:t>
            </w:r>
          </w:p>
          <w:p w:rsidR="00536642" w:rsidRPr="00E47B9A" w:rsidRDefault="00536642" w:rsidP="0016687C">
            <w:pPr>
              <w:pStyle w:val="ad"/>
              <w:jc w:val="center"/>
              <w:rPr>
                <w:rFonts w:ascii="Times New Roman" w:hAnsi="Times New Roman"/>
                <w:sz w:val="24"/>
                <w:szCs w:val="24"/>
                <w:lang w:val="uk-UA"/>
              </w:rPr>
            </w:pPr>
            <w:r>
              <w:rPr>
                <w:rFonts w:ascii="Times New Roman" w:hAnsi="Times New Roman"/>
                <w:sz w:val="24"/>
                <w:szCs w:val="24"/>
                <w:lang w:val="uk-UA"/>
              </w:rPr>
              <w:t>ний</w:t>
            </w:r>
          </w:p>
        </w:tc>
        <w:tc>
          <w:tcPr>
            <w:tcW w:w="1701" w:type="dxa"/>
            <w:vAlign w:val="center"/>
          </w:tcPr>
          <w:p w:rsidR="00536642" w:rsidRPr="00E47B9A" w:rsidRDefault="00536642" w:rsidP="0016687C">
            <w:pPr>
              <w:pStyle w:val="ad"/>
              <w:jc w:val="center"/>
              <w:rPr>
                <w:rFonts w:ascii="Times New Roman" w:hAnsi="Times New Roman"/>
                <w:sz w:val="24"/>
                <w:szCs w:val="24"/>
                <w:lang w:val="uk-UA"/>
              </w:rPr>
            </w:pPr>
            <w:r>
              <w:rPr>
                <w:rFonts w:ascii="Times New Roman" w:hAnsi="Times New Roman"/>
                <w:sz w:val="24"/>
                <w:szCs w:val="24"/>
                <w:lang w:val="uk-UA"/>
              </w:rPr>
              <w:t>До педради</w:t>
            </w:r>
          </w:p>
        </w:tc>
        <w:tc>
          <w:tcPr>
            <w:tcW w:w="1134" w:type="dxa"/>
            <w:vAlign w:val="center"/>
          </w:tcPr>
          <w:p w:rsidR="00536642" w:rsidRPr="00266267" w:rsidRDefault="00536642" w:rsidP="00D53678">
            <w:pPr>
              <w:pStyle w:val="ad"/>
              <w:jc w:val="center"/>
              <w:rPr>
                <w:rFonts w:ascii="Times New Roman" w:hAnsi="Times New Roman"/>
                <w:sz w:val="24"/>
                <w:szCs w:val="24"/>
                <w:lang w:val="uk-UA"/>
              </w:rPr>
            </w:pPr>
            <w:r>
              <w:rPr>
                <w:rFonts w:ascii="Times New Roman" w:hAnsi="Times New Roman"/>
                <w:sz w:val="24"/>
                <w:szCs w:val="24"/>
                <w:lang w:val="uk-UA"/>
              </w:rPr>
              <w:t>№</w:t>
            </w:r>
            <w:r w:rsidR="00D53678">
              <w:rPr>
                <w:rFonts w:ascii="Times New Roman" w:hAnsi="Times New Roman"/>
                <w:sz w:val="24"/>
                <w:szCs w:val="24"/>
                <w:lang w:val="uk-UA"/>
              </w:rPr>
              <w:t>2</w:t>
            </w:r>
          </w:p>
        </w:tc>
        <w:tc>
          <w:tcPr>
            <w:tcW w:w="1276" w:type="dxa"/>
            <w:vAlign w:val="center"/>
          </w:tcPr>
          <w:p w:rsidR="00536642" w:rsidRPr="00E47B9A" w:rsidRDefault="00536642" w:rsidP="00D53678">
            <w:pPr>
              <w:pStyle w:val="ad"/>
              <w:jc w:val="center"/>
              <w:rPr>
                <w:rFonts w:ascii="Times New Roman" w:hAnsi="Times New Roman"/>
                <w:sz w:val="24"/>
                <w:szCs w:val="24"/>
              </w:rPr>
            </w:pPr>
            <w:r w:rsidRPr="00E47B9A">
              <w:rPr>
                <w:rFonts w:ascii="Times New Roman" w:hAnsi="Times New Roman"/>
                <w:sz w:val="24"/>
                <w:szCs w:val="24"/>
              </w:rPr>
              <w:t>1</w:t>
            </w:r>
            <w:r w:rsidR="00D53678">
              <w:rPr>
                <w:rFonts w:ascii="Times New Roman" w:hAnsi="Times New Roman"/>
                <w:sz w:val="24"/>
                <w:szCs w:val="24"/>
                <w:lang w:val="uk-UA"/>
              </w:rPr>
              <w:t>8</w:t>
            </w:r>
            <w:r w:rsidRPr="00E47B9A">
              <w:rPr>
                <w:rFonts w:ascii="Times New Roman" w:hAnsi="Times New Roman"/>
                <w:sz w:val="24"/>
                <w:szCs w:val="24"/>
              </w:rPr>
              <w:t>.10-2</w:t>
            </w:r>
            <w:r w:rsidR="00D53678">
              <w:rPr>
                <w:rFonts w:ascii="Times New Roman" w:hAnsi="Times New Roman"/>
                <w:sz w:val="24"/>
                <w:szCs w:val="24"/>
                <w:lang w:val="uk-UA"/>
              </w:rPr>
              <w:t>9</w:t>
            </w:r>
            <w:r w:rsidRPr="00E47B9A">
              <w:rPr>
                <w:rFonts w:ascii="Times New Roman" w:hAnsi="Times New Roman"/>
                <w:sz w:val="24"/>
                <w:szCs w:val="24"/>
              </w:rPr>
              <w:t>.10.</w:t>
            </w:r>
          </w:p>
        </w:tc>
      </w:tr>
      <w:tr w:rsidR="00536642" w:rsidRPr="00550478" w:rsidTr="00682E46">
        <w:trPr>
          <w:trHeight w:val="573"/>
        </w:trPr>
        <w:tc>
          <w:tcPr>
            <w:tcW w:w="568" w:type="dxa"/>
          </w:tcPr>
          <w:p w:rsidR="00536642" w:rsidRPr="00550478" w:rsidRDefault="00536642" w:rsidP="0016687C">
            <w:pPr>
              <w:pStyle w:val="ad"/>
              <w:rPr>
                <w:rFonts w:ascii="Times New Roman" w:hAnsi="Times New Roman"/>
                <w:sz w:val="24"/>
                <w:szCs w:val="24"/>
              </w:rPr>
            </w:pPr>
            <w:r>
              <w:rPr>
                <w:rFonts w:ascii="Times New Roman" w:hAnsi="Times New Roman"/>
                <w:sz w:val="24"/>
                <w:szCs w:val="24"/>
                <w:lang w:val="uk-UA"/>
              </w:rPr>
              <w:t>3</w:t>
            </w:r>
            <w:r w:rsidRPr="00550478">
              <w:rPr>
                <w:rFonts w:ascii="Times New Roman" w:hAnsi="Times New Roman"/>
                <w:sz w:val="24"/>
                <w:szCs w:val="24"/>
              </w:rPr>
              <w:t>.</w:t>
            </w:r>
          </w:p>
        </w:tc>
        <w:tc>
          <w:tcPr>
            <w:tcW w:w="3912" w:type="dxa"/>
          </w:tcPr>
          <w:p w:rsidR="00536642" w:rsidRPr="00266267" w:rsidRDefault="00536642" w:rsidP="0016687C">
            <w:pPr>
              <w:pStyle w:val="ad"/>
              <w:rPr>
                <w:rFonts w:ascii="Times New Roman" w:hAnsi="Times New Roman"/>
                <w:sz w:val="24"/>
                <w:szCs w:val="24"/>
                <w:lang w:val="uk-UA"/>
              </w:rPr>
            </w:pPr>
            <w:r>
              <w:rPr>
                <w:rFonts w:ascii="Times New Roman" w:hAnsi="Times New Roman"/>
                <w:sz w:val="24"/>
                <w:szCs w:val="24"/>
                <w:lang w:val="uk-UA"/>
              </w:rPr>
              <w:t xml:space="preserve">Забезпечення </w:t>
            </w:r>
            <w:r w:rsidRPr="00550478">
              <w:rPr>
                <w:rFonts w:ascii="Times New Roman" w:hAnsi="Times New Roman"/>
                <w:sz w:val="24"/>
                <w:szCs w:val="24"/>
              </w:rPr>
              <w:t xml:space="preserve"> рухової активно</w:t>
            </w:r>
            <w:r>
              <w:rPr>
                <w:rFonts w:ascii="Times New Roman" w:hAnsi="Times New Roman"/>
                <w:sz w:val="24"/>
                <w:szCs w:val="24"/>
              </w:rPr>
              <w:t xml:space="preserve">сті дітей </w:t>
            </w:r>
            <w:r>
              <w:rPr>
                <w:rFonts w:ascii="Times New Roman" w:hAnsi="Times New Roman"/>
                <w:sz w:val="24"/>
                <w:szCs w:val="24"/>
                <w:lang w:val="uk-UA"/>
              </w:rPr>
              <w:t>на прогулянках</w:t>
            </w:r>
          </w:p>
        </w:tc>
        <w:tc>
          <w:tcPr>
            <w:tcW w:w="1417" w:type="dxa"/>
            <w:vAlign w:val="center"/>
          </w:tcPr>
          <w:p w:rsidR="00536642" w:rsidRPr="00550478" w:rsidRDefault="00536642" w:rsidP="0016687C">
            <w:pPr>
              <w:pStyle w:val="ad"/>
              <w:jc w:val="center"/>
              <w:rPr>
                <w:rFonts w:ascii="Times New Roman" w:hAnsi="Times New Roman"/>
                <w:sz w:val="24"/>
                <w:szCs w:val="24"/>
              </w:rPr>
            </w:pPr>
            <w:r w:rsidRPr="00550478">
              <w:rPr>
                <w:rFonts w:ascii="Times New Roman" w:hAnsi="Times New Roman"/>
                <w:sz w:val="24"/>
                <w:szCs w:val="24"/>
              </w:rPr>
              <w:t>вибірковий</w:t>
            </w:r>
          </w:p>
        </w:tc>
        <w:tc>
          <w:tcPr>
            <w:tcW w:w="1701" w:type="dxa"/>
            <w:vAlign w:val="center"/>
          </w:tcPr>
          <w:p w:rsidR="00536642" w:rsidRPr="00550478" w:rsidRDefault="00536642" w:rsidP="0016687C">
            <w:pPr>
              <w:pStyle w:val="ad"/>
              <w:jc w:val="center"/>
              <w:rPr>
                <w:rFonts w:ascii="Times New Roman" w:hAnsi="Times New Roman"/>
                <w:sz w:val="24"/>
                <w:szCs w:val="24"/>
              </w:rPr>
            </w:pPr>
            <w:r w:rsidRPr="00550478">
              <w:rPr>
                <w:rFonts w:ascii="Times New Roman" w:hAnsi="Times New Roman"/>
                <w:sz w:val="24"/>
                <w:szCs w:val="24"/>
              </w:rPr>
              <w:t>до відома</w:t>
            </w:r>
          </w:p>
        </w:tc>
        <w:tc>
          <w:tcPr>
            <w:tcW w:w="1134" w:type="dxa"/>
            <w:vAlign w:val="center"/>
          </w:tcPr>
          <w:p w:rsidR="00536642" w:rsidRPr="00266267" w:rsidRDefault="00536642" w:rsidP="0016687C">
            <w:pPr>
              <w:pStyle w:val="ad"/>
              <w:jc w:val="center"/>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4- 12</w:t>
            </w:r>
          </w:p>
        </w:tc>
        <w:tc>
          <w:tcPr>
            <w:tcW w:w="1276" w:type="dxa"/>
            <w:vAlign w:val="center"/>
          </w:tcPr>
          <w:p w:rsidR="00536642" w:rsidRPr="00550478" w:rsidRDefault="00C92F58" w:rsidP="0016687C">
            <w:pPr>
              <w:pStyle w:val="ad"/>
              <w:jc w:val="center"/>
              <w:rPr>
                <w:rFonts w:ascii="Times New Roman" w:hAnsi="Times New Roman"/>
                <w:sz w:val="24"/>
                <w:szCs w:val="24"/>
              </w:rPr>
            </w:pPr>
            <w:r>
              <w:rPr>
                <w:rFonts w:ascii="Times New Roman" w:hAnsi="Times New Roman"/>
                <w:sz w:val="24"/>
                <w:szCs w:val="24"/>
                <w:lang w:val="uk-UA"/>
              </w:rPr>
              <w:t>25</w:t>
            </w:r>
            <w:r w:rsidR="00536642" w:rsidRPr="00550478">
              <w:rPr>
                <w:rFonts w:ascii="Times New Roman" w:hAnsi="Times New Roman"/>
                <w:sz w:val="24"/>
                <w:szCs w:val="24"/>
              </w:rPr>
              <w:t>.10-</w:t>
            </w:r>
          </w:p>
          <w:p w:rsidR="00536642" w:rsidRPr="00550478" w:rsidRDefault="00536642" w:rsidP="00C92F58">
            <w:pPr>
              <w:pStyle w:val="ad"/>
              <w:jc w:val="center"/>
              <w:rPr>
                <w:rFonts w:ascii="Times New Roman" w:hAnsi="Times New Roman"/>
                <w:sz w:val="24"/>
                <w:szCs w:val="24"/>
              </w:rPr>
            </w:pPr>
            <w:r w:rsidRPr="00550478">
              <w:rPr>
                <w:rFonts w:ascii="Times New Roman" w:hAnsi="Times New Roman"/>
                <w:sz w:val="24"/>
                <w:szCs w:val="24"/>
              </w:rPr>
              <w:t>2</w:t>
            </w:r>
            <w:r w:rsidR="00C92F58">
              <w:rPr>
                <w:rFonts w:ascii="Times New Roman" w:hAnsi="Times New Roman"/>
                <w:sz w:val="24"/>
                <w:szCs w:val="24"/>
                <w:lang w:val="uk-UA"/>
              </w:rPr>
              <w:t>9</w:t>
            </w:r>
            <w:r w:rsidRPr="00550478">
              <w:rPr>
                <w:rFonts w:ascii="Times New Roman" w:hAnsi="Times New Roman"/>
                <w:sz w:val="24"/>
                <w:szCs w:val="24"/>
              </w:rPr>
              <w:t>.10</w:t>
            </w:r>
          </w:p>
        </w:tc>
      </w:tr>
      <w:tr w:rsidR="00D53678" w:rsidRPr="00550478" w:rsidTr="00682E46">
        <w:trPr>
          <w:trHeight w:val="573"/>
        </w:trPr>
        <w:tc>
          <w:tcPr>
            <w:tcW w:w="568" w:type="dxa"/>
          </w:tcPr>
          <w:p w:rsidR="00D53678" w:rsidRDefault="00D53678" w:rsidP="0016687C">
            <w:pPr>
              <w:pStyle w:val="ad"/>
              <w:rPr>
                <w:rFonts w:ascii="Times New Roman" w:hAnsi="Times New Roman"/>
                <w:sz w:val="24"/>
                <w:szCs w:val="24"/>
                <w:lang w:val="uk-UA"/>
              </w:rPr>
            </w:pPr>
            <w:r>
              <w:rPr>
                <w:rFonts w:ascii="Times New Roman" w:hAnsi="Times New Roman"/>
                <w:sz w:val="24"/>
                <w:szCs w:val="24"/>
                <w:lang w:val="uk-UA"/>
              </w:rPr>
              <w:lastRenderedPageBreak/>
              <w:t>4.</w:t>
            </w:r>
          </w:p>
        </w:tc>
        <w:tc>
          <w:tcPr>
            <w:tcW w:w="3912" w:type="dxa"/>
          </w:tcPr>
          <w:p w:rsidR="00D53678" w:rsidRPr="00D53678" w:rsidRDefault="00D53678" w:rsidP="0016687C">
            <w:pPr>
              <w:pStyle w:val="ad"/>
              <w:rPr>
                <w:rFonts w:ascii="Times New Roman" w:hAnsi="Times New Roman"/>
                <w:sz w:val="24"/>
                <w:szCs w:val="24"/>
                <w:lang w:val="uk-UA"/>
              </w:rPr>
            </w:pPr>
            <w:r w:rsidRPr="00D53678">
              <w:rPr>
                <w:rFonts w:ascii="Times New Roman" w:hAnsi="Times New Roman"/>
                <w:sz w:val="24"/>
                <w:szCs w:val="24"/>
              </w:rPr>
              <w:t>Виховання у дітей навичок самообслуговування.</w:t>
            </w:r>
          </w:p>
        </w:tc>
        <w:tc>
          <w:tcPr>
            <w:tcW w:w="1417" w:type="dxa"/>
            <w:vAlign w:val="center"/>
          </w:tcPr>
          <w:p w:rsidR="00D53678" w:rsidRPr="00D53678" w:rsidRDefault="00D53678" w:rsidP="0016687C">
            <w:pPr>
              <w:pStyle w:val="ad"/>
              <w:jc w:val="center"/>
              <w:rPr>
                <w:rFonts w:ascii="Times New Roman" w:hAnsi="Times New Roman"/>
                <w:sz w:val="24"/>
                <w:szCs w:val="24"/>
                <w:lang w:val="uk-UA"/>
              </w:rPr>
            </w:pPr>
            <w:r>
              <w:rPr>
                <w:rFonts w:ascii="Times New Roman" w:hAnsi="Times New Roman"/>
                <w:sz w:val="24"/>
                <w:szCs w:val="24"/>
                <w:lang w:val="uk-UA"/>
              </w:rPr>
              <w:t>попереджувальний</w:t>
            </w:r>
          </w:p>
        </w:tc>
        <w:tc>
          <w:tcPr>
            <w:tcW w:w="1701" w:type="dxa"/>
            <w:vAlign w:val="center"/>
          </w:tcPr>
          <w:p w:rsidR="00D53678" w:rsidRPr="00550478" w:rsidRDefault="00D53678" w:rsidP="009202FD">
            <w:pPr>
              <w:pStyle w:val="ad"/>
              <w:jc w:val="center"/>
              <w:rPr>
                <w:rFonts w:ascii="Times New Roman" w:hAnsi="Times New Roman"/>
                <w:sz w:val="24"/>
                <w:szCs w:val="24"/>
              </w:rPr>
            </w:pPr>
            <w:r w:rsidRPr="00550478">
              <w:rPr>
                <w:rFonts w:ascii="Times New Roman" w:hAnsi="Times New Roman"/>
                <w:sz w:val="24"/>
                <w:szCs w:val="24"/>
              </w:rPr>
              <w:t>до відома</w:t>
            </w:r>
          </w:p>
        </w:tc>
        <w:tc>
          <w:tcPr>
            <w:tcW w:w="1134" w:type="dxa"/>
            <w:vAlign w:val="center"/>
          </w:tcPr>
          <w:p w:rsidR="00D53678" w:rsidRPr="00D53678" w:rsidRDefault="00D53678" w:rsidP="0016687C">
            <w:pPr>
              <w:pStyle w:val="ad"/>
              <w:jc w:val="center"/>
              <w:rPr>
                <w:rFonts w:ascii="Times New Roman" w:hAnsi="Times New Roman"/>
                <w:sz w:val="24"/>
                <w:szCs w:val="24"/>
                <w:lang w:val="uk-UA"/>
              </w:rPr>
            </w:pPr>
            <w:r>
              <w:rPr>
                <w:rFonts w:ascii="Times New Roman" w:hAnsi="Times New Roman"/>
                <w:sz w:val="24"/>
                <w:szCs w:val="24"/>
                <w:lang w:val="uk-UA"/>
              </w:rPr>
              <w:t>всі</w:t>
            </w:r>
          </w:p>
        </w:tc>
        <w:tc>
          <w:tcPr>
            <w:tcW w:w="1276" w:type="dxa"/>
            <w:vAlign w:val="center"/>
          </w:tcPr>
          <w:p w:rsidR="00D53678" w:rsidRPr="00550478" w:rsidRDefault="00D53678" w:rsidP="0016687C">
            <w:pPr>
              <w:pStyle w:val="ad"/>
              <w:jc w:val="center"/>
              <w:rPr>
                <w:rFonts w:ascii="Times New Roman" w:hAnsi="Times New Roman"/>
                <w:sz w:val="24"/>
                <w:szCs w:val="24"/>
                <w:lang w:val="uk-UA"/>
              </w:rPr>
            </w:pPr>
            <w:r>
              <w:rPr>
                <w:rFonts w:ascii="Times New Roman" w:hAnsi="Times New Roman"/>
                <w:sz w:val="24"/>
                <w:szCs w:val="24"/>
                <w:lang w:val="uk-UA"/>
              </w:rPr>
              <w:t>Протягом місяця</w:t>
            </w:r>
          </w:p>
        </w:tc>
      </w:tr>
    </w:tbl>
    <w:p w:rsidR="00EF0C0F" w:rsidRPr="00B72F60" w:rsidRDefault="00EF0C0F" w:rsidP="000113B4">
      <w:pPr>
        <w:ind w:firstLine="0"/>
        <w:rPr>
          <w:sz w:val="10"/>
          <w:szCs w:val="10"/>
        </w:rPr>
      </w:pPr>
    </w:p>
    <w:p w:rsidR="00EF0C0F" w:rsidRPr="00966E05" w:rsidRDefault="00EF0C0F" w:rsidP="000113B4">
      <w:pPr>
        <w:ind w:firstLine="0"/>
        <w:rPr>
          <w:b/>
          <w:i/>
          <w:sz w:val="26"/>
          <w:szCs w:val="26"/>
        </w:rPr>
      </w:pPr>
      <w:r w:rsidRPr="00966E05">
        <w:rPr>
          <w:b/>
          <w:i/>
          <w:sz w:val="26"/>
          <w:szCs w:val="26"/>
        </w:rPr>
        <w:t>7. РОБОТА МЕТОДИЧНОГО КАБІНЕТУ</w:t>
      </w:r>
    </w:p>
    <w:p w:rsidR="00EF0C0F" w:rsidRPr="00B72F60" w:rsidRDefault="00EF0C0F" w:rsidP="000113B4">
      <w:pPr>
        <w:ind w:firstLine="0"/>
        <w:rPr>
          <w:sz w:val="10"/>
          <w:szCs w:val="10"/>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835"/>
      </w:tblGrid>
      <w:tr w:rsidR="00682E46" w:rsidRPr="00E159D0" w:rsidTr="00682E46">
        <w:tc>
          <w:tcPr>
            <w:tcW w:w="582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 Систематизувати матеріал по діагностиці дітей.</w:t>
            </w:r>
          </w:p>
          <w:p w:rsidR="00682E46" w:rsidRPr="00E159D0" w:rsidRDefault="00682E46" w:rsidP="000113B4">
            <w:pPr>
              <w:ind w:firstLine="0"/>
            </w:pPr>
            <w:r w:rsidRPr="00E159D0">
              <w:t>•</w:t>
            </w:r>
            <w:r>
              <w:t xml:space="preserve"> Підготувати матеріал </w:t>
            </w:r>
            <w:r w:rsidRPr="00550478">
              <w:t xml:space="preserve"> до  консультацій з педагогами.</w:t>
            </w:r>
          </w:p>
          <w:p w:rsidR="00682E46" w:rsidRPr="00E159D0" w:rsidRDefault="00682E46" w:rsidP="000113B4">
            <w:pPr>
              <w:ind w:firstLine="0"/>
            </w:pPr>
            <w:r w:rsidRPr="00E159D0">
              <w:t>•</w:t>
            </w:r>
            <w:r>
              <w:t xml:space="preserve"> </w:t>
            </w:r>
            <w:r w:rsidR="00B22546">
              <w:t>Розробити питання тематичної перевірки.</w:t>
            </w:r>
          </w:p>
          <w:p w:rsidR="00682E46" w:rsidRPr="00E159D0" w:rsidRDefault="00682E46" w:rsidP="000113B4">
            <w:pPr>
              <w:ind w:firstLine="0"/>
            </w:pPr>
            <w:r w:rsidRPr="00E159D0">
              <w:t xml:space="preserve">• </w:t>
            </w:r>
            <w:r>
              <w:t>Оформити виставку дитячих поробок.</w:t>
            </w:r>
          </w:p>
          <w:p w:rsidR="00682E46" w:rsidRPr="00E159D0" w:rsidRDefault="00682E46" w:rsidP="000113B4">
            <w:pPr>
              <w:ind w:firstLine="0"/>
            </w:pPr>
            <w:r w:rsidRPr="00E159D0">
              <w:t>• Закупити методичну літературу (нові видання).</w:t>
            </w:r>
          </w:p>
          <w:p w:rsidR="00682E46" w:rsidRDefault="00682E46" w:rsidP="000113B4">
            <w:pPr>
              <w:ind w:firstLine="0"/>
            </w:pPr>
            <w:r>
              <w:t>• Погодити з музкерівниками графіки розваг.</w:t>
            </w:r>
          </w:p>
          <w:p w:rsidR="00682E46" w:rsidRDefault="00682E46" w:rsidP="000113B4">
            <w:pPr>
              <w:ind w:firstLine="0"/>
            </w:pPr>
            <w:r w:rsidRPr="00E159D0">
              <w:t>• Провести підписку періодичної преси: «Дошкільне виховання», «Практика управління закладом освіти», «Вихователь – методист», «Зростаємо разом», «Джміль».</w:t>
            </w:r>
          </w:p>
          <w:p w:rsidR="00B22546" w:rsidRPr="00E159D0" w:rsidRDefault="00B22546" w:rsidP="000113B4">
            <w:pPr>
              <w:ind w:firstLine="0"/>
            </w:pPr>
            <w:r w:rsidRPr="00E159D0">
              <w:t>•</w:t>
            </w:r>
            <w:r>
              <w:t xml:space="preserve"> </w:t>
            </w:r>
            <w:r w:rsidRPr="00442F6E">
              <w:t>Підготувати методичну літературу та необхідний матеріал для проведення педради, семінару</w:t>
            </w:r>
          </w:p>
        </w:tc>
        <w:tc>
          <w:tcPr>
            <w:tcW w:w="1418" w:type="dxa"/>
            <w:tcBorders>
              <w:top w:val="single" w:sz="4" w:space="0" w:color="auto"/>
              <w:left w:val="single" w:sz="4" w:space="0" w:color="auto"/>
              <w:bottom w:val="single" w:sz="4" w:space="0" w:color="auto"/>
              <w:right w:val="single" w:sz="4" w:space="0" w:color="auto"/>
            </w:tcBorders>
          </w:tcPr>
          <w:p w:rsidR="00682E46" w:rsidRPr="00E159D0" w:rsidRDefault="00682E46" w:rsidP="00135D75">
            <w:pPr>
              <w:ind w:firstLine="0"/>
              <w:jc w:val="center"/>
            </w:pPr>
            <w:r>
              <w:t xml:space="preserve">І </w:t>
            </w:r>
            <w:r w:rsidR="00B22546">
              <w:t>тиждень</w:t>
            </w:r>
          </w:p>
          <w:p w:rsidR="00682E46" w:rsidRPr="00E159D0" w:rsidRDefault="00682E46" w:rsidP="00C34197">
            <w:pPr>
              <w:ind w:firstLine="0"/>
              <w:jc w:val="center"/>
            </w:pPr>
            <w:r>
              <w:t>Протягом місяця</w:t>
            </w:r>
          </w:p>
          <w:p w:rsidR="00682E46" w:rsidRPr="00E159D0" w:rsidRDefault="00B22546" w:rsidP="00927087">
            <w:pPr>
              <w:ind w:firstLine="0"/>
              <w:jc w:val="center"/>
            </w:pPr>
            <w:r>
              <w:t>ІІ тиждень</w:t>
            </w:r>
          </w:p>
          <w:p w:rsidR="00682E46" w:rsidRPr="00135D75" w:rsidRDefault="00682E46" w:rsidP="00135D75">
            <w:pPr>
              <w:ind w:firstLine="0"/>
              <w:jc w:val="center"/>
              <w:rPr>
                <w:lang w:val="ru-RU"/>
              </w:rPr>
            </w:pPr>
            <w:r w:rsidRPr="00E159D0">
              <w:t>до 2</w:t>
            </w:r>
            <w:r w:rsidR="00B22546">
              <w:t>1</w:t>
            </w:r>
            <w:r w:rsidRPr="00E159D0">
              <w:t>.10.</w:t>
            </w:r>
          </w:p>
          <w:p w:rsidR="00682E46" w:rsidRPr="00E159D0" w:rsidRDefault="00682E46" w:rsidP="00C34197">
            <w:pPr>
              <w:ind w:firstLine="0"/>
              <w:jc w:val="center"/>
            </w:pPr>
            <w:r w:rsidRPr="00E159D0">
              <w:t>протягом місяця</w:t>
            </w:r>
          </w:p>
          <w:p w:rsidR="00682E46" w:rsidRPr="00A8526F" w:rsidRDefault="00682E46" w:rsidP="00135D75">
            <w:pPr>
              <w:ind w:firstLine="0"/>
              <w:jc w:val="center"/>
              <w:rPr>
                <w:lang w:val="ru-RU"/>
              </w:rPr>
            </w:pPr>
            <w:r w:rsidRPr="00E159D0">
              <w:t xml:space="preserve">до </w:t>
            </w:r>
            <w:r>
              <w:t>15</w:t>
            </w:r>
            <w:r w:rsidRPr="00E159D0">
              <w:t>.10.</w:t>
            </w:r>
          </w:p>
          <w:p w:rsidR="00682E46" w:rsidRDefault="00682E46" w:rsidP="00C34197">
            <w:pPr>
              <w:ind w:firstLine="0"/>
              <w:jc w:val="center"/>
            </w:pPr>
          </w:p>
          <w:p w:rsidR="00B22546" w:rsidRDefault="00B22546" w:rsidP="00C34197">
            <w:pPr>
              <w:ind w:firstLine="0"/>
              <w:jc w:val="center"/>
            </w:pPr>
          </w:p>
          <w:p w:rsidR="00B22546" w:rsidRDefault="00B22546" w:rsidP="00C34197">
            <w:pPr>
              <w:ind w:firstLine="0"/>
              <w:jc w:val="center"/>
            </w:pPr>
          </w:p>
          <w:p w:rsidR="00B22546" w:rsidRPr="00E159D0" w:rsidRDefault="00B22546" w:rsidP="00B22546">
            <w:pPr>
              <w:ind w:firstLine="0"/>
              <w:jc w:val="center"/>
            </w:pPr>
            <w:r w:rsidRPr="00E159D0">
              <w:t>протягом місяця</w:t>
            </w:r>
          </w:p>
        </w:tc>
        <w:tc>
          <w:tcPr>
            <w:tcW w:w="2835"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Вихователь-методист</w:t>
            </w:r>
          </w:p>
          <w:p w:rsidR="00682E46" w:rsidRPr="00E159D0" w:rsidRDefault="00682E46" w:rsidP="00B22546">
            <w:pPr>
              <w:ind w:firstLine="0"/>
            </w:pPr>
          </w:p>
        </w:tc>
      </w:tr>
    </w:tbl>
    <w:p w:rsidR="00EF0C0F" w:rsidRPr="00B72F60" w:rsidRDefault="00EF0C0F" w:rsidP="000113B4">
      <w:pPr>
        <w:ind w:firstLine="0"/>
        <w:rPr>
          <w:sz w:val="10"/>
          <w:szCs w:val="10"/>
        </w:rPr>
      </w:pPr>
    </w:p>
    <w:p w:rsidR="004F1038" w:rsidRPr="00B72F60" w:rsidRDefault="00EF0C0F" w:rsidP="000113B4">
      <w:pPr>
        <w:ind w:firstLine="0"/>
        <w:rPr>
          <w:b/>
          <w:i/>
          <w:sz w:val="26"/>
          <w:szCs w:val="26"/>
          <w:lang w:val="ru-RU"/>
        </w:rPr>
      </w:pPr>
      <w:r w:rsidRPr="004F0BE0">
        <w:rPr>
          <w:b/>
          <w:i/>
          <w:sz w:val="26"/>
          <w:szCs w:val="26"/>
        </w:rPr>
        <w:t>8. АДМІНІСТРАТИВНО-ГОСПОДАРСЬКА ДІЯЛЬНІСТЬ</w:t>
      </w:r>
    </w:p>
    <w:p w:rsidR="00EF0C0F" w:rsidRPr="004F0BE0" w:rsidRDefault="00EF0C0F" w:rsidP="000113B4">
      <w:pPr>
        <w:ind w:firstLine="0"/>
        <w:rPr>
          <w:b/>
          <w:i/>
          <w:sz w:val="26"/>
          <w:szCs w:val="26"/>
        </w:rPr>
      </w:pPr>
      <w:r w:rsidRPr="004F0BE0">
        <w:rPr>
          <w:b/>
          <w:i/>
          <w:sz w:val="26"/>
          <w:szCs w:val="26"/>
        </w:rPr>
        <w:t>8.1. Укріплення матеріально-технічної бази</w:t>
      </w:r>
    </w:p>
    <w:p w:rsidR="00EF0C0F" w:rsidRPr="00B72F60" w:rsidRDefault="00EF0C0F" w:rsidP="000113B4">
      <w:pPr>
        <w:ind w:firstLine="0"/>
        <w:rPr>
          <w:sz w:val="10"/>
          <w:szCs w:val="1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835"/>
      </w:tblGrid>
      <w:tr w:rsidR="00682E46" w:rsidRPr="00E159D0" w:rsidTr="00135D75">
        <w:tc>
          <w:tcPr>
            <w:tcW w:w="582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 Перевірити наявність та справність зовнішнього освітлення.</w:t>
            </w:r>
          </w:p>
          <w:p w:rsidR="00682E46" w:rsidRPr="003C6C9D" w:rsidRDefault="00682E46" w:rsidP="000113B4">
            <w:pPr>
              <w:ind w:firstLine="0"/>
              <w:rPr>
                <w:b/>
                <w:u w:val="single"/>
              </w:rPr>
            </w:pPr>
            <w:r w:rsidRPr="003C6C9D">
              <w:rPr>
                <w:b/>
                <w:u w:val="single"/>
              </w:rPr>
              <w:t>Засідання ради закладу:</w:t>
            </w:r>
          </w:p>
          <w:p w:rsidR="003C6C9D" w:rsidRPr="00AA2C12" w:rsidRDefault="00682E46" w:rsidP="003C6C9D">
            <w:pPr>
              <w:ind w:firstLine="0"/>
              <w:jc w:val="both"/>
            </w:pPr>
            <w:r w:rsidRPr="00E159D0">
              <w:t>1</w:t>
            </w:r>
            <w:r w:rsidR="003C6C9D">
              <w:t>.</w:t>
            </w:r>
            <w:r w:rsidR="003C6C9D" w:rsidRPr="00AA2C12">
              <w:t xml:space="preserve"> </w:t>
            </w:r>
            <w:r w:rsidR="003C6C9D">
              <w:t>З</w:t>
            </w:r>
            <w:r w:rsidR="003C6C9D" w:rsidRPr="00AA2C12">
              <w:t>атвердити Положення про раду дошкільного закладу та план роботи на рік;</w:t>
            </w:r>
          </w:p>
          <w:p w:rsidR="00682E46" w:rsidRPr="00E159D0" w:rsidRDefault="00682E46" w:rsidP="000113B4">
            <w:pPr>
              <w:ind w:firstLine="0"/>
            </w:pPr>
            <w:r w:rsidRPr="00E159D0">
              <w:t>2.</w:t>
            </w:r>
            <w:r w:rsidR="003C6C9D">
              <w:t xml:space="preserve"> </w:t>
            </w:r>
            <w:r w:rsidRPr="00E159D0">
              <w:t>Вибори голови та членів ради.</w:t>
            </w:r>
          </w:p>
          <w:p w:rsidR="00682E46" w:rsidRPr="00E159D0" w:rsidRDefault="00682E46" w:rsidP="000113B4">
            <w:pPr>
              <w:ind w:firstLine="0"/>
            </w:pPr>
            <w:r w:rsidRPr="00E159D0">
              <w:t>3.«Про підготовку дошкільного закладу до осінньо-зимового періоду»:</w:t>
            </w:r>
          </w:p>
          <w:p w:rsidR="00682E46" w:rsidRPr="00550478" w:rsidRDefault="00682E46" w:rsidP="00A32A91">
            <w:pPr>
              <w:pStyle w:val="ad"/>
              <w:rPr>
                <w:rFonts w:ascii="Times New Roman" w:hAnsi="Times New Roman"/>
                <w:sz w:val="24"/>
                <w:szCs w:val="24"/>
              </w:rPr>
            </w:pPr>
            <w:r w:rsidRPr="00A32A91">
              <w:rPr>
                <w:rFonts w:ascii="Times New Roman" w:hAnsi="Times New Roman"/>
                <w:lang w:val="uk-UA"/>
              </w:rPr>
              <w:t>4.</w:t>
            </w:r>
            <w:r>
              <w:rPr>
                <w:lang w:val="uk-UA"/>
              </w:rPr>
              <w:t xml:space="preserve"> А</w:t>
            </w:r>
            <w:r w:rsidRPr="00550478">
              <w:rPr>
                <w:rFonts w:ascii="Times New Roman" w:hAnsi="Times New Roman"/>
                <w:sz w:val="24"/>
                <w:szCs w:val="24"/>
              </w:rPr>
              <w:t xml:space="preserve">наліз використання </w:t>
            </w:r>
            <w:r>
              <w:rPr>
                <w:rFonts w:ascii="Times New Roman" w:hAnsi="Times New Roman"/>
                <w:sz w:val="24"/>
                <w:szCs w:val="24"/>
                <w:lang w:val="uk-UA"/>
              </w:rPr>
              <w:t xml:space="preserve">благодійних та </w:t>
            </w:r>
            <w:r>
              <w:rPr>
                <w:rFonts w:ascii="Times New Roman" w:hAnsi="Times New Roman"/>
                <w:sz w:val="24"/>
                <w:szCs w:val="24"/>
              </w:rPr>
              <w:t>б</w:t>
            </w:r>
            <w:r>
              <w:rPr>
                <w:rFonts w:ascii="Times New Roman" w:hAnsi="Times New Roman"/>
                <w:sz w:val="24"/>
                <w:szCs w:val="24"/>
                <w:lang w:val="uk-UA"/>
              </w:rPr>
              <w:t xml:space="preserve">юджетних </w:t>
            </w:r>
            <w:r w:rsidRPr="00550478">
              <w:rPr>
                <w:rFonts w:ascii="Times New Roman" w:hAnsi="Times New Roman"/>
                <w:sz w:val="24"/>
                <w:szCs w:val="24"/>
              </w:rPr>
              <w:t xml:space="preserve"> коштів в ході підготовки до нового навчального року(екскурсія-огляд )для батьків;</w:t>
            </w:r>
          </w:p>
          <w:p w:rsidR="00682E46" w:rsidRPr="00E159D0" w:rsidRDefault="00682E46" w:rsidP="000113B4">
            <w:pPr>
              <w:ind w:firstLine="0"/>
            </w:pPr>
            <w:r w:rsidRPr="00E159D0">
              <w:t>• Виконання вимог охорони праці та безпеки життєдіяльності в  дошкільному закладі.</w:t>
            </w:r>
          </w:p>
          <w:p w:rsidR="00682E46" w:rsidRPr="00E159D0" w:rsidRDefault="00682E46" w:rsidP="000113B4">
            <w:pPr>
              <w:ind w:firstLine="0"/>
            </w:pPr>
            <w:r w:rsidRPr="00E159D0">
              <w:t>• Аналіз виконання норм харчування дітей за ІІІ квартал .</w:t>
            </w:r>
          </w:p>
          <w:p w:rsidR="00682E46" w:rsidRPr="00E159D0" w:rsidRDefault="00682E46" w:rsidP="000113B4">
            <w:pPr>
              <w:ind w:firstLine="0"/>
            </w:pPr>
            <w:r w:rsidRPr="00E159D0">
              <w:t>• Провести  інвентаризацію  майна  та списати непридатних для подальшого використання матеріальних цінностей.</w:t>
            </w:r>
          </w:p>
          <w:p w:rsidR="00682E46" w:rsidRPr="00E159D0" w:rsidRDefault="00682E46" w:rsidP="000113B4">
            <w:pPr>
              <w:ind w:firstLine="0"/>
              <w:rPr>
                <w:b/>
              </w:rPr>
            </w:pPr>
            <w:r w:rsidRPr="00E159D0">
              <w:t>• Перевірити  наявність  протипожежного  інвентарю,  виконання  протипожежних правил.</w:t>
            </w:r>
          </w:p>
          <w:p w:rsidR="00682E46" w:rsidRPr="00E159D0" w:rsidRDefault="00682E46" w:rsidP="000113B4">
            <w:pPr>
              <w:ind w:firstLine="0"/>
            </w:pPr>
            <w:r w:rsidRPr="00E159D0">
              <w:t>• Провести  аналіз харчування дітей за 3-й квартал 20</w:t>
            </w:r>
            <w:r>
              <w:t>2</w:t>
            </w:r>
            <w:r w:rsidR="003C6C9D">
              <w:t>1</w:t>
            </w:r>
            <w:r w:rsidRPr="00E159D0">
              <w:t xml:space="preserve"> року, написати наказ.</w:t>
            </w:r>
          </w:p>
          <w:p w:rsidR="00682E46" w:rsidRPr="00E159D0" w:rsidRDefault="00682E46" w:rsidP="000113B4">
            <w:pPr>
              <w:ind w:firstLine="0"/>
            </w:pPr>
            <w:r w:rsidRPr="00E159D0">
              <w:t>• Провести аналітичні розрахунки на використання коштів на харчування дітей на 4-й квартал 20</w:t>
            </w:r>
            <w:r>
              <w:t>2</w:t>
            </w:r>
            <w:r w:rsidR="003C6C9D">
              <w:t>1</w:t>
            </w:r>
            <w:r w:rsidRPr="00E159D0">
              <w:t xml:space="preserve"> року</w:t>
            </w:r>
          </w:p>
          <w:p w:rsidR="00682E46" w:rsidRPr="00E159D0" w:rsidRDefault="00682E46" w:rsidP="000113B4">
            <w:pPr>
              <w:ind w:firstLine="0"/>
            </w:pPr>
            <w:r w:rsidRPr="00E159D0">
              <w:t>• Провести аналітичні розрахунки використання коштів на комунальні послуги на 4-й квартал 20</w:t>
            </w:r>
            <w:r>
              <w:t>2</w:t>
            </w:r>
            <w:r w:rsidR="003C6C9D">
              <w:t>1</w:t>
            </w:r>
            <w:r w:rsidRPr="00E159D0">
              <w:t xml:space="preserve"> року .</w:t>
            </w:r>
          </w:p>
          <w:p w:rsidR="00682E46" w:rsidRDefault="00682E46" w:rsidP="000113B4">
            <w:pPr>
              <w:ind w:firstLine="0"/>
            </w:pPr>
            <w:r w:rsidRPr="00E159D0">
              <w:t>• Придбати іграшки, поповнити предметно-ігрове середовище  груп.</w:t>
            </w:r>
          </w:p>
          <w:p w:rsidR="00682E46" w:rsidRPr="00E159D0" w:rsidRDefault="00682E46" w:rsidP="000113B4">
            <w:pPr>
              <w:ind w:firstLine="0"/>
            </w:pPr>
            <w:r w:rsidRPr="00E159D0">
              <w:t>•</w:t>
            </w:r>
            <w:r>
              <w:t xml:space="preserve"> Підготувати газони та клумби до зимового періоду.</w:t>
            </w:r>
          </w:p>
          <w:p w:rsidR="00682E46" w:rsidRPr="00E159D0" w:rsidRDefault="00682E46" w:rsidP="000113B4">
            <w:pPr>
              <w:ind w:firstLine="0"/>
            </w:pPr>
            <w:r w:rsidRPr="00E159D0">
              <w:t>•НАКАЗИ :</w:t>
            </w:r>
          </w:p>
          <w:p w:rsidR="00682E46" w:rsidRPr="00E159D0" w:rsidRDefault="00682E46" w:rsidP="000113B4">
            <w:pPr>
              <w:ind w:firstLine="0"/>
            </w:pPr>
            <w:r w:rsidRPr="00E159D0">
              <w:t xml:space="preserve">- «Про виконання норм харчування дітей у </w:t>
            </w:r>
            <w:r w:rsidRPr="00E159D0">
              <w:lastRenderedPageBreak/>
              <w:t>дошкільному закладі за ІІІ квартал поточного року»;</w:t>
            </w:r>
          </w:p>
          <w:p w:rsidR="00682E46" w:rsidRPr="00E159D0" w:rsidRDefault="00682E46" w:rsidP="000113B4">
            <w:pPr>
              <w:ind w:firstLine="0"/>
            </w:pPr>
            <w:r w:rsidRPr="00E159D0">
              <w:t>«Про стан захворюваності дітей за ІІІ квартал поточного року»;</w:t>
            </w:r>
          </w:p>
          <w:p w:rsidR="00682E46" w:rsidRPr="00E159D0" w:rsidRDefault="00682E46" w:rsidP="000113B4">
            <w:pPr>
              <w:ind w:firstLine="0"/>
            </w:pPr>
            <w:r w:rsidRPr="00E159D0">
              <w:t xml:space="preserve">- «Про атестацію педагогічних працівників»; </w:t>
            </w:r>
          </w:p>
          <w:p w:rsidR="00682E46" w:rsidRPr="00E159D0" w:rsidRDefault="00682E46" w:rsidP="000113B4">
            <w:pPr>
              <w:ind w:firstLine="0"/>
            </w:pPr>
            <w:r w:rsidRPr="00E159D0">
              <w:t>- «Про заходи щодо попередження дитячого травматизму в осінньо-зимовий період»;</w:t>
            </w:r>
          </w:p>
          <w:p w:rsidR="00682E46" w:rsidRPr="00E159D0" w:rsidRDefault="00682E46" w:rsidP="000113B4">
            <w:pPr>
              <w:ind w:firstLine="0"/>
            </w:pPr>
            <w:r w:rsidRPr="00E159D0">
              <w:t>- «Про готовність закладу до осінньо-зимового періоду»;</w:t>
            </w:r>
          </w:p>
          <w:p w:rsidR="00682E46" w:rsidRPr="00E159D0" w:rsidRDefault="00682E46" w:rsidP="000113B4">
            <w:pPr>
              <w:ind w:firstLine="0"/>
            </w:pPr>
            <w:r w:rsidRPr="00E159D0">
              <w:t>- «Про інвентаризацію в ДНЗ».</w:t>
            </w:r>
          </w:p>
          <w:p w:rsidR="00682E46" w:rsidRPr="00E159D0" w:rsidRDefault="00682E46" w:rsidP="000113B4">
            <w:pPr>
              <w:ind w:firstLine="0"/>
            </w:pPr>
            <w:r w:rsidRPr="00E159D0">
              <w:t>• Проконтролювати підготовку навчального закладу до роботи в осінньо-зимовий період.</w:t>
            </w:r>
          </w:p>
          <w:p w:rsidR="00682E46" w:rsidRPr="00E159D0" w:rsidRDefault="00682E46" w:rsidP="000113B4">
            <w:pPr>
              <w:ind w:firstLine="0"/>
            </w:pPr>
            <w:r w:rsidRPr="00E159D0">
              <w:t>• Проконтролювати правильність ведення працівниками навчального закладу обов’язкової ділової документації.</w:t>
            </w:r>
          </w:p>
          <w:p w:rsidR="00682E46" w:rsidRPr="00E159D0" w:rsidRDefault="00682E46" w:rsidP="000113B4">
            <w:pPr>
              <w:ind w:firstLine="0"/>
            </w:pPr>
            <w:r w:rsidRPr="00E159D0">
              <w:t>• Подати до атестаційної комісії список педагогічних працівників, які підлягають черговій атестації.</w:t>
            </w:r>
          </w:p>
          <w:p w:rsidR="00682E46" w:rsidRPr="00E159D0" w:rsidRDefault="00682E46" w:rsidP="000113B4">
            <w:pPr>
              <w:ind w:firstLine="0"/>
            </w:pPr>
            <w:r w:rsidRPr="00E159D0">
              <w:t>• Затвердити списки педагогічних працівників, які атестуються, графік роботи атестаційної комісії.</w:t>
            </w:r>
          </w:p>
          <w:p w:rsidR="00682E46" w:rsidRPr="00E159D0" w:rsidRDefault="00682E46" w:rsidP="000113B4">
            <w:pPr>
              <w:ind w:firstLine="0"/>
            </w:pPr>
            <w:r w:rsidRPr="00E159D0">
              <w:t xml:space="preserve"> • Поповнити сторінки сайту дошкільного навчального закладу новою інформацією.</w:t>
            </w:r>
          </w:p>
          <w:p w:rsidR="00682E46" w:rsidRPr="00E159D0" w:rsidRDefault="00682E46" w:rsidP="000113B4">
            <w:pPr>
              <w:ind w:firstLine="0"/>
            </w:pPr>
            <w:r w:rsidRPr="00E159D0">
              <w:t>• Скласти план спільних заходів дошкільного та загальноосвітнього навчальних закладів.</w:t>
            </w:r>
          </w:p>
          <w:p w:rsidR="00682E46" w:rsidRPr="00E159D0" w:rsidRDefault="00682E46" w:rsidP="000113B4">
            <w:pPr>
              <w:ind w:firstLine="0"/>
            </w:pPr>
            <w:r w:rsidRPr="00E159D0">
              <w:t>• Засідання атестаційної комісії: затвердження графіка проведення атестації, ознайомлення з ним осіб, які атестуються.</w:t>
            </w:r>
          </w:p>
          <w:p w:rsidR="00682E46" w:rsidRPr="00E159D0" w:rsidRDefault="00682E46" w:rsidP="000113B4">
            <w:pPr>
              <w:ind w:firstLine="0"/>
            </w:pPr>
            <w:r w:rsidRPr="00E159D0">
              <w:t>• Загальні збори трудового колективу:</w:t>
            </w:r>
          </w:p>
          <w:p w:rsidR="00682E46" w:rsidRPr="00E159D0" w:rsidRDefault="00682E46" w:rsidP="000113B4">
            <w:pPr>
              <w:ind w:firstLine="0"/>
            </w:pPr>
            <w:r w:rsidRPr="00E159D0">
              <w:t>- аналіз підготовки дошкільного закладу до роботи в умовах осінньо-зимового періоду;</w:t>
            </w:r>
          </w:p>
          <w:p w:rsidR="00682E46" w:rsidRPr="00E159D0" w:rsidRDefault="00682E46" w:rsidP="000113B4">
            <w:pPr>
              <w:ind w:firstLine="0"/>
            </w:pPr>
            <w:r w:rsidRPr="00E159D0">
              <w:t>- виконання працівниками дошкільного закладу правил внутрішнього розпорядку.</w:t>
            </w:r>
          </w:p>
          <w:p w:rsidR="00682E46" w:rsidRPr="00E159D0" w:rsidRDefault="00682E46" w:rsidP="000113B4">
            <w:pPr>
              <w:ind w:firstLine="0"/>
            </w:pPr>
            <w:r w:rsidRPr="00E159D0">
              <w:t>• Контроль за роботою комірника щодо своєчасного завезення, збереження продуктів харчування, дотриманням термінів реалізації, вхідним контролем якості продуктів.</w:t>
            </w:r>
          </w:p>
          <w:p w:rsidR="00682E46" w:rsidRPr="00E159D0" w:rsidRDefault="00682E46" w:rsidP="000113B4">
            <w:pPr>
              <w:ind w:firstLine="0"/>
            </w:pPr>
            <w:r w:rsidRPr="00E159D0">
              <w:t>• Розробити заходи по покращенню дитячого харчування в умовах дошкільного закладу.</w:t>
            </w:r>
          </w:p>
          <w:p w:rsidR="00682E46" w:rsidRPr="00E159D0" w:rsidRDefault="00682E46" w:rsidP="000113B4">
            <w:pPr>
              <w:ind w:firstLine="0"/>
            </w:pPr>
            <w:r w:rsidRPr="00E159D0">
              <w:t>• Перекопати  газони.</w:t>
            </w:r>
          </w:p>
          <w:p w:rsidR="00682E46" w:rsidRDefault="00682E46" w:rsidP="000113B4">
            <w:pPr>
              <w:ind w:firstLine="0"/>
            </w:pPr>
            <w:r w:rsidRPr="00E159D0">
              <w:t>• Підготувати  подвір’я  дошкільного навчального закладу  до  зими  (заблокувати  поливальну  систему</w:t>
            </w:r>
            <w:r>
              <w:t>.</w:t>
            </w:r>
          </w:p>
          <w:p w:rsidR="00682E46" w:rsidRPr="00E159D0" w:rsidRDefault="00682E46" w:rsidP="000113B4">
            <w:pPr>
              <w:ind w:firstLine="0"/>
            </w:pPr>
            <w:r w:rsidRPr="00E159D0">
              <w:t xml:space="preserve">• Заготовка  овочів  на  зиму.                                 </w:t>
            </w:r>
          </w:p>
          <w:p w:rsidR="00682E46" w:rsidRPr="00E159D0" w:rsidRDefault="00682E46" w:rsidP="000113B4">
            <w:pPr>
              <w:ind w:firstLine="0"/>
            </w:pPr>
            <w:r w:rsidRPr="00E159D0">
              <w:t>• Підготовка приміщень до осінньо-зимового періоду.</w:t>
            </w:r>
          </w:p>
          <w:p w:rsidR="00682E46" w:rsidRPr="00E159D0" w:rsidRDefault="00682E46" w:rsidP="000113B4">
            <w:pPr>
              <w:ind w:firstLine="0"/>
            </w:pPr>
            <w:r w:rsidRPr="00E159D0">
              <w:t>• Часткове придбання столового посуду в усі групи.</w:t>
            </w:r>
          </w:p>
          <w:p w:rsidR="00682E46" w:rsidRPr="00E159D0" w:rsidRDefault="00682E46" w:rsidP="000113B4">
            <w:pPr>
              <w:ind w:firstLine="0"/>
            </w:pPr>
            <w:r w:rsidRPr="00E159D0">
              <w:t>• Заготовити  землю,  ящики,  насіння  для  зимових  та  весняних  висадків.</w:t>
            </w:r>
          </w:p>
        </w:tc>
        <w:tc>
          <w:tcPr>
            <w:tcW w:w="1418" w:type="dxa"/>
            <w:tcBorders>
              <w:top w:val="single" w:sz="4" w:space="0" w:color="auto"/>
              <w:left w:val="single" w:sz="4" w:space="0" w:color="auto"/>
              <w:bottom w:val="single" w:sz="4" w:space="0" w:color="auto"/>
              <w:right w:val="single" w:sz="4" w:space="0" w:color="auto"/>
            </w:tcBorders>
          </w:tcPr>
          <w:p w:rsidR="00682E46" w:rsidRPr="00E159D0" w:rsidRDefault="00682E46" w:rsidP="00C34197">
            <w:pPr>
              <w:ind w:firstLine="0"/>
              <w:jc w:val="center"/>
            </w:pPr>
            <w:r>
              <w:lastRenderedPageBreak/>
              <w:t>І декада</w:t>
            </w:r>
          </w:p>
          <w:p w:rsidR="00682E46" w:rsidRPr="00E159D0" w:rsidRDefault="00682E46" w:rsidP="00C34197">
            <w:pPr>
              <w:ind w:firstLine="0"/>
              <w:jc w:val="center"/>
            </w:pPr>
          </w:p>
          <w:p w:rsidR="00682E46" w:rsidRPr="00E159D0" w:rsidRDefault="003C6C9D" w:rsidP="00C34197">
            <w:pPr>
              <w:ind w:firstLine="0"/>
              <w:jc w:val="center"/>
            </w:pPr>
            <w:r>
              <w:t>До 20.10.</w:t>
            </w:r>
          </w:p>
          <w:p w:rsidR="00682E46" w:rsidRPr="00E159D0" w:rsidRDefault="00682E46" w:rsidP="00C34197">
            <w:pPr>
              <w:ind w:firstLine="0"/>
              <w:jc w:val="center"/>
            </w:pPr>
          </w:p>
          <w:p w:rsidR="00682E46" w:rsidRPr="00E159D0" w:rsidRDefault="00682E46" w:rsidP="00C34197">
            <w:pPr>
              <w:ind w:firstLine="0"/>
              <w:jc w:val="center"/>
            </w:pPr>
          </w:p>
          <w:p w:rsidR="00682E46" w:rsidRPr="00E159D0" w:rsidRDefault="00682E46" w:rsidP="00C34197">
            <w:pPr>
              <w:ind w:firstLine="0"/>
              <w:jc w:val="center"/>
            </w:pPr>
          </w:p>
          <w:p w:rsidR="00682E46" w:rsidRPr="00E159D0" w:rsidRDefault="00682E46" w:rsidP="00C34197">
            <w:pPr>
              <w:ind w:firstLine="0"/>
              <w:jc w:val="center"/>
            </w:pPr>
          </w:p>
          <w:p w:rsidR="00682E46" w:rsidRPr="00E159D0" w:rsidRDefault="00682E46" w:rsidP="00C34197">
            <w:pPr>
              <w:ind w:firstLine="0"/>
              <w:jc w:val="center"/>
            </w:pPr>
          </w:p>
          <w:p w:rsidR="00682E46" w:rsidRPr="00E159D0" w:rsidRDefault="00682E46" w:rsidP="00C34197">
            <w:pPr>
              <w:ind w:firstLine="0"/>
              <w:jc w:val="center"/>
            </w:pPr>
          </w:p>
          <w:p w:rsidR="00682E46" w:rsidRPr="00E159D0" w:rsidRDefault="00682E46" w:rsidP="00135D75">
            <w:pPr>
              <w:ind w:firstLine="0"/>
            </w:pPr>
          </w:p>
          <w:p w:rsidR="003C6C9D" w:rsidRDefault="003C6C9D" w:rsidP="00C34197">
            <w:pPr>
              <w:ind w:firstLine="0"/>
              <w:jc w:val="center"/>
            </w:pPr>
          </w:p>
          <w:p w:rsidR="00682E46" w:rsidRPr="00E159D0" w:rsidRDefault="00682E46" w:rsidP="00C34197">
            <w:pPr>
              <w:ind w:firstLine="0"/>
              <w:jc w:val="center"/>
            </w:pPr>
            <w:r>
              <w:t>ІІ декада</w:t>
            </w:r>
          </w:p>
          <w:p w:rsidR="00135D75" w:rsidRDefault="00135D75" w:rsidP="00C34197">
            <w:pPr>
              <w:ind w:firstLine="0"/>
              <w:jc w:val="center"/>
            </w:pPr>
          </w:p>
          <w:p w:rsidR="00682E46" w:rsidRPr="00E159D0" w:rsidRDefault="00682E46" w:rsidP="00C34197">
            <w:pPr>
              <w:ind w:firstLine="0"/>
              <w:jc w:val="center"/>
            </w:pPr>
            <w:r>
              <w:t>ІІ декада</w:t>
            </w:r>
          </w:p>
          <w:p w:rsidR="00682E46" w:rsidRPr="00E159D0" w:rsidRDefault="00682E46" w:rsidP="00135D75">
            <w:pPr>
              <w:ind w:firstLine="0"/>
            </w:pPr>
          </w:p>
          <w:p w:rsidR="00682E46" w:rsidRPr="00E159D0" w:rsidRDefault="00682E46" w:rsidP="00C34197">
            <w:pPr>
              <w:ind w:firstLine="0"/>
              <w:jc w:val="center"/>
            </w:pPr>
            <w:r>
              <w:t>І декада</w:t>
            </w:r>
          </w:p>
          <w:p w:rsidR="00682E46" w:rsidRDefault="00682E46" w:rsidP="00C34197">
            <w:pPr>
              <w:ind w:firstLine="0"/>
              <w:jc w:val="center"/>
            </w:pPr>
          </w:p>
          <w:p w:rsidR="00135D75" w:rsidRPr="00E159D0" w:rsidRDefault="00135D75" w:rsidP="00C34197">
            <w:pPr>
              <w:ind w:firstLine="0"/>
              <w:jc w:val="center"/>
            </w:pPr>
          </w:p>
          <w:p w:rsidR="00682E46" w:rsidRPr="00E159D0" w:rsidRDefault="00682E46" w:rsidP="00C34197">
            <w:pPr>
              <w:ind w:firstLine="0"/>
              <w:jc w:val="center"/>
            </w:pPr>
            <w:r>
              <w:t>І декада</w:t>
            </w:r>
          </w:p>
          <w:p w:rsidR="00682E46" w:rsidRPr="00E159D0" w:rsidRDefault="00682E46" w:rsidP="00135D75">
            <w:pPr>
              <w:ind w:firstLine="0"/>
            </w:pPr>
          </w:p>
          <w:p w:rsidR="00682E46" w:rsidRPr="00E159D0" w:rsidRDefault="00682E46" w:rsidP="00C34197">
            <w:pPr>
              <w:ind w:firstLine="0"/>
              <w:jc w:val="center"/>
            </w:pPr>
            <w:r>
              <w:t>ІІ декада</w:t>
            </w:r>
          </w:p>
          <w:p w:rsidR="00682E46" w:rsidRPr="00E159D0" w:rsidRDefault="00682E46" w:rsidP="00135D75">
            <w:pPr>
              <w:ind w:firstLine="0"/>
            </w:pPr>
          </w:p>
          <w:p w:rsidR="00682E46" w:rsidRPr="00A8526F" w:rsidRDefault="00682E46" w:rsidP="00C34197">
            <w:pPr>
              <w:ind w:firstLine="0"/>
              <w:jc w:val="center"/>
              <w:rPr>
                <w:lang w:val="ru-RU"/>
              </w:rPr>
            </w:pPr>
            <w:r w:rsidRPr="00E159D0">
              <w:t>до 2</w:t>
            </w:r>
            <w:r>
              <w:t>6</w:t>
            </w:r>
            <w:r w:rsidRPr="00E159D0">
              <w:t>.10.</w:t>
            </w:r>
          </w:p>
          <w:p w:rsidR="00682E46" w:rsidRPr="00E159D0" w:rsidRDefault="00682E46" w:rsidP="00C34197">
            <w:pPr>
              <w:ind w:firstLine="0"/>
              <w:jc w:val="center"/>
            </w:pPr>
          </w:p>
          <w:p w:rsidR="00682E46" w:rsidRDefault="00682E46" w:rsidP="00C34197">
            <w:pPr>
              <w:ind w:firstLine="0"/>
              <w:jc w:val="center"/>
            </w:pPr>
            <w:r w:rsidRPr="00E159D0">
              <w:t>протягом місяця</w:t>
            </w:r>
          </w:p>
          <w:p w:rsidR="003C6C9D" w:rsidRPr="00E159D0" w:rsidRDefault="003C6C9D" w:rsidP="00C34197">
            <w:pPr>
              <w:ind w:firstLine="0"/>
              <w:jc w:val="center"/>
            </w:pPr>
          </w:p>
          <w:p w:rsidR="003C6C9D" w:rsidRPr="00E159D0" w:rsidRDefault="003C6C9D" w:rsidP="003C6C9D">
            <w:pPr>
              <w:ind w:firstLine="0"/>
              <w:jc w:val="center"/>
            </w:pPr>
            <w:r w:rsidRPr="00E159D0">
              <w:t>протягом місяця</w:t>
            </w:r>
          </w:p>
          <w:p w:rsidR="00682E46" w:rsidRPr="00E159D0" w:rsidRDefault="00682E46" w:rsidP="00135D75">
            <w:pPr>
              <w:ind w:firstLine="0"/>
            </w:pPr>
          </w:p>
          <w:p w:rsidR="00682E46" w:rsidRPr="00E159D0" w:rsidRDefault="00682E46" w:rsidP="00C34197">
            <w:pPr>
              <w:ind w:firstLine="0"/>
              <w:jc w:val="center"/>
            </w:pPr>
            <w:r w:rsidRPr="00E159D0">
              <w:t>Протягом місяця</w:t>
            </w: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3C6C9D" w:rsidRDefault="003C6C9D" w:rsidP="00C34197">
            <w:pPr>
              <w:ind w:firstLine="0"/>
              <w:jc w:val="center"/>
            </w:pPr>
          </w:p>
          <w:p w:rsidR="00682E46" w:rsidRPr="00A8526F" w:rsidRDefault="00682E46" w:rsidP="00C34197">
            <w:pPr>
              <w:ind w:firstLine="0"/>
              <w:jc w:val="center"/>
              <w:rPr>
                <w:lang w:val="ru-RU"/>
              </w:rPr>
            </w:pPr>
            <w:r w:rsidRPr="00E159D0">
              <w:t>до 0</w:t>
            </w:r>
            <w:r>
              <w:t>9</w:t>
            </w:r>
            <w:r w:rsidRPr="00E159D0">
              <w:t>.10.</w:t>
            </w:r>
          </w:p>
          <w:p w:rsidR="00682E46" w:rsidRPr="00E159D0" w:rsidRDefault="00682E46" w:rsidP="00C34197">
            <w:pPr>
              <w:ind w:firstLine="0"/>
              <w:jc w:val="center"/>
            </w:pPr>
          </w:p>
          <w:p w:rsidR="00682E46" w:rsidRPr="00E159D0" w:rsidRDefault="00682E46" w:rsidP="00C34197">
            <w:pPr>
              <w:ind w:firstLine="0"/>
              <w:jc w:val="center"/>
            </w:pPr>
            <w:r>
              <w:t xml:space="preserve">ІІ </w:t>
            </w:r>
            <w:r w:rsidR="003C6C9D">
              <w:t>тиждень</w:t>
            </w:r>
          </w:p>
          <w:p w:rsidR="00682E46" w:rsidRPr="00E159D0" w:rsidRDefault="00682E46" w:rsidP="00C34197">
            <w:pPr>
              <w:ind w:firstLine="0"/>
              <w:jc w:val="center"/>
            </w:pPr>
          </w:p>
          <w:p w:rsidR="00772333" w:rsidRDefault="00772333" w:rsidP="00C34197">
            <w:pPr>
              <w:ind w:firstLine="0"/>
              <w:jc w:val="center"/>
            </w:pPr>
          </w:p>
          <w:p w:rsidR="00682E46" w:rsidRPr="00A8526F" w:rsidRDefault="00682E46" w:rsidP="00C34197">
            <w:pPr>
              <w:ind w:firstLine="0"/>
              <w:jc w:val="center"/>
              <w:rPr>
                <w:lang w:val="ru-RU"/>
              </w:rPr>
            </w:pPr>
            <w:r>
              <w:t>1</w:t>
            </w:r>
            <w:r w:rsidR="003C6C9D">
              <w:t>5</w:t>
            </w:r>
            <w:r w:rsidRPr="00E159D0">
              <w:t>.10.</w:t>
            </w:r>
          </w:p>
          <w:p w:rsidR="00682E46" w:rsidRPr="00E159D0" w:rsidRDefault="00682E46" w:rsidP="00772333">
            <w:pPr>
              <w:ind w:firstLine="0"/>
            </w:pPr>
          </w:p>
          <w:p w:rsidR="00682E46" w:rsidRPr="00E159D0" w:rsidRDefault="00682E46" w:rsidP="00C34197">
            <w:pPr>
              <w:ind w:firstLine="0"/>
              <w:jc w:val="center"/>
            </w:pPr>
            <w:r>
              <w:t>ІІ декада</w:t>
            </w:r>
          </w:p>
          <w:p w:rsidR="00682E46" w:rsidRPr="00E159D0" w:rsidRDefault="00682E46" w:rsidP="00C34197">
            <w:pPr>
              <w:ind w:firstLine="0"/>
              <w:jc w:val="center"/>
            </w:pPr>
          </w:p>
          <w:p w:rsidR="00772333" w:rsidRDefault="003C6C9D" w:rsidP="003C6C9D">
            <w:pPr>
              <w:ind w:firstLine="0"/>
              <w:jc w:val="center"/>
            </w:pPr>
            <w:r>
              <w:t>Протягом місяця</w:t>
            </w:r>
          </w:p>
          <w:p w:rsidR="00682E46" w:rsidRPr="00E159D0" w:rsidRDefault="003C6C9D" w:rsidP="003C6C9D">
            <w:pPr>
              <w:ind w:firstLine="0"/>
              <w:jc w:val="center"/>
            </w:pPr>
            <w:r>
              <w:t>Протягом місяця</w:t>
            </w:r>
          </w:p>
          <w:p w:rsidR="00682E46" w:rsidRPr="00A8526F" w:rsidRDefault="00682E46" w:rsidP="00C34197">
            <w:pPr>
              <w:ind w:firstLine="0"/>
              <w:jc w:val="center"/>
              <w:rPr>
                <w:lang w:val="ru-RU"/>
              </w:rPr>
            </w:pPr>
            <w:r w:rsidRPr="00E159D0">
              <w:t>до 2</w:t>
            </w:r>
            <w:r w:rsidR="003C6C9D">
              <w:t>1</w:t>
            </w:r>
            <w:r w:rsidRPr="00E159D0">
              <w:t>.10.</w:t>
            </w:r>
          </w:p>
          <w:p w:rsidR="00682E46" w:rsidRPr="00E159D0" w:rsidRDefault="00682E46" w:rsidP="00C34197">
            <w:pPr>
              <w:ind w:firstLine="0"/>
              <w:jc w:val="center"/>
            </w:pPr>
          </w:p>
          <w:p w:rsidR="00772333" w:rsidRDefault="00772333" w:rsidP="00C34197">
            <w:pPr>
              <w:ind w:firstLine="0"/>
              <w:jc w:val="center"/>
            </w:pPr>
          </w:p>
          <w:p w:rsidR="00682E46" w:rsidRPr="00E159D0" w:rsidRDefault="003C6C9D" w:rsidP="00C34197">
            <w:pPr>
              <w:ind w:firstLine="0"/>
              <w:jc w:val="center"/>
            </w:pPr>
            <w:r>
              <w:t>І</w:t>
            </w:r>
            <w:r w:rsidR="00682E46">
              <w:t xml:space="preserve">ІІ </w:t>
            </w:r>
            <w:r>
              <w:t>тиждень</w:t>
            </w:r>
          </w:p>
          <w:p w:rsidR="00772333" w:rsidRDefault="00772333" w:rsidP="00C34197">
            <w:pPr>
              <w:ind w:firstLine="0"/>
              <w:jc w:val="center"/>
            </w:pPr>
          </w:p>
          <w:p w:rsidR="00772333" w:rsidRDefault="00772333" w:rsidP="00C34197">
            <w:pPr>
              <w:ind w:firstLine="0"/>
              <w:jc w:val="center"/>
            </w:pPr>
          </w:p>
          <w:p w:rsidR="00772333" w:rsidRDefault="00772333" w:rsidP="00C34197">
            <w:pPr>
              <w:ind w:firstLine="0"/>
              <w:jc w:val="center"/>
            </w:pPr>
          </w:p>
          <w:p w:rsidR="00772333" w:rsidRDefault="00772333" w:rsidP="00C34197">
            <w:pPr>
              <w:ind w:firstLine="0"/>
              <w:jc w:val="center"/>
            </w:pPr>
          </w:p>
          <w:p w:rsidR="00682E46" w:rsidRPr="00A8526F" w:rsidRDefault="00682E46" w:rsidP="00C34197">
            <w:pPr>
              <w:ind w:firstLine="0"/>
              <w:jc w:val="center"/>
              <w:rPr>
                <w:lang w:val="ru-RU"/>
              </w:rPr>
            </w:pPr>
            <w:r w:rsidRPr="00E159D0">
              <w:t xml:space="preserve">до </w:t>
            </w:r>
            <w:r w:rsidR="003C6C9D">
              <w:t>29</w:t>
            </w:r>
            <w:r w:rsidRPr="00E159D0">
              <w:t>.10.</w:t>
            </w:r>
          </w:p>
          <w:p w:rsidR="00682E46" w:rsidRPr="00E159D0" w:rsidRDefault="00682E46" w:rsidP="00C34197">
            <w:pPr>
              <w:ind w:firstLine="0"/>
              <w:jc w:val="center"/>
            </w:pPr>
          </w:p>
          <w:p w:rsidR="00682E46" w:rsidRPr="00E159D0" w:rsidRDefault="00682E46" w:rsidP="009D76F3">
            <w:pPr>
              <w:ind w:firstLine="0"/>
            </w:pPr>
          </w:p>
          <w:p w:rsidR="003C6C9D" w:rsidRDefault="003C6C9D" w:rsidP="00C34197">
            <w:pPr>
              <w:ind w:firstLine="0"/>
              <w:jc w:val="center"/>
            </w:pPr>
          </w:p>
          <w:p w:rsidR="00682E46" w:rsidRPr="00A8526F" w:rsidRDefault="00682E46" w:rsidP="00C34197">
            <w:pPr>
              <w:ind w:firstLine="0"/>
              <w:jc w:val="center"/>
              <w:rPr>
                <w:lang w:val="ru-RU"/>
              </w:rPr>
            </w:pPr>
            <w:r w:rsidRPr="00E159D0">
              <w:t>до 31.10.</w:t>
            </w:r>
          </w:p>
          <w:p w:rsidR="00772333" w:rsidRDefault="00772333" w:rsidP="00C34197">
            <w:pPr>
              <w:ind w:firstLine="0"/>
              <w:jc w:val="center"/>
            </w:pPr>
          </w:p>
          <w:p w:rsidR="00682E46" w:rsidRPr="00E159D0" w:rsidRDefault="00682E46" w:rsidP="003C6C9D">
            <w:pPr>
              <w:ind w:firstLine="0"/>
              <w:jc w:val="center"/>
            </w:pPr>
            <w:r w:rsidRPr="00E159D0">
              <w:t>Протягом місяця</w:t>
            </w:r>
          </w:p>
        </w:tc>
        <w:tc>
          <w:tcPr>
            <w:tcW w:w="2835"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lastRenderedPageBreak/>
              <w:t>Завідувач</w:t>
            </w:r>
          </w:p>
          <w:p w:rsidR="00682E46" w:rsidRPr="00E159D0" w:rsidRDefault="00682E46"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p>
          <w:p w:rsidR="00682E46" w:rsidRPr="00E159D0" w:rsidRDefault="00682E46" w:rsidP="000113B4">
            <w:pPr>
              <w:ind w:firstLine="0"/>
            </w:pPr>
          </w:p>
          <w:p w:rsidR="00682E46" w:rsidRPr="00E159D0" w:rsidRDefault="00682E46" w:rsidP="000113B4">
            <w:pPr>
              <w:ind w:firstLine="0"/>
            </w:pPr>
          </w:p>
          <w:p w:rsidR="00682E46" w:rsidRPr="00E159D0" w:rsidRDefault="00682E46" w:rsidP="000113B4">
            <w:pPr>
              <w:ind w:firstLine="0"/>
            </w:pPr>
          </w:p>
          <w:p w:rsidR="00682E46" w:rsidRPr="00E159D0" w:rsidRDefault="00682E46" w:rsidP="000113B4">
            <w:pPr>
              <w:ind w:firstLine="0"/>
            </w:pPr>
          </w:p>
          <w:p w:rsidR="00682E46" w:rsidRPr="00E159D0" w:rsidRDefault="00682E46" w:rsidP="000113B4">
            <w:pPr>
              <w:ind w:firstLine="0"/>
            </w:pPr>
          </w:p>
          <w:p w:rsidR="00682E46" w:rsidRPr="00E159D0" w:rsidRDefault="00682E46" w:rsidP="000113B4">
            <w:pPr>
              <w:ind w:firstLine="0"/>
            </w:pPr>
          </w:p>
          <w:p w:rsidR="003C6C9D" w:rsidRDefault="003C6C9D" w:rsidP="000113B4">
            <w:pPr>
              <w:ind w:firstLine="0"/>
            </w:pPr>
          </w:p>
          <w:p w:rsidR="00682E46" w:rsidRPr="00E159D0" w:rsidRDefault="00682E46" w:rsidP="000113B4">
            <w:pPr>
              <w:ind w:firstLine="0"/>
            </w:pPr>
            <w:r w:rsidRPr="00E159D0">
              <w:t xml:space="preserve">Завідувач господарства </w:t>
            </w:r>
          </w:p>
          <w:p w:rsidR="00682E46" w:rsidRPr="00E159D0" w:rsidRDefault="00682E46" w:rsidP="000113B4">
            <w:pPr>
              <w:ind w:firstLine="0"/>
            </w:pPr>
            <w:r w:rsidRPr="00E159D0">
              <w:t>Завідувач</w:t>
            </w:r>
          </w:p>
          <w:p w:rsidR="00682E46" w:rsidRPr="00E159D0" w:rsidRDefault="003C6C9D" w:rsidP="000113B4">
            <w:pPr>
              <w:ind w:firstLine="0"/>
            </w:pPr>
            <w:r>
              <w:t>Сестра медична старша</w:t>
            </w:r>
          </w:p>
          <w:p w:rsidR="00682E46" w:rsidRPr="00E159D0" w:rsidRDefault="00682E46" w:rsidP="000113B4">
            <w:pPr>
              <w:ind w:firstLine="0"/>
            </w:pPr>
          </w:p>
          <w:p w:rsidR="00682E46" w:rsidRPr="00E159D0" w:rsidRDefault="003C6C9D" w:rsidP="000113B4">
            <w:pPr>
              <w:ind w:firstLine="0"/>
            </w:pPr>
            <w:r>
              <w:t>Матеріально відповідальні особи</w:t>
            </w:r>
          </w:p>
          <w:p w:rsidR="00135D75" w:rsidRDefault="00135D75" w:rsidP="000113B4">
            <w:pPr>
              <w:ind w:firstLine="0"/>
            </w:pPr>
          </w:p>
          <w:p w:rsidR="00135D75" w:rsidRDefault="003C6C9D" w:rsidP="000113B4">
            <w:pPr>
              <w:ind w:firstLine="0"/>
            </w:pPr>
            <w:r w:rsidRPr="00E159D0">
              <w:t xml:space="preserve">Завідувач господарства </w:t>
            </w:r>
          </w:p>
          <w:p w:rsidR="003C6C9D" w:rsidRDefault="003C6C9D" w:rsidP="000113B4">
            <w:pPr>
              <w:ind w:firstLine="0"/>
            </w:pPr>
          </w:p>
          <w:p w:rsidR="00682E46" w:rsidRPr="00E159D0" w:rsidRDefault="00682E46" w:rsidP="000113B4">
            <w:pPr>
              <w:ind w:firstLine="0"/>
            </w:pPr>
            <w:r w:rsidRPr="00E159D0">
              <w:t>Сестра медична старша</w:t>
            </w:r>
          </w:p>
          <w:p w:rsidR="00682E46" w:rsidRPr="00E159D0" w:rsidRDefault="00682E46"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p>
          <w:p w:rsidR="003C6C9D" w:rsidRDefault="003C6C9D"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p>
          <w:p w:rsidR="00682E46" w:rsidRPr="00E159D0" w:rsidRDefault="003C6C9D" w:rsidP="000113B4">
            <w:pPr>
              <w:ind w:firstLine="0"/>
            </w:pPr>
            <w:r>
              <w:t>Працівники</w:t>
            </w:r>
          </w:p>
          <w:p w:rsidR="00682E46" w:rsidRPr="00E159D0" w:rsidRDefault="003C6C9D" w:rsidP="000113B4">
            <w:pPr>
              <w:ind w:firstLine="0"/>
            </w:pPr>
            <w:r>
              <w:t>Завідувач</w:t>
            </w:r>
          </w:p>
          <w:p w:rsidR="00682E46" w:rsidRPr="00E159D0" w:rsidRDefault="00682E46" w:rsidP="000113B4">
            <w:pPr>
              <w:ind w:firstLine="0"/>
            </w:pPr>
          </w:p>
          <w:p w:rsidR="00682E46" w:rsidRPr="00E159D0" w:rsidRDefault="00682E46" w:rsidP="000113B4">
            <w:pPr>
              <w:ind w:firstLine="0"/>
            </w:pPr>
          </w:p>
          <w:p w:rsidR="00682E46" w:rsidRPr="00E159D0" w:rsidRDefault="00682E46" w:rsidP="000113B4">
            <w:pPr>
              <w:ind w:firstLine="0"/>
            </w:pPr>
          </w:p>
          <w:p w:rsidR="00682E46" w:rsidRPr="00E159D0" w:rsidRDefault="00682E46" w:rsidP="003C6C9D">
            <w:pPr>
              <w:ind w:firstLine="0"/>
            </w:pPr>
          </w:p>
          <w:p w:rsidR="00682E46" w:rsidRPr="00E159D0" w:rsidRDefault="00682E46" w:rsidP="000113B4">
            <w:pPr>
              <w:ind w:firstLine="0"/>
            </w:pPr>
          </w:p>
          <w:p w:rsidR="00682E46" w:rsidRPr="00E159D0" w:rsidRDefault="00682E46" w:rsidP="000113B4">
            <w:pPr>
              <w:ind w:firstLine="0"/>
            </w:pPr>
          </w:p>
          <w:p w:rsidR="003C6C9D" w:rsidRDefault="003C6C9D" w:rsidP="000113B4">
            <w:pPr>
              <w:ind w:firstLine="0"/>
            </w:pPr>
          </w:p>
          <w:p w:rsidR="003C6C9D" w:rsidRDefault="003C6C9D" w:rsidP="000113B4">
            <w:pPr>
              <w:ind w:firstLine="0"/>
            </w:pPr>
          </w:p>
          <w:p w:rsidR="003C6C9D" w:rsidRDefault="003C6C9D" w:rsidP="000113B4">
            <w:pPr>
              <w:ind w:firstLine="0"/>
            </w:pPr>
          </w:p>
          <w:p w:rsidR="003C6C9D" w:rsidRDefault="003C6C9D" w:rsidP="000113B4">
            <w:pPr>
              <w:ind w:firstLine="0"/>
            </w:pPr>
          </w:p>
          <w:p w:rsidR="00682E46" w:rsidRPr="00E159D0" w:rsidRDefault="00682E46" w:rsidP="000113B4">
            <w:pPr>
              <w:ind w:firstLine="0"/>
            </w:pPr>
            <w:r w:rsidRPr="00E159D0">
              <w:t>Завідувач</w:t>
            </w:r>
          </w:p>
          <w:p w:rsidR="003C6C9D" w:rsidRDefault="003C6C9D" w:rsidP="000113B4">
            <w:pPr>
              <w:ind w:firstLine="0"/>
            </w:pPr>
          </w:p>
          <w:p w:rsidR="00682E46" w:rsidRPr="00E159D0" w:rsidRDefault="00682E46" w:rsidP="000113B4">
            <w:pPr>
              <w:ind w:firstLine="0"/>
            </w:pPr>
            <w:r w:rsidRPr="00E159D0">
              <w:t xml:space="preserve">Завідувач </w:t>
            </w:r>
          </w:p>
          <w:p w:rsidR="00682E46" w:rsidRPr="00E159D0" w:rsidRDefault="00682E46" w:rsidP="000113B4">
            <w:pPr>
              <w:ind w:firstLine="0"/>
            </w:pPr>
          </w:p>
          <w:p w:rsidR="003C6C9D" w:rsidRDefault="003C6C9D" w:rsidP="000113B4">
            <w:pPr>
              <w:ind w:firstLine="0"/>
            </w:pPr>
          </w:p>
          <w:p w:rsidR="00682E46" w:rsidRPr="00E159D0" w:rsidRDefault="003C6C9D" w:rsidP="000113B4">
            <w:pPr>
              <w:ind w:firstLine="0"/>
            </w:pPr>
            <w:r>
              <w:t>Вихователь-методист</w:t>
            </w:r>
          </w:p>
          <w:p w:rsidR="00772333" w:rsidRDefault="00772333"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p>
          <w:p w:rsidR="00682E46" w:rsidRPr="00E159D0" w:rsidRDefault="003C6C9D" w:rsidP="000113B4">
            <w:pPr>
              <w:ind w:firstLine="0"/>
            </w:pPr>
            <w:r>
              <w:t>Практичний психолог</w:t>
            </w:r>
          </w:p>
          <w:p w:rsidR="00682E46" w:rsidRDefault="00682E46" w:rsidP="000113B4">
            <w:pPr>
              <w:ind w:firstLine="0"/>
            </w:pPr>
          </w:p>
          <w:p w:rsidR="00682E46" w:rsidRPr="00E159D0" w:rsidRDefault="00682E46" w:rsidP="000113B4">
            <w:pPr>
              <w:ind w:firstLine="0"/>
            </w:pPr>
            <w:r w:rsidRPr="00E159D0">
              <w:t>Завідувач</w:t>
            </w:r>
          </w:p>
          <w:p w:rsidR="00682E46" w:rsidRPr="00E159D0" w:rsidRDefault="00682E46" w:rsidP="000113B4">
            <w:pPr>
              <w:ind w:firstLine="0"/>
            </w:pPr>
          </w:p>
          <w:p w:rsidR="00772333" w:rsidRPr="00E159D0" w:rsidRDefault="00772333" w:rsidP="00772333">
            <w:pPr>
              <w:ind w:firstLine="0"/>
            </w:pPr>
            <w:r w:rsidRPr="00E159D0">
              <w:t>Завідувач</w:t>
            </w:r>
          </w:p>
          <w:p w:rsidR="00682E46" w:rsidRPr="00E159D0" w:rsidRDefault="00682E46" w:rsidP="000113B4">
            <w:pPr>
              <w:ind w:firstLine="0"/>
            </w:pPr>
          </w:p>
          <w:p w:rsidR="00682E46" w:rsidRPr="00E159D0" w:rsidRDefault="00682E46" w:rsidP="000113B4">
            <w:pPr>
              <w:ind w:firstLine="0"/>
            </w:pPr>
          </w:p>
          <w:p w:rsidR="00772333" w:rsidRPr="00E159D0" w:rsidRDefault="00772333" w:rsidP="00772333">
            <w:pPr>
              <w:ind w:firstLine="0"/>
            </w:pPr>
            <w:r w:rsidRPr="00E159D0">
              <w:t>Завідувач</w:t>
            </w:r>
          </w:p>
          <w:p w:rsidR="00772333" w:rsidRDefault="00772333" w:rsidP="000113B4">
            <w:pPr>
              <w:ind w:firstLine="0"/>
            </w:pPr>
          </w:p>
          <w:p w:rsidR="00772333" w:rsidRDefault="00772333" w:rsidP="000113B4">
            <w:pPr>
              <w:ind w:firstLine="0"/>
            </w:pPr>
          </w:p>
          <w:p w:rsidR="00772333" w:rsidRDefault="00772333" w:rsidP="000113B4">
            <w:pPr>
              <w:ind w:firstLine="0"/>
            </w:pPr>
          </w:p>
          <w:p w:rsidR="00772333" w:rsidRDefault="00772333" w:rsidP="000113B4">
            <w:pPr>
              <w:ind w:firstLine="0"/>
            </w:pPr>
          </w:p>
          <w:p w:rsidR="00682E46" w:rsidRPr="00E159D0" w:rsidRDefault="00682E46" w:rsidP="000113B4">
            <w:pPr>
              <w:ind w:firstLine="0"/>
            </w:pPr>
            <w:r w:rsidRPr="00E159D0">
              <w:t>Сестра медична старша</w:t>
            </w:r>
          </w:p>
          <w:p w:rsidR="00772333" w:rsidRDefault="00772333" w:rsidP="000113B4">
            <w:pPr>
              <w:ind w:firstLine="0"/>
            </w:pPr>
          </w:p>
          <w:p w:rsidR="00772333" w:rsidRDefault="00772333" w:rsidP="000113B4">
            <w:pPr>
              <w:ind w:firstLine="0"/>
            </w:pPr>
          </w:p>
          <w:p w:rsidR="00772333" w:rsidRDefault="00772333" w:rsidP="000113B4">
            <w:pPr>
              <w:ind w:firstLine="0"/>
            </w:pPr>
          </w:p>
          <w:p w:rsidR="00772333" w:rsidRDefault="003C6C9D" w:rsidP="000113B4">
            <w:pPr>
              <w:ind w:firstLine="0"/>
            </w:pPr>
            <w:r w:rsidRPr="00E159D0">
              <w:t>Завідувач</w:t>
            </w:r>
          </w:p>
          <w:p w:rsidR="00772333" w:rsidRDefault="00772333" w:rsidP="000113B4">
            <w:pPr>
              <w:ind w:firstLine="0"/>
            </w:pPr>
          </w:p>
          <w:p w:rsidR="00682E46" w:rsidRPr="00E159D0" w:rsidRDefault="00682E46" w:rsidP="000113B4">
            <w:pPr>
              <w:ind w:firstLine="0"/>
            </w:pPr>
            <w:r w:rsidRPr="00E159D0">
              <w:t>Завідувач господарства</w:t>
            </w:r>
          </w:p>
          <w:p w:rsidR="00682E46" w:rsidRPr="00E159D0" w:rsidRDefault="00682E46" w:rsidP="000113B4">
            <w:pPr>
              <w:ind w:firstLine="0"/>
            </w:pPr>
            <w:r w:rsidRPr="00E159D0">
              <w:t>Завідувач господарства</w:t>
            </w:r>
          </w:p>
          <w:p w:rsidR="00682E46" w:rsidRPr="00E159D0" w:rsidRDefault="00682E46" w:rsidP="000113B4">
            <w:pPr>
              <w:ind w:firstLine="0"/>
            </w:pPr>
          </w:p>
          <w:p w:rsidR="00682E46" w:rsidRPr="00E159D0" w:rsidRDefault="00682E46" w:rsidP="000113B4">
            <w:pPr>
              <w:ind w:firstLine="0"/>
            </w:pPr>
            <w:r w:rsidRPr="00E159D0">
              <w:t>Завідувач господарства</w:t>
            </w:r>
          </w:p>
          <w:p w:rsidR="00772333" w:rsidRDefault="00772333" w:rsidP="000113B4">
            <w:pPr>
              <w:ind w:firstLine="0"/>
            </w:pPr>
          </w:p>
          <w:p w:rsidR="00772333" w:rsidRDefault="00682E46" w:rsidP="000113B4">
            <w:pPr>
              <w:ind w:firstLine="0"/>
            </w:pPr>
            <w:r w:rsidRPr="00E159D0">
              <w:t xml:space="preserve">Завідувач </w:t>
            </w:r>
          </w:p>
          <w:p w:rsidR="00682E46" w:rsidRDefault="00682E46" w:rsidP="000113B4">
            <w:pPr>
              <w:ind w:firstLine="0"/>
            </w:pPr>
            <w:r w:rsidRPr="00E159D0">
              <w:t>Завідувач господарства</w:t>
            </w:r>
          </w:p>
          <w:p w:rsidR="003C6C9D" w:rsidRPr="00E159D0" w:rsidRDefault="003C6C9D" w:rsidP="000113B4">
            <w:pPr>
              <w:ind w:firstLine="0"/>
            </w:pPr>
            <w:r>
              <w:t>Вихователі</w:t>
            </w:r>
          </w:p>
        </w:tc>
      </w:tr>
    </w:tbl>
    <w:p w:rsidR="00EF0C0F" w:rsidRPr="00B72F60" w:rsidRDefault="00EF0C0F" w:rsidP="000113B4">
      <w:pPr>
        <w:ind w:firstLine="0"/>
        <w:rPr>
          <w:sz w:val="10"/>
          <w:szCs w:val="10"/>
        </w:rPr>
      </w:pPr>
    </w:p>
    <w:p w:rsidR="002D6EA1" w:rsidRPr="00B72F60" w:rsidRDefault="00EF0C0F" w:rsidP="000113B4">
      <w:pPr>
        <w:ind w:firstLine="0"/>
        <w:rPr>
          <w:b/>
          <w:i/>
          <w:sz w:val="26"/>
          <w:szCs w:val="26"/>
          <w:lang w:val="ru-RU"/>
        </w:rPr>
      </w:pPr>
      <w:r w:rsidRPr="000E12E6">
        <w:rPr>
          <w:b/>
          <w:i/>
          <w:sz w:val="26"/>
          <w:szCs w:val="26"/>
        </w:rPr>
        <w:t xml:space="preserve">9. МЕДИЧНА РОБОТА </w:t>
      </w:r>
    </w:p>
    <w:p w:rsidR="00EF0C0F" w:rsidRPr="000E12E6" w:rsidRDefault="00EF0C0F" w:rsidP="000113B4">
      <w:pPr>
        <w:ind w:firstLine="0"/>
        <w:rPr>
          <w:b/>
          <w:i/>
          <w:sz w:val="26"/>
          <w:szCs w:val="26"/>
        </w:rPr>
      </w:pPr>
      <w:r w:rsidRPr="000E12E6">
        <w:rPr>
          <w:b/>
          <w:i/>
          <w:sz w:val="26"/>
          <w:szCs w:val="26"/>
        </w:rPr>
        <w:t>9.1.  Організаційна робота</w:t>
      </w:r>
    </w:p>
    <w:p w:rsidR="00EF0C0F" w:rsidRPr="00234A66" w:rsidRDefault="00EF0C0F" w:rsidP="000113B4">
      <w:pPr>
        <w:ind w:firstLine="0"/>
        <w:rPr>
          <w:b/>
          <w:i/>
          <w:sz w:val="10"/>
          <w:szCs w:val="10"/>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835"/>
      </w:tblGrid>
      <w:tr w:rsidR="00682E46" w:rsidRPr="00E159D0" w:rsidTr="00135D75">
        <w:trPr>
          <w:trHeight w:val="162"/>
        </w:trPr>
        <w:tc>
          <w:tcPr>
            <w:tcW w:w="5823" w:type="dxa"/>
            <w:tcBorders>
              <w:top w:val="single" w:sz="4" w:space="0" w:color="auto"/>
              <w:left w:val="single" w:sz="4" w:space="0" w:color="auto"/>
              <w:bottom w:val="single" w:sz="4" w:space="0" w:color="auto"/>
              <w:right w:val="single" w:sz="4" w:space="0" w:color="auto"/>
            </w:tcBorders>
          </w:tcPr>
          <w:p w:rsidR="00682E46" w:rsidRPr="00AF7E8E" w:rsidRDefault="00682E46" w:rsidP="00AF7E8E">
            <w:pPr>
              <w:ind w:firstLine="0"/>
              <w:jc w:val="both"/>
            </w:pPr>
            <w:r w:rsidRPr="00E159D0">
              <w:t>•</w:t>
            </w:r>
            <w:r>
              <w:t xml:space="preserve"> </w:t>
            </w:r>
            <w:r w:rsidRPr="00AF7E8E">
              <w:t>Провести заняття з робітниками харчоблоку по санітарному мінімуму згідно Санітарного регламенту для д</w:t>
            </w:r>
            <w:r>
              <w:t>ошкільних навчальних закладів (</w:t>
            </w:r>
            <w:r w:rsidRPr="00AF7E8E">
              <w:t xml:space="preserve">лист </w:t>
            </w:r>
            <w:r>
              <w:t>МОНу</w:t>
            </w:r>
            <w:r w:rsidRPr="00AF7E8E">
              <w:t xml:space="preserve"> України від 25.05.2016 №2/4-14-926-16)</w:t>
            </w:r>
          </w:p>
          <w:p w:rsidR="00682E46" w:rsidRPr="00E159D0" w:rsidRDefault="00682E46" w:rsidP="000113B4">
            <w:pPr>
              <w:ind w:firstLine="0"/>
            </w:pPr>
            <w:r w:rsidRPr="00E159D0">
              <w:t xml:space="preserve">• Контроль за </w:t>
            </w:r>
            <w:r w:rsidR="00705B0B">
              <w:t xml:space="preserve">виконання режимних моментів в </w:t>
            </w:r>
            <w:r w:rsidRPr="00E159D0">
              <w:lastRenderedPageBreak/>
              <w:t>групах.</w:t>
            </w:r>
          </w:p>
          <w:p w:rsidR="00AC7EC8" w:rsidRPr="00AA2C12" w:rsidRDefault="00682E46" w:rsidP="00AC7EC8">
            <w:pPr>
              <w:ind w:firstLine="0"/>
              <w:jc w:val="both"/>
            </w:pPr>
            <w:r w:rsidRPr="00E159D0">
              <w:t xml:space="preserve">• </w:t>
            </w:r>
            <w:r w:rsidR="00AC7EC8" w:rsidRPr="00AA2C12">
              <w:t>Рейд-перевірка санітарного стану груп.</w:t>
            </w:r>
          </w:p>
          <w:p w:rsidR="00682E46" w:rsidRDefault="00682E46" w:rsidP="000113B4">
            <w:pPr>
              <w:ind w:firstLine="0"/>
            </w:pPr>
            <w:r w:rsidRPr="00E159D0">
              <w:t>•</w:t>
            </w:r>
            <w:r>
              <w:t xml:space="preserve"> </w:t>
            </w:r>
            <w:r w:rsidRPr="00D21FFC">
              <w:t>Перевірити всі групи на наявність миючих засобів та їх збереження</w:t>
            </w:r>
          </w:p>
          <w:p w:rsidR="00682E46" w:rsidRDefault="00682E46" w:rsidP="000113B4">
            <w:pPr>
              <w:ind w:firstLine="0"/>
            </w:pPr>
            <w:r w:rsidRPr="00E159D0">
              <w:t>•</w:t>
            </w:r>
            <w:r>
              <w:t xml:space="preserve"> </w:t>
            </w:r>
            <w:r w:rsidRPr="00FA4EC3">
              <w:t>Підготувати завідуючій на перевірку журнали бракеражу сирої та готової продукції</w:t>
            </w:r>
            <w:r w:rsidR="00AC7EC8">
              <w:t>.</w:t>
            </w:r>
          </w:p>
          <w:p w:rsidR="00AC7EC8" w:rsidRPr="00FA4EC3" w:rsidRDefault="00AC7EC8" w:rsidP="000113B4">
            <w:pPr>
              <w:ind w:firstLine="0"/>
            </w:pPr>
            <w:r w:rsidRPr="00E159D0">
              <w:t>•</w:t>
            </w:r>
            <w:r>
              <w:t xml:space="preserve"> Узагальнення результатів роботи щодо харчування і розглядання їх на нарадах.</w:t>
            </w:r>
          </w:p>
        </w:tc>
        <w:tc>
          <w:tcPr>
            <w:tcW w:w="1418" w:type="dxa"/>
            <w:tcBorders>
              <w:top w:val="single" w:sz="4" w:space="0" w:color="auto"/>
              <w:left w:val="single" w:sz="4" w:space="0" w:color="auto"/>
              <w:bottom w:val="single" w:sz="4" w:space="0" w:color="auto"/>
              <w:right w:val="single" w:sz="4" w:space="0" w:color="auto"/>
            </w:tcBorders>
          </w:tcPr>
          <w:p w:rsidR="00682E46" w:rsidRDefault="00682E46" w:rsidP="00C34197">
            <w:pPr>
              <w:ind w:firstLine="0"/>
              <w:jc w:val="center"/>
            </w:pPr>
            <w:r>
              <w:lastRenderedPageBreak/>
              <w:t>До 05.10</w:t>
            </w:r>
          </w:p>
          <w:p w:rsidR="00682E46" w:rsidRDefault="00682E46" w:rsidP="00C34197">
            <w:pPr>
              <w:ind w:firstLine="0"/>
              <w:jc w:val="center"/>
            </w:pPr>
          </w:p>
          <w:p w:rsidR="00682E46" w:rsidRDefault="00682E46" w:rsidP="00C34197">
            <w:pPr>
              <w:ind w:firstLine="0"/>
              <w:jc w:val="center"/>
            </w:pPr>
          </w:p>
          <w:p w:rsidR="00682E46" w:rsidRDefault="00682E46" w:rsidP="00135D75">
            <w:pPr>
              <w:ind w:firstLine="0"/>
            </w:pPr>
          </w:p>
          <w:p w:rsidR="00682E46" w:rsidRPr="00E159D0" w:rsidRDefault="00682E46" w:rsidP="00C34197">
            <w:pPr>
              <w:ind w:firstLine="0"/>
              <w:jc w:val="center"/>
            </w:pPr>
            <w:r w:rsidRPr="00E159D0">
              <w:t>Постійно</w:t>
            </w:r>
          </w:p>
          <w:p w:rsidR="00682E46" w:rsidRPr="00E159D0" w:rsidRDefault="00682E46" w:rsidP="0013130B">
            <w:pPr>
              <w:ind w:firstLine="0"/>
            </w:pPr>
          </w:p>
          <w:p w:rsidR="00682E46" w:rsidRPr="00A8526F" w:rsidRDefault="00AC7EC8" w:rsidP="00C34197">
            <w:pPr>
              <w:ind w:firstLine="0"/>
              <w:jc w:val="center"/>
              <w:rPr>
                <w:lang w:val="ru-RU"/>
              </w:rPr>
            </w:pPr>
            <w:r>
              <w:t>ІІІ тиждень</w:t>
            </w:r>
          </w:p>
          <w:p w:rsidR="00682E46" w:rsidRDefault="00682E46" w:rsidP="00AC7EC8">
            <w:pPr>
              <w:ind w:firstLine="0"/>
              <w:jc w:val="center"/>
            </w:pPr>
            <w:r>
              <w:t>Протягом місяця</w:t>
            </w:r>
          </w:p>
          <w:p w:rsidR="00705B0B" w:rsidRDefault="00682E46" w:rsidP="00AC7EC8">
            <w:pPr>
              <w:ind w:firstLine="0"/>
              <w:jc w:val="center"/>
            </w:pPr>
            <w:r>
              <w:t xml:space="preserve">До </w:t>
            </w:r>
            <w:r w:rsidR="00AC7EC8">
              <w:t>29</w:t>
            </w:r>
            <w:r>
              <w:t>.10</w:t>
            </w:r>
          </w:p>
          <w:p w:rsidR="00705B0B" w:rsidRDefault="00705B0B" w:rsidP="00705B0B"/>
          <w:p w:rsidR="00682E46" w:rsidRPr="00705B0B" w:rsidRDefault="00705B0B" w:rsidP="00705B0B">
            <w:pPr>
              <w:ind w:firstLine="0"/>
              <w:jc w:val="center"/>
            </w:pPr>
            <w:r>
              <w:t>До 20.10.</w:t>
            </w:r>
          </w:p>
        </w:tc>
        <w:tc>
          <w:tcPr>
            <w:tcW w:w="2835" w:type="dxa"/>
            <w:tcBorders>
              <w:top w:val="single" w:sz="4" w:space="0" w:color="auto"/>
              <w:left w:val="single" w:sz="4" w:space="0" w:color="auto"/>
              <w:bottom w:val="single" w:sz="4" w:space="0" w:color="auto"/>
              <w:right w:val="single" w:sz="4" w:space="0" w:color="auto"/>
            </w:tcBorders>
          </w:tcPr>
          <w:p w:rsidR="00682E46" w:rsidRDefault="00682E46" w:rsidP="002C2868">
            <w:pPr>
              <w:ind w:firstLine="0"/>
            </w:pPr>
          </w:p>
          <w:p w:rsidR="00682E46" w:rsidRDefault="00682E46" w:rsidP="002C2868">
            <w:pPr>
              <w:ind w:firstLine="0"/>
            </w:pPr>
          </w:p>
          <w:p w:rsidR="00682E46" w:rsidRDefault="00682E46" w:rsidP="002C2868">
            <w:pPr>
              <w:ind w:firstLine="0"/>
            </w:pPr>
          </w:p>
          <w:p w:rsidR="00682E46" w:rsidRDefault="00682E46" w:rsidP="002C2868">
            <w:pPr>
              <w:ind w:firstLine="0"/>
            </w:pPr>
          </w:p>
          <w:p w:rsidR="00682E46" w:rsidRDefault="00682E46" w:rsidP="002C2868">
            <w:pPr>
              <w:ind w:firstLine="0"/>
            </w:pPr>
          </w:p>
          <w:p w:rsidR="00682E46" w:rsidRDefault="00682E46" w:rsidP="002C2868">
            <w:pPr>
              <w:ind w:firstLine="0"/>
            </w:pPr>
          </w:p>
          <w:p w:rsidR="00682E46" w:rsidRDefault="00682E46" w:rsidP="002C2868">
            <w:pPr>
              <w:ind w:firstLine="0"/>
            </w:pPr>
          </w:p>
          <w:p w:rsidR="00682E46" w:rsidRDefault="00682E46" w:rsidP="002C2868">
            <w:pPr>
              <w:ind w:firstLine="0"/>
            </w:pPr>
            <w:r w:rsidRPr="00E159D0">
              <w:t>Сестра медична</w:t>
            </w:r>
            <w:r>
              <w:t xml:space="preserve"> старша</w:t>
            </w:r>
          </w:p>
          <w:p w:rsidR="00682E46" w:rsidRDefault="00682E46" w:rsidP="002C2868">
            <w:pPr>
              <w:ind w:firstLine="0"/>
            </w:pPr>
          </w:p>
          <w:p w:rsidR="00682E46" w:rsidRDefault="00682E46" w:rsidP="002C2868">
            <w:pPr>
              <w:ind w:firstLine="0"/>
            </w:pPr>
          </w:p>
          <w:p w:rsidR="00682E46" w:rsidRPr="00E159D0" w:rsidRDefault="00682E46" w:rsidP="00D21FFC">
            <w:pPr>
              <w:ind w:firstLine="0"/>
            </w:pPr>
          </w:p>
        </w:tc>
      </w:tr>
    </w:tbl>
    <w:p w:rsidR="00EF0C0F" w:rsidRPr="00B72F60" w:rsidRDefault="00EF0C0F" w:rsidP="000113B4">
      <w:pPr>
        <w:ind w:firstLine="0"/>
        <w:rPr>
          <w:sz w:val="10"/>
          <w:szCs w:val="10"/>
        </w:rPr>
      </w:pPr>
    </w:p>
    <w:p w:rsidR="00EF0C0F" w:rsidRPr="00252306" w:rsidRDefault="00EF0C0F" w:rsidP="000113B4">
      <w:pPr>
        <w:ind w:firstLine="0"/>
        <w:rPr>
          <w:b/>
          <w:i/>
          <w:sz w:val="26"/>
          <w:szCs w:val="26"/>
        </w:rPr>
      </w:pPr>
      <w:r w:rsidRPr="000E12E6">
        <w:rPr>
          <w:b/>
          <w:i/>
          <w:sz w:val="26"/>
          <w:szCs w:val="26"/>
        </w:rPr>
        <w:t>9.2. Лікувально-профілактична і оздоровча робота</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835"/>
      </w:tblGrid>
      <w:tr w:rsidR="00682E46" w:rsidRPr="00E159D0" w:rsidTr="00F22357">
        <w:trPr>
          <w:trHeight w:val="162"/>
        </w:trPr>
        <w:tc>
          <w:tcPr>
            <w:tcW w:w="5823"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 xml:space="preserve">• Розробити заходи по профілактиці порушень  постави у дітей </w:t>
            </w:r>
          </w:p>
          <w:p w:rsidR="00682E46" w:rsidRPr="00E159D0" w:rsidRDefault="00682E46" w:rsidP="000113B4">
            <w:pPr>
              <w:ind w:firstLine="0"/>
            </w:pPr>
            <w:r w:rsidRPr="00E159D0">
              <w:t>• Провести профілактичні огляди дітей на педикульоз і хвороби шкіри.</w:t>
            </w:r>
          </w:p>
          <w:p w:rsidR="00682E46" w:rsidRDefault="00682E46" w:rsidP="000113B4">
            <w:pPr>
              <w:ind w:firstLine="0"/>
            </w:pPr>
            <w:r w:rsidRPr="00E159D0">
              <w:t>• Визначення загальної і моторної щільності фізкультурних занять, провести медико-пе</w:t>
            </w:r>
            <w:r>
              <w:t>дагогічний контроль на заняттях з фіз.-</w:t>
            </w:r>
            <w:r w:rsidRPr="00E159D0">
              <w:t>ри</w:t>
            </w:r>
            <w:r>
              <w:t>.</w:t>
            </w:r>
          </w:p>
          <w:p w:rsidR="00682E46" w:rsidRPr="00E159D0" w:rsidRDefault="00682E46" w:rsidP="00682E46">
            <w:pPr>
              <w:ind w:firstLine="0"/>
            </w:pPr>
            <w:r w:rsidRPr="00E159D0">
              <w:t>•</w:t>
            </w:r>
            <w:r>
              <w:t xml:space="preserve"> </w:t>
            </w:r>
            <w:r w:rsidR="00705B0B" w:rsidRPr="00AA2C12">
              <w:t>Аналіз захворюваності за 9 місяців.</w:t>
            </w:r>
          </w:p>
        </w:tc>
        <w:tc>
          <w:tcPr>
            <w:tcW w:w="1418" w:type="dxa"/>
            <w:tcBorders>
              <w:top w:val="single" w:sz="4" w:space="0" w:color="auto"/>
              <w:left w:val="single" w:sz="4" w:space="0" w:color="auto"/>
              <w:bottom w:val="single" w:sz="4" w:space="0" w:color="auto"/>
              <w:right w:val="single" w:sz="4" w:space="0" w:color="auto"/>
            </w:tcBorders>
          </w:tcPr>
          <w:p w:rsidR="00682E46" w:rsidRPr="00A8526F" w:rsidRDefault="00682E46" w:rsidP="00C34197">
            <w:pPr>
              <w:ind w:firstLine="0"/>
              <w:jc w:val="center"/>
              <w:rPr>
                <w:lang w:val="ru-RU"/>
              </w:rPr>
            </w:pPr>
            <w:r w:rsidRPr="00E159D0">
              <w:t>до 1</w:t>
            </w:r>
            <w:r>
              <w:t>6</w:t>
            </w:r>
            <w:r w:rsidRPr="00E159D0">
              <w:t>.10.</w:t>
            </w:r>
          </w:p>
          <w:p w:rsidR="00682E46" w:rsidRPr="00E159D0" w:rsidRDefault="00682E46" w:rsidP="00C34197">
            <w:pPr>
              <w:ind w:firstLine="0"/>
              <w:jc w:val="center"/>
            </w:pPr>
          </w:p>
          <w:p w:rsidR="00682E46" w:rsidRPr="00E159D0" w:rsidRDefault="00682E46" w:rsidP="00C34197">
            <w:pPr>
              <w:ind w:firstLine="0"/>
              <w:jc w:val="center"/>
            </w:pPr>
            <w:r>
              <w:t>ІІ декада</w:t>
            </w:r>
          </w:p>
          <w:p w:rsidR="00682E46" w:rsidRDefault="00682E46" w:rsidP="00C34197">
            <w:pPr>
              <w:ind w:firstLine="0"/>
              <w:jc w:val="center"/>
            </w:pPr>
          </w:p>
          <w:p w:rsidR="00682E46" w:rsidRDefault="00682E46" w:rsidP="00C34197">
            <w:pPr>
              <w:ind w:firstLine="0"/>
              <w:jc w:val="center"/>
            </w:pPr>
            <w:r>
              <w:t>ІІІ декада</w:t>
            </w:r>
          </w:p>
          <w:p w:rsidR="00682E46" w:rsidRPr="0013130B" w:rsidRDefault="00682E46" w:rsidP="0013130B"/>
          <w:p w:rsidR="00682E46" w:rsidRPr="0013130B" w:rsidRDefault="00682E46" w:rsidP="0013130B"/>
          <w:p w:rsidR="00682E46" w:rsidRPr="00705B0B" w:rsidRDefault="00682E46" w:rsidP="000D7693">
            <w:pPr>
              <w:ind w:firstLine="0"/>
              <w:jc w:val="center"/>
              <w:rPr>
                <w:lang w:val="ru-RU"/>
              </w:rPr>
            </w:pPr>
            <w:r w:rsidRPr="00E159D0">
              <w:t>до 0</w:t>
            </w:r>
            <w:r w:rsidR="000D7693">
              <w:t>6</w:t>
            </w:r>
            <w:r w:rsidRPr="00E159D0">
              <w:t>.10.</w:t>
            </w:r>
          </w:p>
        </w:tc>
        <w:tc>
          <w:tcPr>
            <w:tcW w:w="2835"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p>
          <w:p w:rsidR="00682E46" w:rsidRDefault="00682E46" w:rsidP="000113B4">
            <w:pPr>
              <w:ind w:firstLine="0"/>
            </w:pPr>
          </w:p>
          <w:p w:rsidR="00682E46" w:rsidRDefault="00682E46" w:rsidP="000113B4">
            <w:pPr>
              <w:ind w:firstLine="0"/>
            </w:pPr>
          </w:p>
          <w:p w:rsidR="00682E46" w:rsidRPr="00E159D0" w:rsidRDefault="00682E46" w:rsidP="000113B4">
            <w:pPr>
              <w:ind w:firstLine="0"/>
            </w:pPr>
            <w:r w:rsidRPr="00E159D0">
              <w:t>Сестра медична старша</w:t>
            </w:r>
          </w:p>
          <w:p w:rsidR="00682E46" w:rsidRPr="00E159D0" w:rsidRDefault="00682E46" w:rsidP="000113B4">
            <w:pPr>
              <w:ind w:firstLine="0"/>
            </w:pPr>
          </w:p>
          <w:p w:rsidR="00682E46" w:rsidRPr="00E159D0" w:rsidRDefault="00682E46" w:rsidP="000113B4">
            <w:pPr>
              <w:ind w:firstLine="0"/>
            </w:pPr>
          </w:p>
        </w:tc>
      </w:tr>
    </w:tbl>
    <w:p w:rsidR="00EF0C0F" w:rsidRPr="00B72F60" w:rsidRDefault="00EF0C0F" w:rsidP="000113B4">
      <w:pPr>
        <w:ind w:firstLine="0"/>
        <w:rPr>
          <w:sz w:val="10"/>
          <w:szCs w:val="10"/>
        </w:rPr>
      </w:pPr>
    </w:p>
    <w:p w:rsidR="00EF0C0F" w:rsidRPr="00252306" w:rsidRDefault="00EF0C0F" w:rsidP="000113B4">
      <w:pPr>
        <w:ind w:firstLine="0"/>
        <w:rPr>
          <w:b/>
          <w:i/>
          <w:sz w:val="26"/>
          <w:szCs w:val="26"/>
        </w:rPr>
      </w:pPr>
      <w:r w:rsidRPr="000E12E6">
        <w:rPr>
          <w:b/>
          <w:i/>
          <w:sz w:val="26"/>
          <w:szCs w:val="26"/>
        </w:rPr>
        <w:t>9.3. Протиепідемічна робота</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835"/>
      </w:tblGrid>
      <w:tr w:rsidR="00682E46" w:rsidRPr="00E159D0" w:rsidTr="00F22357">
        <w:trPr>
          <w:trHeight w:val="162"/>
        </w:trPr>
        <w:tc>
          <w:tcPr>
            <w:tcW w:w="5823" w:type="dxa"/>
            <w:tcBorders>
              <w:top w:val="single" w:sz="4" w:space="0" w:color="auto"/>
              <w:left w:val="single" w:sz="4" w:space="0" w:color="auto"/>
              <w:bottom w:val="single" w:sz="4" w:space="0" w:color="auto"/>
              <w:right w:val="single" w:sz="4" w:space="0" w:color="auto"/>
            </w:tcBorders>
          </w:tcPr>
          <w:p w:rsidR="000D7693" w:rsidRPr="00AA2C12" w:rsidRDefault="000D7693" w:rsidP="000D7693">
            <w:pPr>
              <w:ind w:firstLine="0"/>
              <w:jc w:val="both"/>
            </w:pPr>
            <w:r>
              <w:t>•</w:t>
            </w:r>
            <w:r w:rsidRPr="00AA2C12">
              <w:t>Контроль за дотриманням термінів реалізації швидко-псуючих продуктів харчування.</w:t>
            </w:r>
          </w:p>
          <w:p w:rsidR="00682E46" w:rsidRPr="00E159D0" w:rsidRDefault="00682E46" w:rsidP="000113B4">
            <w:pPr>
              <w:ind w:firstLine="0"/>
            </w:pPr>
            <w:r w:rsidRPr="00E159D0">
              <w:t>• Контроль за своєчасним патронажем вихователями відсутніх дітей.</w:t>
            </w:r>
          </w:p>
          <w:p w:rsidR="00682E46" w:rsidRDefault="00682E46" w:rsidP="000113B4">
            <w:pPr>
              <w:ind w:firstLine="0"/>
            </w:pPr>
            <w:r w:rsidRPr="00E159D0">
              <w:t>• Огляд працівників харчоблоку на гнійничкові захворювання.</w:t>
            </w:r>
          </w:p>
          <w:p w:rsidR="00682E46" w:rsidRDefault="00682E46" w:rsidP="000113B4">
            <w:pPr>
              <w:ind w:firstLine="0"/>
            </w:pPr>
            <w:r w:rsidRPr="00E159D0">
              <w:t xml:space="preserve">• </w:t>
            </w:r>
            <w:r>
              <w:t xml:space="preserve"> </w:t>
            </w:r>
            <w:r w:rsidRPr="005D4F95">
              <w:t>Провести контроль за роботою пральні, а саме за прасуванням білизни.</w:t>
            </w:r>
          </w:p>
          <w:p w:rsidR="000D7693" w:rsidRPr="005D4F95" w:rsidRDefault="000D7693" w:rsidP="000113B4">
            <w:pPr>
              <w:ind w:firstLine="0"/>
            </w:pPr>
            <w:r w:rsidRPr="00E159D0">
              <w:t>•</w:t>
            </w:r>
            <w:r>
              <w:t xml:space="preserve"> Провести місячник профілактики ентеробіозу</w:t>
            </w:r>
          </w:p>
        </w:tc>
        <w:tc>
          <w:tcPr>
            <w:tcW w:w="1418" w:type="dxa"/>
            <w:tcBorders>
              <w:top w:val="single" w:sz="4" w:space="0" w:color="auto"/>
              <w:left w:val="single" w:sz="4" w:space="0" w:color="auto"/>
              <w:bottom w:val="single" w:sz="4" w:space="0" w:color="auto"/>
              <w:right w:val="single" w:sz="4" w:space="0" w:color="auto"/>
            </w:tcBorders>
          </w:tcPr>
          <w:p w:rsidR="000D7693" w:rsidRPr="00E159D0" w:rsidRDefault="000D7693" w:rsidP="000D7693">
            <w:pPr>
              <w:ind w:firstLine="0"/>
              <w:jc w:val="center"/>
            </w:pPr>
            <w:r w:rsidRPr="00E159D0">
              <w:t>постійно</w:t>
            </w:r>
          </w:p>
          <w:p w:rsidR="000D7693" w:rsidRDefault="000D7693" w:rsidP="00C34197">
            <w:pPr>
              <w:ind w:firstLine="0"/>
              <w:jc w:val="center"/>
            </w:pPr>
          </w:p>
          <w:p w:rsidR="00682E46" w:rsidRPr="00E159D0" w:rsidRDefault="00682E46" w:rsidP="00C34197">
            <w:pPr>
              <w:ind w:firstLine="0"/>
              <w:jc w:val="center"/>
            </w:pPr>
            <w:r w:rsidRPr="00E159D0">
              <w:t>постійно</w:t>
            </w:r>
          </w:p>
          <w:p w:rsidR="00682E46" w:rsidRPr="00E159D0" w:rsidRDefault="00682E46" w:rsidP="00C34197">
            <w:pPr>
              <w:ind w:firstLine="0"/>
              <w:jc w:val="center"/>
            </w:pPr>
          </w:p>
          <w:p w:rsidR="00682E46" w:rsidRPr="00E159D0" w:rsidRDefault="00682E46" w:rsidP="00C34197">
            <w:pPr>
              <w:ind w:firstLine="0"/>
              <w:jc w:val="center"/>
            </w:pPr>
            <w:r w:rsidRPr="00E159D0">
              <w:t>постійно</w:t>
            </w:r>
          </w:p>
          <w:p w:rsidR="00682E46" w:rsidRDefault="00682E46" w:rsidP="005D4F95">
            <w:pPr>
              <w:ind w:firstLine="0"/>
            </w:pPr>
          </w:p>
          <w:p w:rsidR="000D7693" w:rsidRDefault="00682E46" w:rsidP="005D4F95">
            <w:pPr>
              <w:ind w:firstLine="0"/>
              <w:jc w:val="center"/>
            </w:pPr>
            <w:r>
              <w:t>ІІ тиждень</w:t>
            </w:r>
          </w:p>
          <w:p w:rsidR="00682E46" w:rsidRDefault="00682E46" w:rsidP="000D7693"/>
          <w:p w:rsidR="000D7693" w:rsidRPr="000D7693" w:rsidRDefault="000D7693" w:rsidP="000D7693">
            <w:pPr>
              <w:ind w:firstLine="0"/>
              <w:jc w:val="center"/>
            </w:pPr>
            <w:r>
              <w:t>Протягом місяця</w:t>
            </w:r>
          </w:p>
        </w:tc>
        <w:tc>
          <w:tcPr>
            <w:tcW w:w="2835" w:type="dxa"/>
            <w:tcBorders>
              <w:top w:val="single" w:sz="4" w:space="0" w:color="auto"/>
              <w:left w:val="single" w:sz="4" w:space="0" w:color="auto"/>
              <w:bottom w:val="single" w:sz="4" w:space="0" w:color="auto"/>
              <w:right w:val="single" w:sz="4" w:space="0" w:color="auto"/>
            </w:tcBorders>
          </w:tcPr>
          <w:p w:rsidR="00682E46" w:rsidRDefault="00682E46" w:rsidP="005D4F95">
            <w:pPr>
              <w:ind w:firstLine="0"/>
            </w:pPr>
          </w:p>
          <w:p w:rsidR="00682E46" w:rsidRDefault="00682E46" w:rsidP="005D4F95">
            <w:pPr>
              <w:ind w:firstLine="0"/>
            </w:pPr>
          </w:p>
          <w:p w:rsidR="00682E46" w:rsidRPr="00E159D0" w:rsidRDefault="00682E46" w:rsidP="005D4F95">
            <w:pPr>
              <w:ind w:firstLine="0"/>
            </w:pPr>
            <w:r w:rsidRPr="00E159D0">
              <w:t>Сестра медична старша</w:t>
            </w:r>
          </w:p>
          <w:p w:rsidR="00682E46" w:rsidRDefault="00682E46" w:rsidP="000113B4">
            <w:pPr>
              <w:ind w:firstLine="0"/>
            </w:pPr>
          </w:p>
          <w:p w:rsidR="00682E46" w:rsidRPr="00E159D0" w:rsidRDefault="00682E46" w:rsidP="000113B4">
            <w:pPr>
              <w:ind w:firstLine="0"/>
            </w:pPr>
          </w:p>
        </w:tc>
      </w:tr>
    </w:tbl>
    <w:p w:rsidR="00EF0C0F" w:rsidRPr="00234A66" w:rsidRDefault="00EF0C0F" w:rsidP="000113B4">
      <w:pPr>
        <w:ind w:firstLine="0"/>
        <w:rPr>
          <w:sz w:val="10"/>
          <w:szCs w:val="10"/>
        </w:rPr>
      </w:pPr>
    </w:p>
    <w:p w:rsidR="00EF0C0F" w:rsidRPr="00252306" w:rsidRDefault="00EF0C0F" w:rsidP="000113B4">
      <w:pPr>
        <w:ind w:firstLine="0"/>
        <w:rPr>
          <w:b/>
          <w:i/>
          <w:sz w:val="26"/>
          <w:szCs w:val="26"/>
        </w:rPr>
      </w:pPr>
      <w:r w:rsidRPr="002C2868">
        <w:rPr>
          <w:b/>
          <w:i/>
          <w:sz w:val="26"/>
          <w:szCs w:val="26"/>
        </w:rPr>
        <w:t>9.4. Санітарно-освітня робота</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835"/>
      </w:tblGrid>
      <w:tr w:rsidR="00682E46" w:rsidRPr="00E159D0" w:rsidTr="00F22357">
        <w:trPr>
          <w:trHeight w:val="162"/>
        </w:trPr>
        <w:tc>
          <w:tcPr>
            <w:tcW w:w="5823" w:type="dxa"/>
            <w:tcBorders>
              <w:top w:val="single" w:sz="4" w:space="0" w:color="auto"/>
              <w:left w:val="single" w:sz="4" w:space="0" w:color="auto"/>
              <w:bottom w:val="single" w:sz="4" w:space="0" w:color="auto"/>
              <w:right w:val="single" w:sz="4" w:space="0" w:color="auto"/>
            </w:tcBorders>
          </w:tcPr>
          <w:p w:rsidR="00682E46" w:rsidRPr="00E159D0" w:rsidRDefault="00682E46" w:rsidP="005D4F95">
            <w:pPr>
              <w:ind w:firstLine="0"/>
            </w:pPr>
            <w:r w:rsidRPr="00E159D0">
              <w:t xml:space="preserve">• Провести лекцію для батьків </w:t>
            </w:r>
            <w:r w:rsidRPr="005D4F95">
              <w:t>«Способи профілактики інфекційних захворювань у дітей вдома».</w:t>
            </w:r>
            <w:r w:rsidRPr="00E159D0">
              <w:t xml:space="preserve"> </w:t>
            </w:r>
          </w:p>
          <w:p w:rsidR="000D7693" w:rsidRDefault="00682E46" w:rsidP="000113B4">
            <w:pPr>
              <w:ind w:firstLine="0"/>
            </w:pPr>
            <w:r w:rsidRPr="00E159D0">
              <w:t xml:space="preserve">• </w:t>
            </w:r>
            <w:r w:rsidR="000D7693">
              <w:t>Провести цикл занять з обслуговуючим персоналом по санітарно-гігієнічним вимогам прибирання груп.</w:t>
            </w:r>
            <w:r w:rsidR="000D7693" w:rsidRPr="00E159D0">
              <w:t xml:space="preserve"> </w:t>
            </w:r>
          </w:p>
          <w:p w:rsidR="00682E46" w:rsidRDefault="00682E46" w:rsidP="000113B4">
            <w:pPr>
              <w:ind w:firstLine="0"/>
              <w:rPr>
                <w:sz w:val="12"/>
                <w:szCs w:val="12"/>
              </w:rPr>
            </w:pPr>
            <w:r w:rsidRPr="00E159D0">
              <w:t>•</w:t>
            </w:r>
            <w:r>
              <w:t xml:space="preserve"> Консультація «Імунопрофілактика – це життя</w:t>
            </w:r>
            <w:r w:rsidRPr="009D76F3">
              <w:rPr>
                <w:sz w:val="12"/>
                <w:szCs w:val="12"/>
              </w:rPr>
              <w:t>»</w:t>
            </w:r>
          </w:p>
          <w:p w:rsidR="00682E46" w:rsidRDefault="00682E46" w:rsidP="000113B4">
            <w:pPr>
              <w:ind w:firstLine="0"/>
            </w:pPr>
            <w:r w:rsidRPr="00E159D0">
              <w:t>•</w:t>
            </w:r>
            <w:r>
              <w:t xml:space="preserve">  «Поради по виявленню та попередженню ентеробіозу», «Обережно сказ!» «Короста та її лікування».</w:t>
            </w:r>
          </w:p>
          <w:p w:rsidR="00682E46" w:rsidRPr="005D4F95" w:rsidRDefault="00682E46" w:rsidP="005D4F95">
            <w:pPr>
              <w:ind w:left="180" w:hanging="180"/>
            </w:pPr>
            <w:r w:rsidRPr="00E159D0">
              <w:t>•</w:t>
            </w:r>
            <w:r>
              <w:t xml:space="preserve"> </w:t>
            </w:r>
            <w:r w:rsidRPr="005D4F95">
              <w:t>Провести бесіду з вихователями:</w:t>
            </w:r>
          </w:p>
          <w:p w:rsidR="00682E46" w:rsidRPr="009647B3" w:rsidRDefault="00682E46" w:rsidP="005D4F95">
            <w:pPr>
              <w:ind w:firstLine="0"/>
            </w:pPr>
            <w:r w:rsidRPr="005D4F95">
              <w:t>«Обережно – ботулізм – смертельна небезпека».</w:t>
            </w:r>
          </w:p>
        </w:tc>
        <w:tc>
          <w:tcPr>
            <w:tcW w:w="1418" w:type="dxa"/>
            <w:tcBorders>
              <w:top w:val="single" w:sz="4" w:space="0" w:color="auto"/>
              <w:left w:val="single" w:sz="4" w:space="0" w:color="auto"/>
              <w:bottom w:val="single" w:sz="4" w:space="0" w:color="auto"/>
              <w:right w:val="single" w:sz="4" w:space="0" w:color="auto"/>
            </w:tcBorders>
          </w:tcPr>
          <w:p w:rsidR="00682E46" w:rsidRPr="00A8526F" w:rsidRDefault="00682E46" w:rsidP="00C34197">
            <w:pPr>
              <w:ind w:firstLine="0"/>
              <w:jc w:val="center"/>
              <w:rPr>
                <w:lang w:val="ru-RU"/>
              </w:rPr>
            </w:pPr>
            <w:r>
              <w:t>13.10.</w:t>
            </w:r>
          </w:p>
          <w:p w:rsidR="00682E46" w:rsidRPr="00E159D0" w:rsidRDefault="00682E46" w:rsidP="00C34197">
            <w:pPr>
              <w:ind w:firstLine="0"/>
              <w:jc w:val="center"/>
            </w:pPr>
          </w:p>
          <w:p w:rsidR="00682E46" w:rsidRDefault="00682E46" w:rsidP="000D7693">
            <w:pPr>
              <w:ind w:firstLine="0"/>
            </w:pPr>
          </w:p>
          <w:p w:rsidR="00682E46" w:rsidRPr="00E159D0" w:rsidRDefault="00682E46" w:rsidP="00C34197">
            <w:pPr>
              <w:ind w:firstLine="0"/>
              <w:jc w:val="center"/>
            </w:pPr>
            <w:r>
              <w:t>Протягом місяця</w:t>
            </w:r>
          </w:p>
        </w:tc>
        <w:tc>
          <w:tcPr>
            <w:tcW w:w="2835" w:type="dxa"/>
            <w:tcBorders>
              <w:top w:val="single" w:sz="4" w:space="0" w:color="auto"/>
              <w:left w:val="single" w:sz="4" w:space="0" w:color="auto"/>
              <w:bottom w:val="single" w:sz="4" w:space="0" w:color="auto"/>
              <w:right w:val="single" w:sz="4" w:space="0" w:color="auto"/>
            </w:tcBorders>
          </w:tcPr>
          <w:p w:rsidR="00682E46" w:rsidRPr="00E159D0" w:rsidRDefault="00682E46" w:rsidP="000113B4">
            <w:pPr>
              <w:ind w:firstLine="0"/>
            </w:pPr>
            <w:r w:rsidRPr="00E159D0">
              <w:t>Сестра медична старша</w:t>
            </w:r>
          </w:p>
          <w:p w:rsidR="00682E46" w:rsidRPr="00E159D0" w:rsidRDefault="00682E46" w:rsidP="000113B4">
            <w:pPr>
              <w:ind w:firstLine="0"/>
            </w:pPr>
          </w:p>
          <w:p w:rsidR="00682E46" w:rsidRPr="00E159D0" w:rsidRDefault="00682E46" w:rsidP="00F22357">
            <w:pPr>
              <w:ind w:firstLine="0"/>
            </w:pPr>
          </w:p>
        </w:tc>
      </w:tr>
    </w:tbl>
    <w:p w:rsidR="00562CD6" w:rsidRPr="00562CD6" w:rsidRDefault="00562CD6" w:rsidP="00562CD6">
      <w:pPr>
        <w:ind w:firstLine="0"/>
        <w:jc w:val="center"/>
        <w:rPr>
          <w:b/>
          <w:sz w:val="12"/>
          <w:szCs w:val="12"/>
        </w:rPr>
      </w:pPr>
    </w:p>
    <w:p w:rsidR="00562CD6" w:rsidRPr="00562CD6" w:rsidRDefault="00562CD6" w:rsidP="00562CD6">
      <w:pPr>
        <w:ind w:firstLine="0"/>
        <w:jc w:val="center"/>
        <w:rPr>
          <w:b/>
        </w:rPr>
      </w:pPr>
      <w:r w:rsidRPr="00562CD6">
        <w:rPr>
          <w:b/>
        </w:rPr>
        <w:t xml:space="preserve">10. БЕЗПЕКА ЖИТТЄДІЯЛЬНОСТІ УЧАСНИКІВ ОСВІТНЬОГО ПРОЦЕСУ </w:t>
      </w:r>
    </w:p>
    <w:p w:rsidR="00562CD6" w:rsidRPr="00562CD6" w:rsidRDefault="00562CD6" w:rsidP="00562CD6">
      <w:pPr>
        <w:ind w:firstLine="0"/>
        <w:jc w:val="center"/>
        <w:rPr>
          <w:b/>
          <w:sz w:val="16"/>
          <w:szCs w:val="16"/>
        </w:rPr>
      </w:pPr>
      <w:r w:rsidRPr="00562CD6">
        <w:rPr>
          <w:sz w:val="16"/>
          <w:szCs w:val="16"/>
        </w:rPr>
        <w:tab/>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562CD6" w:rsidRPr="00E159D0" w:rsidTr="009202FD">
        <w:tc>
          <w:tcPr>
            <w:tcW w:w="5823" w:type="dxa"/>
            <w:tcBorders>
              <w:top w:val="single" w:sz="4" w:space="0" w:color="auto"/>
              <w:left w:val="single" w:sz="4" w:space="0" w:color="auto"/>
              <w:bottom w:val="single" w:sz="4" w:space="0" w:color="auto"/>
              <w:right w:val="single" w:sz="4" w:space="0" w:color="auto"/>
            </w:tcBorders>
          </w:tcPr>
          <w:p w:rsidR="00562CD6" w:rsidRDefault="00562CD6" w:rsidP="00562CD6">
            <w:pPr>
              <w:ind w:firstLine="0"/>
              <w:jc w:val="both"/>
            </w:pPr>
            <w:r>
              <w:t>1. Постійно поповнювати та обновляти нормативно правові документи з охорони праці.</w:t>
            </w:r>
          </w:p>
          <w:p w:rsidR="00562CD6" w:rsidRDefault="00562CD6" w:rsidP="009202FD">
            <w:pPr>
              <w:ind w:firstLine="0"/>
              <w:jc w:val="both"/>
            </w:pPr>
            <w:r>
              <w:t>2. Проводити огляд приміщень ЗДО та території щодо дотримання протипожежного стану.</w:t>
            </w:r>
          </w:p>
          <w:p w:rsidR="00562CD6" w:rsidRDefault="00562CD6" w:rsidP="009202FD">
            <w:pPr>
              <w:ind w:firstLine="0"/>
              <w:jc w:val="both"/>
            </w:pPr>
            <w:r>
              <w:t xml:space="preserve">3. Оновити інформацію у куточоку із цивільного захисту для працівників ЗДО. </w:t>
            </w:r>
          </w:p>
          <w:p w:rsidR="00562CD6" w:rsidRPr="00E159D0" w:rsidRDefault="00562CD6" w:rsidP="009202FD">
            <w:pPr>
              <w:ind w:firstLine="0"/>
              <w:jc w:val="both"/>
            </w:pPr>
            <w:r>
              <w:t>4. Організувати постійний контроль за вивченням правил пожежної безпеки старшими дошкільниками.</w:t>
            </w:r>
          </w:p>
        </w:tc>
        <w:tc>
          <w:tcPr>
            <w:tcW w:w="1418" w:type="dxa"/>
            <w:tcBorders>
              <w:top w:val="single" w:sz="4" w:space="0" w:color="auto"/>
              <w:left w:val="single" w:sz="4" w:space="0" w:color="auto"/>
              <w:bottom w:val="single" w:sz="4" w:space="0" w:color="auto"/>
              <w:right w:val="single" w:sz="4" w:space="0" w:color="auto"/>
            </w:tcBorders>
          </w:tcPr>
          <w:p w:rsidR="00562CD6" w:rsidRDefault="00562CD6" w:rsidP="009202FD">
            <w:pPr>
              <w:ind w:firstLine="0"/>
              <w:jc w:val="center"/>
            </w:pPr>
            <w:r>
              <w:t>Протягом року</w:t>
            </w:r>
          </w:p>
          <w:p w:rsidR="00562CD6" w:rsidRDefault="00562CD6" w:rsidP="009202FD">
            <w:pPr>
              <w:ind w:firstLine="0"/>
              <w:jc w:val="center"/>
            </w:pPr>
            <w:r>
              <w:t>Протягом місяця</w:t>
            </w:r>
          </w:p>
          <w:p w:rsidR="00562CD6" w:rsidRDefault="00562CD6" w:rsidP="00562CD6">
            <w:pPr>
              <w:ind w:firstLine="0"/>
              <w:jc w:val="center"/>
            </w:pPr>
            <w:r>
              <w:t>Протягом місяця</w:t>
            </w:r>
          </w:p>
          <w:p w:rsidR="00562CD6" w:rsidRPr="009D76F3" w:rsidRDefault="00562CD6" w:rsidP="00562CD6">
            <w:pPr>
              <w:ind w:firstLine="0"/>
              <w:jc w:val="cente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562CD6" w:rsidRDefault="00562CD6" w:rsidP="009202FD">
            <w:pPr>
              <w:ind w:firstLine="0"/>
            </w:pPr>
            <w:r>
              <w:t xml:space="preserve">Завідувач </w:t>
            </w:r>
          </w:p>
          <w:p w:rsidR="00562CD6" w:rsidRDefault="00562CD6" w:rsidP="009202FD">
            <w:pPr>
              <w:ind w:firstLine="0"/>
            </w:pPr>
          </w:p>
          <w:p w:rsidR="00562CD6" w:rsidRPr="00E159D0" w:rsidRDefault="00562CD6" w:rsidP="009202FD">
            <w:pPr>
              <w:ind w:firstLine="0"/>
            </w:pPr>
            <w:r>
              <w:t>Завідувач господарства</w:t>
            </w:r>
          </w:p>
          <w:p w:rsidR="00562CD6" w:rsidRPr="00E159D0" w:rsidRDefault="00562CD6" w:rsidP="009202FD">
            <w:pPr>
              <w:ind w:firstLine="0"/>
            </w:pPr>
          </w:p>
          <w:p w:rsidR="00562CD6" w:rsidRDefault="00562CD6" w:rsidP="009202FD">
            <w:pPr>
              <w:ind w:firstLine="0"/>
            </w:pPr>
            <w:r>
              <w:t>Вихователь-методист</w:t>
            </w:r>
          </w:p>
          <w:p w:rsidR="00562CD6" w:rsidRDefault="00562CD6" w:rsidP="009202FD">
            <w:pPr>
              <w:ind w:firstLine="0"/>
            </w:pPr>
          </w:p>
          <w:p w:rsidR="00562CD6" w:rsidRDefault="00562CD6" w:rsidP="00562CD6">
            <w:pPr>
              <w:ind w:firstLine="0"/>
            </w:pPr>
            <w:r>
              <w:t>Вихователь-методист</w:t>
            </w:r>
          </w:p>
          <w:p w:rsidR="00562CD6" w:rsidRPr="00E159D0" w:rsidRDefault="00562CD6" w:rsidP="00562CD6">
            <w:pPr>
              <w:ind w:firstLine="0"/>
            </w:pPr>
          </w:p>
        </w:tc>
      </w:tr>
    </w:tbl>
    <w:p w:rsidR="00EF0C0F" w:rsidRPr="004B3289" w:rsidRDefault="00B9634A" w:rsidP="00A71BF6">
      <w:pPr>
        <w:ind w:firstLine="0"/>
        <w:jc w:val="center"/>
        <w:rPr>
          <w:b/>
          <w:i/>
          <w:sz w:val="26"/>
          <w:szCs w:val="26"/>
          <w:u w:val="single"/>
        </w:rPr>
      </w:pPr>
      <w:r w:rsidRPr="004B3289">
        <w:rPr>
          <w:b/>
          <w:i/>
          <w:sz w:val="26"/>
          <w:szCs w:val="26"/>
          <w:u w:val="single"/>
        </w:rPr>
        <w:lastRenderedPageBreak/>
        <w:t>ЛИСТОПАД</w:t>
      </w:r>
    </w:p>
    <w:p w:rsidR="00EF0C0F" w:rsidRPr="009D76F3" w:rsidRDefault="00EF0C0F" w:rsidP="000113B4">
      <w:pPr>
        <w:ind w:firstLine="0"/>
        <w:rPr>
          <w:sz w:val="16"/>
          <w:szCs w:val="16"/>
        </w:rPr>
      </w:pPr>
    </w:p>
    <w:p w:rsidR="00EF0C0F" w:rsidRPr="004B3289" w:rsidRDefault="00EF0C0F" w:rsidP="000113B4">
      <w:pPr>
        <w:ind w:firstLine="0"/>
        <w:rPr>
          <w:b/>
          <w:i/>
          <w:sz w:val="26"/>
          <w:szCs w:val="26"/>
        </w:rPr>
      </w:pPr>
      <w:r w:rsidRPr="004B3289">
        <w:rPr>
          <w:b/>
          <w:i/>
          <w:sz w:val="26"/>
          <w:szCs w:val="26"/>
        </w:rPr>
        <w:t>4. ОРГАНІЗАЦІЙНО-ПЕДАГОГІЧНА РОБОТА</w:t>
      </w:r>
    </w:p>
    <w:p w:rsidR="00EF0C0F" w:rsidRPr="009D76F3" w:rsidRDefault="00EF0C0F" w:rsidP="000113B4">
      <w:pPr>
        <w:ind w:firstLine="0"/>
        <w:rPr>
          <w:b/>
          <w:i/>
          <w:sz w:val="16"/>
          <w:szCs w:val="16"/>
        </w:rPr>
      </w:pPr>
    </w:p>
    <w:p w:rsidR="00EF0C0F" w:rsidRPr="004B3289" w:rsidRDefault="00EF0C0F" w:rsidP="000113B4">
      <w:pPr>
        <w:ind w:firstLine="0"/>
        <w:rPr>
          <w:b/>
          <w:i/>
          <w:sz w:val="26"/>
          <w:szCs w:val="26"/>
        </w:rPr>
      </w:pPr>
      <w:r w:rsidRPr="004B3289">
        <w:rPr>
          <w:b/>
          <w:i/>
          <w:sz w:val="26"/>
          <w:szCs w:val="26"/>
        </w:rPr>
        <w:t>4.1. Заходи взаємодії дошкільного закладу із загальноосвітнім закладом</w:t>
      </w:r>
    </w:p>
    <w:p w:rsidR="00EF0C0F" w:rsidRPr="009D76F3"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34"/>
        <w:gridCol w:w="2686"/>
        <w:gridCol w:w="1008"/>
      </w:tblGrid>
      <w:tr w:rsidR="00EF0C0F" w:rsidRPr="00E159D0" w:rsidTr="00236B12">
        <w:trPr>
          <w:trHeight w:val="934"/>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DE272F" w:rsidP="000113B4">
            <w:pPr>
              <w:ind w:firstLine="0"/>
            </w:pPr>
            <w:r w:rsidRPr="00E159D0">
              <w:t>•</w:t>
            </w:r>
            <w:r>
              <w:t xml:space="preserve"> З</w:t>
            </w:r>
            <w:r w:rsidR="00EF0C0F" w:rsidRPr="00E159D0">
              <w:t xml:space="preserve">апросити  вчителів  початкових  класів  на  </w:t>
            </w:r>
            <w:r w:rsidR="004A2469">
              <w:t>колективні перегдяди</w:t>
            </w:r>
            <w:r>
              <w:t xml:space="preserve"> у старші групи</w:t>
            </w:r>
            <w:r w:rsidR="00EF0C0F" w:rsidRPr="00E159D0">
              <w:t>;</w:t>
            </w:r>
          </w:p>
          <w:p w:rsidR="00EF0C0F" w:rsidRDefault="00EF0C0F" w:rsidP="000113B4">
            <w:pPr>
              <w:ind w:firstLine="0"/>
            </w:pPr>
            <w:r w:rsidRPr="00E159D0">
              <w:t>• Провести зі старшими дошкільниками цикл занять «Я йду до школи».</w:t>
            </w:r>
          </w:p>
          <w:p w:rsidR="00DE272F" w:rsidRPr="00E159D0" w:rsidRDefault="00DE272F" w:rsidP="000113B4">
            <w:pPr>
              <w:ind w:firstLine="0"/>
            </w:pPr>
            <w:r w:rsidRPr="00E159D0">
              <w:t>•</w:t>
            </w:r>
            <w:r>
              <w:t xml:space="preserve"> Розроблення рекомендацій для батьків майбутніх першокласників</w:t>
            </w:r>
          </w:p>
        </w:tc>
        <w:tc>
          <w:tcPr>
            <w:tcW w:w="1634" w:type="dxa"/>
            <w:tcBorders>
              <w:top w:val="single" w:sz="4" w:space="0" w:color="auto"/>
              <w:left w:val="single" w:sz="4" w:space="0" w:color="auto"/>
              <w:bottom w:val="single" w:sz="4" w:space="0" w:color="auto"/>
              <w:right w:val="single" w:sz="4" w:space="0" w:color="auto"/>
            </w:tcBorders>
          </w:tcPr>
          <w:p w:rsidR="00EF0C0F" w:rsidRPr="000D5E79" w:rsidRDefault="000D5E79" w:rsidP="00DE272F">
            <w:pPr>
              <w:ind w:firstLine="0"/>
              <w:jc w:val="center"/>
            </w:pPr>
            <w:r>
              <w:t>Протягом місяця</w:t>
            </w:r>
          </w:p>
        </w:tc>
        <w:tc>
          <w:tcPr>
            <w:tcW w:w="2686"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EF0C0F" w:rsidRPr="00E159D0" w:rsidRDefault="00EF0C0F" w:rsidP="000113B4">
            <w:pPr>
              <w:ind w:firstLine="0"/>
            </w:pPr>
          </w:p>
          <w:p w:rsidR="00EF0C0F" w:rsidRPr="00CC37F8" w:rsidRDefault="00EF0C0F" w:rsidP="004A2469">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D76F3"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4.2. Заходи взаємодії закладу з установами, організаціями</w:t>
      </w:r>
    </w:p>
    <w:p w:rsidR="00EF0C0F" w:rsidRPr="009D76F3"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34"/>
        <w:gridCol w:w="2686"/>
        <w:gridCol w:w="1008"/>
      </w:tblGrid>
      <w:tr w:rsidR="00EF0C0F" w:rsidRPr="00E159D0" w:rsidTr="00236B12">
        <w:trPr>
          <w:trHeight w:val="48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DE272F">
            <w:pPr>
              <w:ind w:firstLine="0"/>
            </w:pPr>
            <w:r w:rsidRPr="00E159D0">
              <w:t xml:space="preserve">• </w:t>
            </w:r>
            <w:r w:rsidR="00DE272F">
              <w:t>Зустріч з працівниками патрульної поліції: «Дорожня абетка».</w:t>
            </w:r>
          </w:p>
        </w:tc>
        <w:tc>
          <w:tcPr>
            <w:tcW w:w="1634" w:type="dxa"/>
            <w:tcBorders>
              <w:top w:val="single" w:sz="4" w:space="0" w:color="auto"/>
              <w:left w:val="single" w:sz="4" w:space="0" w:color="auto"/>
              <w:bottom w:val="single" w:sz="4" w:space="0" w:color="auto"/>
              <w:right w:val="single" w:sz="4" w:space="0" w:color="auto"/>
            </w:tcBorders>
          </w:tcPr>
          <w:p w:rsidR="00CC37F8" w:rsidRPr="00E159D0" w:rsidRDefault="00CC37F8" w:rsidP="00C34197">
            <w:pPr>
              <w:ind w:firstLine="0"/>
              <w:jc w:val="center"/>
            </w:pPr>
            <w:r>
              <w:t>Згідно плану</w:t>
            </w:r>
          </w:p>
          <w:p w:rsidR="00EF0C0F" w:rsidRPr="00E159D0" w:rsidRDefault="00EF0C0F" w:rsidP="000113B4">
            <w:pPr>
              <w:ind w:firstLine="0"/>
            </w:pPr>
          </w:p>
        </w:tc>
        <w:tc>
          <w:tcPr>
            <w:tcW w:w="2686"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D76F3"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4.3. План роботи з батьками</w:t>
      </w:r>
    </w:p>
    <w:p w:rsidR="00EF0C0F" w:rsidRPr="009D76F3"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34"/>
        <w:gridCol w:w="2686"/>
        <w:gridCol w:w="1008"/>
      </w:tblGrid>
      <w:tr w:rsidR="00EF0C0F" w:rsidRPr="00C2755D" w:rsidTr="00236B12">
        <w:trPr>
          <w:trHeight w:val="934"/>
        </w:trPr>
        <w:tc>
          <w:tcPr>
            <w:tcW w:w="5040" w:type="dxa"/>
            <w:tcBorders>
              <w:top w:val="single" w:sz="4" w:space="0" w:color="auto"/>
              <w:left w:val="single" w:sz="4" w:space="0" w:color="auto"/>
              <w:bottom w:val="single" w:sz="4" w:space="0" w:color="auto"/>
              <w:right w:val="single" w:sz="4" w:space="0" w:color="auto"/>
            </w:tcBorders>
          </w:tcPr>
          <w:p w:rsidR="00541347" w:rsidRPr="001C2D8F" w:rsidRDefault="00541347" w:rsidP="00541347">
            <w:pPr>
              <w:ind w:firstLine="0"/>
              <w:rPr>
                <w:rFonts w:asciiTheme="minorHAnsi" w:hAnsiTheme="minorHAnsi"/>
                <w:color w:val="FF0000"/>
              </w:rPr>
            </w:pPr>
            <w:r w:rsidRPr="00E159D0">
              <w:t>•</w:t>
            </w:r>
            <w:r>
              <w:t xml:space="preserve"> </w:t>
            </w:r>
            <w:r w:rsidRPr="00541347">
              <w:rPr>
                <w:sz w:val="22"/>
                <w:szCs w:val="22"/>
              </w:rPr>
              <w:t>Тренінг для батьків: «</w:t>
            </w:r>
            <w:r w:rsidR="000434CD" w:rsidRPr="000434CD">
              <w:rPr>
                <w:color w:val="222222"/>
              </w:rPr>
              <w:t>Подалання вікових кризових періодів</w:t>
            </w:r>
            <w:r w:rsidR="000434CD">
              <w:rPr>
                <w:rFonts w:ascii="Helvetica" w:hAnsi="Helvetica"/>
                <w:color w:val="222222"/>
                <w:sz w:val="21"/>
                <w:szCs w:val="21"/>
              </w:rPr>
              <w:t>»</w:t>
            </w:r>
            <w:r w:rsidR="001C2D8F">
              <w:rPr>
                <w:rFonts w:asciiTheme="minorHAnsi" w:hAnsiTheme="minorHAnsi"/>
                <w:color w:val="222222"/>
                <w:sz w:val="21"/>
                <w:szCs w:val="21"/>
              </w:rPr>
              <w:t>.</w:t>
            </w:r>
          </w:p>
          <w:p w:rsidR="00EF0C0F" w:rsidRPr="00541347" w:rsidRDefault="00541347" w:rsidP="00541347">
            <w:pPr>
              <w:ind w:firstLine="0"/>
              <w:rPr>
                <w:color w:val="FF0000"/>
              </w:rPr>
            </w:pPr>
            <w:r w:rsidRPr="00E159D0">
              <w:t xml:space="preserve"> </w:t>
            </w:r>
            <w:r w:rsidR="00B45BBA" w:rsidRPr="00E159D0">
              <w:t>•</w:t>
            </w:r>
            <w:r w:rsidR="00B45BBA">
              <w:t xml:space="preserve"> </w:t>
            </w:r>
            <w:r w:rsidR="00EF0C0F" w:rsidRPr="00E159D0">
              <w:t xml:space="preserve">Консультація: </w:t>
            </w:r>
            <w:r w:rsidR="000A7AFE">
              <w:rPr>
                <w:b/>
                <w:sz w:val="22"/>
                <w:szCs w:val="22"/>
              </w:rPr>
              <w:t>«</w:t>
            </w:r>
            <w:r w:rsidR="00EB66A6">
              <w:rPr>
                <w:rFonts w:cs="BookmanOldStyle"/>
                <w:sz w:val="22"/>
                <w:szCs w:val="22"/>
              </w:rPr>
              <w:t>П</w:t>
            </w:r>
            <w:r w:rsidR="000434CD">
              <w:rPr>
                <w:rFonts w:cs="BookmanOldStyle"/>
                <w:sz w:val="22"/>
                <w:szCs w:val="22"/>
              </w:rPr>
              <w:t>атріотизм та толерантність в сучасному соціумі</w:t>
            </w:r>
            <w:r w:rsidR="0013682A" w:rsidRPr="0013682A">
              <w:rPr>
                <w:rFonts w:cs="BookmanOldStyle"/>
                <w:sz w:val="22"/>
                <w:szCs w:val="22"/>
              </w:rPr>
              <w:t>»</w:t>
            </w:r>
            <w:r w:rsidR="001C2D8F">
              <w:rPr>
                <w:rFonts w:cs="BookmanOldStyle"/>
                <w:sz w:val="22"/>
                <w:szCs w:val="22"/>
              </w:rPr>
              <w:t>.</w:t>
            </w:r>
          </w:p>
          <w:p w:rsidR="00143DDE" w:rsidRDefault="00EF0C0F" w:rsidP="000113B4">
            <w:pPr>
              <w:ind w:firstLine="0"/>
            </w:pPr>
            <w:r w:rsidRPr="00E159D0">
              <w:t>• День  відкритих  дверей  для  батьків</w:t>
            </w:r>
          </w:p>
          <w:p w:rsidR="00EF0C0F" w:rsidRPr="00E159D0" w:rsidRDefault="00EF0C0F" w:rsidP="000113B4">
            <w:pPr>
              <w:ind w:firstLine="0"/>
            </w:pPr>
            <w:r w:rsidRPr="00E159D0">
              <w:t>• Засідання  батьківського  комітету:</w:t>
            </w:r>
            <w:r w:rsidR="00EB66A6">
              <w:t xml:space="preserve"> </w:t>
            </w:r>
            <w:r w:rsidRPr="00E159D0">
              <w:t>підсумки  роботи  за  І  квартал  навчального року.</w:t>
            </w:r>
          </w:p>
          <w:p w:rsidR="00EF0C0F" w:rsidRPr="00E159D0" w:rsidRDefault="00EF0C0F" w:rsidP="000113B4">
            <w:pPr>
              <w:ind w:firstLine="0"/>
            </w:pPr>
            <w:r w:rsidRPr="00E159D0">
              <w:t>• Понов</w:t>
            </w:r>
            <w:r w:rsidR="00706539">
              <w:t>и</w:t>
            </w:r>
            <w:r w:rsidRPr="00E159D0">
              <w:t>ти ширми-пересувки в батьківських куточках.</w:t>
            </w:r>
          </w:p>
        </w:tc>
        <w:tc>
          <w:tcPr>
            <w:tcW w:w="1634" w:type="dxa"/>
            <w:tcBorders>
              <w:top w:val="single" w:sz="4" w:space="0" w:color="auto"/>
              <w:left w:val="single" w:sz="4" w:space="0" w:color="auto"/>
              <w:bottom w:val="single" w:sz="4" w:space="0" w:color="auto"/>
              <w:right w:val="single" w:sz="4" w:space="0" w:color="auto"/>
            </w:tcBorders>
          </w:tcPr>
          <w:p w:rsidR="00541347" w:rsidRDefault="00541347" w:rsidP="00F57235">
            <w:pPr>
              <w:ind w:firstLine="0"/>
              <w:jc w:val="center"/>
            </w:pPr>
            <w:r>
              <w:t>0</w:t>
            </w:r>
            <w:r w:rsidR="00EB66A6">
              <w:t>4</w:t>
            </w:r>
            <w:r>
              <w:t>.11</w:t>
            </w:r>
          </w:p>
          <w:p w:rsidR="00541347" w:rsidRDefault="00541347" w:rsidP="00F57235">
            <w:pPr>
              <w:ind w:firstLine="0"/>
              <w:jc w:val="center"/>
            </w:pPr>
          </w:p>
          <w:p w:rsidR="00EF0C0F" w:rsidRPr="00E159D0" w:rsidRDefault="00EB66A6" w:rsidP="00F57235">
            <w:pPr>
              <w:ind w:firstLine="0"/>
              <w:jc w:val="center"/>
            </w:pPr>
            <w:r>
              <w:t>ІІ</w:t>
            </w:r>
            <w:r w:rsidR="00CE01E0">
              <w:t xml:space="preserve"> </w:t>
            </w:r>
            <w:r>
              <w:t>тиждень</w:t>
            </w:r>
          </w:p>
          <w:p w:rsidR="00C2755D" w:rsidRPr="00E159D0" w:rsidRDefault="00C2755D" w:rsidP="000A7AFE">
            <w:pPr>
              <w:ind w:firstLine="0"/>
            </w:pPr>
          </w:p>
          <w:p w:rsidR="00EF0C0F" w:rsidRPr="00143DDE" w:rsidRDefault="00F57235" w:rsidP="00143DDE">
            <w:pPr>
              <w:ind w:firstLine="0"/>
              <w:jc w:val="center"/>
              <w:rPr>
                <w:lang w:val="ru-RU"/>
              </w:rPr>
            </w:pPr>
            <w:r>
              <w:t>1</w:t>
            </w:r>
            <w:r w:rsidR="00EB66A6">
              <w:t>8</w:t>
            </w:r>
            <w:r w:rsidR="00EF0C0F" w:rsidRPr="00E159D0">
              <w:t>.11.</w:t>
            </w:r>
          </w:p>
          <w:p w:rsidR="00EF0C0F" w:rsidRPr="00E159D0" w:rsidRDefault="00EB66A6" w:rsidP="00F57235">
            <w:pPr>
              <w:ind w:firstLine="0"/>
              <w:jc w:val="center"/>
            </w:pPr>
            <w:r>
              <w:t>ІІІ тиждень</w:t>
            </w:r>
          </w:p>
          <w:p w:rsidR="00EB66A6" w:rsidRDefault="00EB66A6" w:rsidP="00EB66A6">
            <w:pPr>
              <w:ind w:firstLine="0"/>
            </w:pPr>
          </w:p>
          <w:p w:rsidR="00EF0C0F" w:rsidRPr="00E159D0" w:rsidRDefault="00EF0C0F" w:rsidP="00F57235">
            <w:pPr>
              <w:ind w:firstLine="0"/>
              <w:jc w:val="center"/>
            </w:pPr>
            <w:r w:rsidRPr="00E159D0">
              <w:t>Протягом місяця</w:t>
            </w:r>
          </w:p>
        </w:tc>
        <w:tc>
          <w:tcPr>
            <w:tcW w:w="2686" w:type="dxa"/>
            <w:tcBorders>
              <w:top w:val="single" w:sz="4" w:space="0" w:color="auto"/>
              <w:left w:val="single" w:sz="4" w:space="0" w:color="auto"/>
              <w:bottom w:val="single" w:sz="4" w:space="0" w:color="auto"/>
              <w:right w:val="single" w:sz="4" w:space="0" w:color="auto"/>
            </w:tcBorders>
          </w:tcPr>
          <w:p w:rsidR="00541347" w:rsidRDefault="00541347" w:rsidP="000113B4">
            <w:pPr>
              <w:ind w:firstLine="0"/>
            </w:pPr>
            <w:r w:rsidRPr="00E159D0">
              <w:t>Вихователь-методист</w:t>
            </w:r>
            <w:r>
              <w:t>,</w:t>
            </w:r>
          </w:p>
          <w:p w:rsidR="00541347" w:rsidRDefault="00541347" w:rsidP="000113B4">
            <w:pPr>
              <w:ind w:firstLine="0"/>
            </w:pPr>
          </w:p>
          <w:p w:rsidR="00EF0C0F" w:rsidRPr="00E159D0" w:rsidRDefault="00EF0C0F" w:rsidP="000113B4">
            <w:pPr>
              <w:ind w:firstLine="0"/>
            </w:pPr>
            <w:r w:rsidRPr="00E159D0">
              <w:t>Вихователь-методист</w:t>
            </w:r>
            <w:r w:rsidR="00426514">
              <w:t>,</w:t>
            </w:r>
          </w:p>
          <w:p w:rsidR="00426514" w:rsidRDefault="00EB66A6" w:rsidP="000113B4">
            <w:pPr>
              <w:ind w:firstLine="0"/>
            </w:pPr>
            <w:r>
              <w:t>Сидоренко Л</w:t>
            </w:r>
            <w:r w:rsidR="00426514">
              <w:t>.І.</w:t>
            </w:r>
          </w:p>
          <w:p w:rsidR="00EF0C0F" w:rsidRPr="00E159D0" w:rsidRDefault="00EF0C0F" w:rsidP="000113B4">
            <w:pPr>
              <w:ind w:firstLine="0"/>
            </w:pPr>
            <w:r w:rsidRPr="00E159D0">
              <w:t>Вихователі</w:t>
            </w: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D76F3"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4.4. Загальні заходи для дітей</w:t>
      </w:r>
    </w:p>
    <w:p w:rsidR="00EF0C0F" w:rsidRPr="009D76F3" w:rsidRDefault="00EF0C0F" w:rsidP="000113B4">
      <w:pPr>
        <w:ind w:firstLine="0"/>
        <w:rPr>
          <w:b/>
          <w:i/>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701"/>
        <w:gridCol w:w="2687"/>
        <w:gridCol w:w="1007"/>
      </w:tblGrid>
      <w:tr w:rsidR="00EF0C0F" w:rsidRPr="00E159D0" w:rsidTr="00F57235">
        <w:trPr>
          <w:trHeight w:val="934"/>
        </w:trPr>
        <w:tc>
          <w:tcPr>
            <w:tcW w:w="4973" w:type="dxa"/>
            <w:tcBorders>
              <w:top w:val="single" w:sz="4" w:space="0" w:color="auto"/>
              <w:left w:val="single" w:sz="4" w:space="0" w:color="auto"/>
              <w:bottom w:val="single" w:sz="4" w:space="0" w:color="auto"/>
              <w:right w:val="single" w:sz="4" w:space="0" w:color="auto"/>
            </w:tcBorders>
          </w:tcPr>
          <w:p w:rsidR="00EF0C0F" w:rsidRPr="00E159D0" w:rsidRDefault="001C2D8F" w:rsidP="000113B4">
            <w:pPr>
              <w:ind w:firstLine="0"/>
            </w:pPr>
            <w:r w:rsidRPr="00E159D0">
              <w:t>•</w:t>
            </w:r>
            <w:r>
              <w:t xml:space="preserve"> </w:t>
            </w:r>
            <w:r w:rsidR="00A46723" w:rsidRPr="00F57235">
              <w:t>Тиждень «Безпеки дорожнього руху</w:t>
            </w:r>
            <w:r w:rsidR="00A46723" w:rsidRPr="00E159D0">
              <w:t>»</w:t>
            </w:r>
          </w:p>
          <w:p w:rsidR="00EF0C0F" w:rsidRPr="00E159D0" w:rsidRDefault="002E344D" w:rsidP="000113B4">
            <w:pPr>
              <w:ind w:firstLine="0"/>
            </w:pPr>
            <w:r w:rsidRPr="00E159D0">
              <w:t>• Провести  День  здоров’я  «Ц</w:t>
            </w:r>
            <w:r w:rsidR="00EF0C0F" w:rsidRPr="00E159D0">
              <w:t>іл</w:t>
            </w:r>
            <w:r w:rsidRPr="00E159D0">
              <w:t>ющі скарби нашої землі»</w:t>
            </w:r>
            <w:r w:rsidR="00EF0C0F" w:rsidRPr="00E159D0">
              <w:t>.</w:t>
            </w:r>
          </w:p>
          <w:p w:rsidR="001C2D8F" w:rsidRDefault="00EF0C0F" w:rsidP="000113B4">
            <w:pPr>
              <w:ind w:firstLine="0"/>
            </w:pPr>
            <w:r w:rsidRPr="00E159D0">
              <w:t xml:space="preserve">• </w:t>
            </w:r>
            <w:r w:rsidR="001C2D8F">
              <w:t xml:space="preserve">Тематичні заняття до Дня української писемності і мови «Мова рідна, слово рідне» </w:t>
            </w:r>
          </w:p>
          <w:p w:rsidR="006E3548" w:rsidRPr="00E159D0" w:rsidRDefault="001C2D8F" w:rsidP="000113B4">
            <w:pPr>
              <w:ind w:firstLine="0"/>
            </w:pPr>
            <w:r w:rsidRPr="00E159D0">
              <w:t>•</w:t>
            </w:r>
            <w:r>
              <w:t xml:space="preserve"> </w:t>
            </w:r>
            <w:r w:rsidR="006E3548">
              <w:t>Тиждень Толерантності</w:t>
            </w:r>
          </w:p>
          <w:p w:rsidR="00EF0C0F" w:rsidRPr="00E159D0" w:rsidRDefault="00EF0C0F" w:rsidP="000113B4">
            <w:pPr>
              <w:ind w:firstLine="0"/>
            </w:pPr>
            <w:r w:rsidRPr="00E159D0">
              <w:t>• Усесвітній день дитини.</w:t>
            </w:r>
            <w:r w:rsidR="001C2D8F">
              <w:t xml:space="preserve"> Тематичні заняття «Знай свої права, дитино!»</w:t>
            </w:r>
            <w:r w:rsidRPr="00E159D0">
              <w:t>.</w:t>
            </w:r>
          </w:p>
          <w:p w:rsidR="00EF0C0F" w:rsidRPr="00E159D0" w:rsidRDefault="00EF0C0F" w:rsidP="000113B4">
            <w:pPr>
              <w:ind w:firstLine="0"/>
            </w:pPr>
            <w:r w:rsidRPr="00E159D0">
              <w:t>• Вечір народної гри.</w:t>
            </w:r>
          </w:p>
        </w:tc>
        <w:tc>
          <w:tcPr>
            <w:tcW w:w="1701" w:type="dxa"/>
            <w:tcBorders>
              <w:top w:val="single" w:sz="4" w:space="0" w:color="auto"/>
              <w:left w:val="single" w:sz="4" w:space="0" w:color="auto"/>
              <w:bottom w:val="single" w:sz="4" w:space="0" w:color="auto"/>
              <w:right w:val="single" w:sz="4" w:space="0" w:color="auto"/>
            </w:tcBorders>
          </w:tcPr>
          <w:p w:rsidR="00A46723" w:rsidRPr="00E159D0" w:rsidRDefault="00236B12" w:rsidP="00C34197">
            <w:pPr>
              <w:ind w:firstLine="0"/>
              <w:jc w:val="center"/>
            </w:pPr>
            <w:r>
              <w:t>Згідно плану</w:t>
            </w:r>
          </w:p>
          <w:p w:rsidR="00EF0C0F" w:rsidRPr="00A8526F" w:rsidRDefault="00EF0C0F" w:rsidP="00C34197">
            <w:pPr>
              <w:ind w:firstLine="0"/>
              <w:jc w:val="center"/>
              <w:rPr>
                <w:lang w:val="ru-RU"/>
              </w:rPr>
            </w:pPr>
            <w:r w:rsidRPr="00E159D0">
              <w:t>1</w:t>
            </w:r>
            <w:r w:rsidR="001C2D8F">
              <w:t>1</w:t>
            </w:r>
            <w:r w:rsidRPr="00E159D0">
              <w:t>.11.</w:t>
            </w:r>
          </w:p>
          <w:p w:rsidR="00EF0C0F" w:rsidRPr="00E159D0" w:rsidRDefault="00EF0C0F" w:rsidP="00C34197">
            <w:pPr>
              <w:ind w:firstLine="0"/>
              <w:jc w:val="center"/>
            </w:pPr>
          </w:p>
          <w:p w:rsidR="00EF0C0F" w:rsidRPr="00A8526F" w:rsidRDefault="00851A08" w:rsidP="00C34197">
            <w:pPr>
              <w:ind w:firstLine="0"/>
              <w:jc w:val="center"/>
              <w:rPr>
                <w:lang w:val="ru-RU"/>
              </w:rPr>
            </w:pPr>
            <w:r>
              <w:t>09</w:t>
            </w:r>
            <w:r w:rsidR="00EF0C0F" w:rsidRPr="00E159D0">
              <w:t>.11.</w:t>
            </w:r>
          </w:p>
          <w:p w:rsidR="001C2D8F" w:rsidRDefault="001C2D8F" w:rsidP="0094426B">
            <w:pPr>
              <w:ind w:firstLine="0"/>
            </w:pPr>
          </w:p>
          <w:p w:rsidR="00EF0C0F" w:rsidRPr="00E159D0" w:rsidRDefault="00851A08" w:rsidP="0094426B">
            <w:pPr>
              <w:ind w:firstLine="0"/>
            </w:pPr>
            <w:r>
              <w:t>1</w:t>
            </w:r>
            <w:r w:rsidR="001C2D8F">
              <w:t>5</w:t>
            </w:r>
            <w:r>
              <w:t>.11-</w:t>
            </w:r>
            <w:r w:rsidR="001C2D8F">
              <w:t>19</w:t>
            </w:r>
            <w:r>
              <w:t>.11</w:t>
            </w:r>
          </w:p>
          <w:p w:rsidR="00313907" w:rsidRDefault="001C2D8F" w:rsidP="001C2D8F">
            <w:pPr>
              <w:ind w:firstLine="0"/>
              <w:jc w:val="center"/>
              <w:rPr>
                <w:lang w:val="ru-RU"/>
              </w:rPr>
            </w:pPr>
            <w:r>
              <w:t>19</w:t>
            </w:r>
            <w:r w:rsidR="00313907">
              <w:t>.11</w:t>
            </w:r>
            <w:r w:rsidR="00EF0C0F" w:rsidRPr="00E159D0">
              <w:t>.</w:t>
            </w:r>
          </w:p>
          <w:p w:rsidR="001C2D8F" w:rsidRPr="001C2D8F" w:rsidRDefault="001C2D8F" w:rsidP="001C2D8F">
            <w:pPr>
              <w:ind w:firstLine="0"/>
              <w:jc w:val="center"/>
              <w:rPr>
                <w:lang w:val="ru-RU"/>
              </w:rPr>
            </w:pPr>
          </w:p>
          <w:p w:rsidR="00EF0C0F" w:rsidRPr="00A8526F" w:rsidRDefault="00EF0C0F" w:rsidP="001C2D8F">
            <w:pPr>
              <w:ind w:firstLine="0"/>
              <w:jc w:val="center"/>
              <w:rPr>
                <w:lang w:val="ru-RU"/>
              </w:rPr>
            </w:pPr>
            <w:r w:rsidRPr="00E159D0">
              <w:t>2</w:t>
            </w:r>
            <w:r w:rsidR="001C2D8F">
              <w:t>5</w:t>
            </w:r>
            <w:r w:rsidRPr="00E159D0">
              <w:t>.11.</w:t>
            </w:r>
          </w:p>
        </w:tc>
        <w:tc>
          <w:tcPr>
            <w:tcW w:w="2687" w:type="dxa"/>
            <w:tcBorders>
              <w:top w:val="single" w:sz="4" w:space="0" w:color="auto"/>
              <w:left w:val="single" w:sz="4" w:space="0" w:color="auto"/>
              <w:bottom w:val="single" w:sz="4" w:space="0" w:color="auto"/>
              <w:right w:val="single" w:sz="4" w:space="0" w:color="auto"/>
            </w:tcBorders>
          </w:tcPr>
          <w:p w:rsidR="00A46723" w:rsidRPr="00E159D0" w:rsidRDefault="00EF0C0F" w:rsidP="000113B4">
            <w:pPr>
              <w:ind w:firstLine="0"/>
            </w:pPr>
            <w:r w:rsidRPr="00E159D0">
              <w:t xml:space="preserve">Вихователі </w:t>
            </w:r>
          </w:p>
          <w:p w:rsidR="00EF0C0F" w:rsidRPr="00E159D0" w:rsidRDefault="00EF0C0F" w:rsidP="000113B4">
            <w:pPr>
              <w:ind w:firstLine="0"/>
            </w:pPr>
            <w:r w:rsidRPr="00E159D0">
              <w:t xml:space="preserve">Інструктор з </w:t>
            </w:r>
            <w:r w:rsidR="00F7763D">
              <w:t>фіз-</w:t>
            </w:r>
            <w:r w:rsidRPr="00E159D0">
              <w:t>ри</w:t>
            </w:r>
          </w:p>
          <w:p w:rsidR="00851A08" w:rsidRDefault="00851A08"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r w:rsidRPr="00E159D0">
              <w:t>Вихователь-методист</w:t>
            </w:r>
          </w:p>
          <w:p w:rsidR="0094426B" w:rsidRDefault="00313907" w:rsidP="000113B4">
            <w:pPr>
              <w:ind w:firstLine="0"/>
            </w:pPr>
            <w:r>
              <w:t>Вихователі</w:t>
            </w:r>
          </w:p>
          <w:p w:rsidR="00313907" w:rsidRDefault="00EF0C0F" w:rsidP="000113B4">
            <w:pPr>
              <w:ind w:firstLine="0"/>
            </w:pPr>
            <w:r w:rsidRPr="00E159D0">
              <w:t>Муз</w:t>
            </w:r>
            <w:r w:rsidR="009803AA">
              <w:t xml:space="preserve">. </w:t>
            </w:r>
            <w:r w:rsidRPr="00E159D0">
              <w:t>керівники</w:t>
            </w:r>
          </w:p>
          <w:p w:rsidR="00EF0C0F" w:rsidRDefault="00EF0C0F" w:rsidP="00313907"/>
          <w:p w:rsidR="00313907" w:rsidRPr="00313907" w:rsidRDefault="00313907" w:rsidP="00313907">
            <w:pPr>
              <w:ind w:firstLine="0"/>
            </w:pPr>
            <w:r>
              <w:t>Вихователі</w:t>
            </w:r>
          </w:p>
        </w:tc>
        <w:tc>
          <w:tcPr>
            <w:tcW w:w="1007"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D76F3"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5. МЕТОДИЧНА РОБОТА</w:t>
      </w:r>
    </w:p>
    <w:p w:rsidR="00EF0C0F" w:rsidRPr="009D76F3" w:rsidRDefault="00EF0C0F" w:rsidP="000113B4">
      <w:pPr>
        <w:ind w:firstLine="0"/>
        <w:rPr>
          <w:b/>
          <w:i/>
          <w:sz w:val="12"/>
          <w:szCs w:val="12"/>
        </w:rPr>
      </w:pPr>
    </w:p>
    <w:p w:rsidR="00EF0C0F" w:rsidRPr="000D5E79" w:rsidRDefault="00EF0C0F" w:rsidP="000113B4">
      <w:pPr>
        <w:ind w:firstLine="0"/>
        <w:rPr>
          <w:b/>
          <w:i/>
          <w:sz w:val="26"/>
          <w:szCs w:val="26"/>
        </w:rPr>
      </w:pPr>
      <w:r w:rsidRPr="000D5E79">
        <w:rPr>
          <w:b/>
          <w:i/>
          <w:sz w:val="26"/>
          <w:szCs w:val="26"/>
        </w:rPr>
        <w:t>5.1. Підвищення педагогічної майстерності</w:t>
      </w:r>
    </w:p>
    <w:p w:rsidR="00EF0C0F" w:rsidRPr="009D76F3"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686"/>
        <w:gridCol w:w="1008"/>
      </w:tblGrid>
      <w:tr w:rsidR="00EF0C0F" w:rsidRPr="00E159D0" w:rsidTr="00143DDE">
        <w:trPr>
          <w:trHeight w:val="415"/>
        </w:trPr>
        <w:tc>
          <w:tcPr>
            <w:tcW w:w="4860" w:type="dxa"/>
            <w:tcBorders>
              <w:top w:val="single" w:sz="4" w:space="0" w:color="auto"/>
              <w:left w:val="single" w:sz="4" w:space="0" w:color="auto"/>
              <w:bottom w:val="single" w:sz="4" w:space="0" w:color="auto"/>
              <w:right w:val="single" w:sz="4" w:space="0" w:color="auto"/>
            </w:tcBorders>
          </w:tcPr>
          <w:p w:rsidR="00143DDE" w:rsidRDefault="00143DDE" w:rsidP="00F57235">
            <w:pPr>
              <w:ind w:firstLine="0"/>
              <w:rPr>
                <w:b/>
                <w:u w:val="single"/>
              </w:rPr>
            </w:pPr>
            <w:r w:rsidRPr="00E159D0">
              <w:t xml:space="preserve">• </w:t>
            </w:r>
            <w:r>
              <w:t xml:space="preserve"> Індивідуальні консультації по підбору наочних та цифрових ресурсів з безпеки життєдіяльності.</w:t>
            </w:r>
            <w:r w:rsidRPr="00392AFA">
              <w:rPr>
                <w:b/>
                <w:u w:val="single"/>
              </w:rPr>
              <w:t xml:space="preserve"> </w:t>
            </w:r>
          </w:p>
          <w:p w:rsidR="00857122" w:rsidRDefault="00857122" w:rsidP="00F57235">
            <w:pPr>
              <w:ind w:firstLine="0"/>
            </w:pPr>
            <w:r w:rsidRPr="00392AFA">
              <w:rPr>
                <w:b/>
                <w:u w:val="single"/>
              </w:rPr>
              <w:t>Консультація для вихователів</w:t>
            </w:r>
            <w:r>
              <w:t>:</w:t>
            </w:r>
          </w:p>
          <w:p w:rsidR="00143DDE" w:rsidRPr="00143DDE" w:rsidRDefault="00EF0C0F" w:rsidP="001C2D8F">
            <w:pPr>
              <w:ind w:firstLine="0"/>
            </w:pPr>
            <w:r w:rsidRPr="00E159D0">
              <w:t>Тема: «</w:t>
            </w:r>
            <w:r w:rsidR="001C2D8F">
              <w:t>Здоров’ятворчі та здоров’язбережувальні технології у ЗДО</w:t>
            </w:r>
            <w:r w:rsidRPr="00E159D0">
              <w:t>»</w:t>
            </w:r>
          </w:p>
        </w:tc>
        <w:tc>
          <w:tcPr>
            <w:tcW w:w="1814" w:type="dxa"/>
            <w:tcBorders>
              <w:top w:val="single" w:sz="4" w:space="0" w:color="auto"/>
              <w:left w:val="single" w:sz="4" w:space="0" w:color="auto"/>
              <w:bottom w:val="single" w:sz="4" w:space="0" w:color="auto"/>
              <w:right w:val="single" w:sz="4" w:space="0" w:color="auto"/>
            </w:tcBorders>
          </w:tcPr>
          <w:p w:rsidR="00EF0C0F" w:rsidRDefault="00143DDE" w:rsidP="00313907">
            <w:pPr>
              <w:ind w:firstLine="0"/>
              <w:jc w:val="center"/>
            </w:pPr>
            <w:r>
              <w:t>Протягом місяця</w:t>
            </w:r>
          </w:p>
          <w:p w:rsidR="00143DDE" w:rsidRDefault="00143DDE" w:rsidP="00313907">
            <w:pPr>
              <w:ind w:firstLine="0"/>
              <w:jc w:val="center"/>
            </w:pPr>
          </w:p>
          <w:p w:rsidR="00143DDE" w:rsidRPr="00A8526F" w:rsidRDefault="00143DDE" w:rsidP="00313907">
            <w:pPr>
              <w:ind w:firstLine="0"/>
              <w:jc w:val="center"/>
              <w:rPr>
                <w:lang w:val="ru-RU"/>
              </w:rPr>
            </w:pPr>
            <w:r>
              <w:t>17.11.</w:t>
            </w:r>
          </w:p>
        </w:tc>
        <w:tc>
          <w:tcPr>
            <w:tcW w:w="2686" w:type="dxa"/>
            <w:tcBorders>
              <w:top w:val="single" w:sz="4" w:space="0" w:color="auto"/>
              <w:left w:val="single" w:sz="4" w:space="0" w:color="auto"/>
              <w:bottom w:val="single" w:sz="4" w:space="0" w:color="auto"/>
              <w:right w:val="single" w:sz="4" w:space="0" w:color="auto"/>
            </w:tcBorders>
          </w:tcPr>
          <w:p w:rsidR="00EF0C0F" w:rsidRDefault="00EF0C0F" w:rsidP="000113B4">
            <w:pPr>
              <w:ind w:firstLine="0"/>
            </w:pPr>
            <w:r w:rsidRPr="00E159D0">
              <w:t>Вихователь-методист</w:t>
            </w:r>
          </w:p>
          <w:p w:rsidR="001C2D8F" w:rsidRPr="00E159D0" w:rsidRDefault="001C2D8F" w:rsidP="000113B4">
            <w:pPr>
              <w:ind w:firstLine="0"/>
            </w:pPr>
            <w:r>
              <w:t>Вихователі</w:t>
            </w:r>
          </w:p>
          <w:p w:rsidR="00BC2D75" w:rsidRDefault="001C2D8F" w:rsidP="000113B4">
            <w:pPr>
              <w:ind w:firstLine="0"/>
            </w:pPr>
            <w:r>
              <w:t>Практичний психоло</w:t>
            </w:r>
            <w:r w:rsidR="00143DDE">
              <w:t>г</w:t>
            </w:r>
          </w:p>
          <w:p w:rsidR="00143DDE" w:rsidRPr="00E159D0" w:rsidRDefault="00143DDE" w:rsidP="000113B4">
            <w:pPr>
              <w:ind w:firstLine="0"/>
            </w:pPr>
            <w:r>
              <w:t>Інструктор з фіз-ри</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857122"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5.2. Удосконалення професійної творчості</w:t>
      </w:r>
    </w:p>
    <w:p w:rsidR="00EF0C0F" w:rsidRPr="00857122"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686"/>
        <w:gridCol w:w="1008"/>
      </w:tblGrid>
      <w:tr w:rsidR="00EF0C0F" w:rsidRPr="00E159D0" w:rsidTr="00243139">
        <w:trPr>
          <w:trHeight w:val="416"/>
        </w:trPr>
        <w:tc>
          <w:tcPr>
            <w:tcW w:w="4860" w:type="dxa"/>
            <w:tcBorders>
              <w:top w:val="single" w:sz="4" w:space="0" w:color="auto"/>
              <w:left w:val="single" w:sz="4" w:space="0" w:color="auto"/>
              <w:bottom w:val="single" w:sz="4" w:space="0" w:color="auto"/>
              <w:right w:val="single" w:sz="4" w:space="0" w:color="auto"/>
            </w:tcBorders>
          </w:tcPr>
          <w:p w:rsidR="00143DDE" w:rsidRDefault="008921C3" w:rsidP="00143DDE">
            <w:pPr>
              <w:pStyle w:val="ad"/>
              <w:tabs>
                <w:tab w:val="left" w:pos="1557"/>
              </w:tabs>
              <w:rPr>
                <w:rFonts w:ascii="Times New Roman" w:hAnsi="Times New Roman"/>
                <w:sz w:val="24"/>
                <w:szCs w:val="24"/>
                <w:lang w:val="uk-UA"/>
              </w:rPr>
            </w:pPr>
            <w:r w:rsidRPr="00E159D0">
              <w:lastRenderedPageBreak/>
              <w:t>•</w:t>
            </w:r>
            <w:r>
              <w:rPr>
                <w:lang w:val="uk-UA"/>
              </w:rPr>
              <w:t xml:space="preserve"> </w:t>
            </w:r>
            <w:r w:rsidR="00143DDE" w:rsidRPr="00143DDE">
              <w:rPr>
                <w:rFonts w:ascii="Times New Roman" w:hAnsi="Times New Roman"/>
                <w:sz w:val="24"/>
                <w:szCs w:val="24"/>
              </w:rPr>
              <w:t xml:space="preserve">Семінар-практикум для вихователів: «Зміцнення здоров’я дошкільнят засобами фізичного виховання» </w:t>
            </w:r>
          </w:p>
          <w:p w:rsidR="00143DDE" w:rsidRPr="00143DDE" w:rsidRDefault="00143DDE" w:rsidP="00143DDE">
            <w:pPr>
              <w:pStyle w:val="ad"/>
              <w:tabs>
                <w:tab w:val="left" w:pos="1557"/>
              </w:tabs>
              <w:rPr>
                <w:rFonts w:ascii="Times New Roman" w:hAnsi="Times New Roman"/>
                <w:sz w:val="24"/>
                <w:szCs w:val="24"/>
              </w:rPr>
            </w:pPr>
            <w:r w:rsidRPr="00143DDE">
              <w:rPr>
                <w:rFonts w:ascii="Times New Roman" w:hAnsi="Times New Roman"/>
                <w:sz w:val="24"/>
                <w:szCs w:val="24"/>
              </w:rPr>
              <w:t xml:space="preserve">1. Традиції фізичного виховання в Україні. 2. Засоби фізичного виховання в ЗДО. </w:t>
            </w:r>
          </w:p>
          <w:p w:rsidR="00143DDE" w:rsidRDefault="00143DDE" w:rsidP="00143DDE">
            <w:pPr>
              <w:ind w:firstLine="0"/>
            </w:pPr>
            <w:r>
              <w:t xml:space="preserve">3. Ігрові вправи, спрямовані на набуття педагогами знань, умінь, навичок. </w:t>
            </w:r>
          </w:p>
          <w:p w:rsidR="00143DDE" w:rsidRDefault="00143DDE" w:rsidP="00143DDE">
            <w:pPr>
              <w:ind w:firstLine="0"/>
              <w:rPr>
                <w:b/>
                <w:u w:val="single"/>
              </w:rPr>
            </w:pPr>
            <w:r>
              <w:t>4.Виступ «Охорона здоров'я педагогів».</w:t>
            </w:r>
          </w:p>
          <w:p w:rsidR="00143DDE" w:rsidRDefault="00143DDE" w:rsidP="00143DDE">
            <w:pPr>
              <w:ind w:firstLine="0"/>
            </w:pPr>
            <w:r w:rsidRPr="00E159D0">
              <w:t>• Взяти участь у методоб’єднаннях міста.</w:t>
            </w:r>
          </w:p>
          <w:p w:rsidR="00252306" w:rsidRDefault="00EF0C0F" w:rsidP="00252306">
            <w:pPr>
              <w:ind w:firstLine="0"/>
            </w:pPr>
            <w:r w:rsidRPr="00E159D0">
              <w:t xml:space="preserve">• </w:t>
            </w:r>
            <w:r w:rsidR="00252306" w:rsidRPr="001D422E">
              <w:rPr>
                <w:b/>
                <w:u w:val="single"/>
              </w:rPr>
              <w:t>Робота творчої групи</w:t>
            </w:r>
            <w:r w:rsidR="00252306" w:rsidRPr="00E159D0">
              <w:t xml:space="preserve">. </w:t>
            </w:r>
          </w:p>
          <w:p w:rsidR="00252306" w:rsidRPr="001D422E" w:rsidRDefault="00252306" w:rsidP="00252306">
            <w:pPr>
              <w:spacing w:line="312" w:lineRule="exact"/>
              <w:ind w:firstLine="0"/>
            </w:pPr>
            <w:r w:rsidRPr="00E159D0">
              <w:t>•</w:t>
            </w:r>
            <w:r w:rsidRPr="00074CE6">
              <w:rPr>
                <w:sz w:val="28"/>
                <w:szCs w:val="28"/>
              </w:rPr>
              <w:t xml:space="preserve"> </w:t>
            </w:r>
            <w:r w:rsidRPr="00DB061D">
              <w:rPr>
                <w:rStyle w:val="Bodytext20"/>
                <w:szCs w:val="28"/>
              </w:rPr>
              <w:t xml:space="preserve"> </w:t>
            </w:r>
            <w:r w:rsidRPr="001D422E">
              <w:rPr>
                <w:rStyle w:val="Bodytext20"/>
                <w:sz w:val="24"/>
                <w:szCs w:val="24"/>
              </w:rPr>
              <w:t>Ознайомлення з досвідами роботи ЗДО України:</w:t>
            </w:r>
          </w:p>
          <w:p w:rsidR="00252306" w:rsidRPr="001D422E" w:rsidRDefault="00252306" w:rsidP="00252306">
            <w:pPr>
              <w:spacing w:line="312" w:lineRule="exact"/>
              <w:ind w:firstLine="0"/>
              <w:rPr>
                <w:rStyle w:val="Bodytext20"/>
                <w:sz w:val="24"/>
                <w:szCs w:val="24"/>
              </w:rPr>
            </w:pPr>
            <w:r w:rsidRPr="001D422E">
              <w:rPr>
                <w:rStyle w:val="Bodytext20"/>
                <w:sz w:val="24"/>
                <w:szCs w:val="24"/>
              </w:rPr>
              <w:t xml:space="preserve">- ДНЗ( ясла - садок ) №420 Харківської міської ради "Інноваційні технології: </w:t>
            </w:r>
            <w:r w:rsidRPr="001D422E">
              <w:rPr>
                <w:lang w:val="en-US"/>
              </w:rPr>
              <w:t>L</w:t>
            </w:r>
            <w:r w:rsidRPr="001D422E">
              <w:t>Е</w:t>
            </w:r>
            <w:r w:rsidRPr="001D422E">
              <w:rPr>
                <w:lang w:val="en-US"/>
              </w:rPr>
              <w:t>G</w:t>
            </w:r>
            <w:r w:rsidRPr="001D422E">
              <w:t>О</w:t>
            </w:r>
            <w:r w:rsidRPr="001D422E">
              <w:rPr>
                <w:rStyle w:val="Bodytext20"/>
                <w:sz w:val="24"/>
                <w:szCs w:val="24"/>
              </w:rPr>
              <w:t xml:space="preserve"> - конструювання в дошкільному закладі", </w:t>
            </w:r>
          </w:p>
          <w:p w:rsidR="00252306" w:rsidRPr="001D422E" w:rsidRDefault="00252306" w:rsidP="00252306">
            <w:pPr>
              <w:spacing w:line="312" w:lineRule="exact"/>
              <w:ind w:firstLine="0"/>
            </w:pPr>
            <w:r w:rsidRPr="001D422E">
              <w:rPr>
                <w:rStyle w:val="Bodytext20"/>
                <w:sz w:val="24"/>
                <w:szCs w:val="24"/>
              </w:rPr>
              <w:t xml:space="preserve">- ДНЗ (ясла-садок) №164 "Золотий ключик" Запорізької міської ради " Формування сенсорно-пізнавальної компетентності дітей дошкільного віку засобами </w:t>
            </w:r>
            <w:r w:rsidRPr="001D422E">
              <w:rPr>
                <w:lang w:val="en-US"/>
              </w:rPr>
              <w:t>L</w:t>
            </w:r>
            <w:r w:rsidRPr="001D422E">
              <w:t>Е</w:t>
            </w:r>
            <w:r w:rsidRPr="001D422E">
              <w:rPr>
                <w:lang w:val="en-US"/>
              </w:rPr>
              <w:t>G</w:t>
            </w:r>
            <w:r w:rsidRPr="001D422E">
              <w:t>О</w:t>
            </w:r>
          </w:p>
          <w:p w:rsidR="00252306" w:rsidRPr="001D422E" w:rsidRDefault="00252306" w:rsidP="00252306">
            <w:pPr>
              <w:spacing w:line="312" w:lineRule="exact"/>
              <w:ind w:firstLine="0"/>
            </w:pPr>
            <w:r w:rsidRPr="001D422E">
              <w:rPr>
                <w:rStyle w:val="Bodytext20"/>
                <w:sz w:val="24"/>
                <w:szCs w:val="24"/>
              </w:rPr>
              <w:t xml:space="preserve"> - конструювання" вихователь Меренкова Раїса Володимирівна.</w:t>
            </w:r>
          </w:p>
          <w:p w:rsidR="00EF0C0F" w:rsidRPr="00B346B1" w:rsidRDefault="00252306" w:rsidP="00143DDE">
            <w:pPr>
              <w:ind w:firstLine="0"/>
            </w:pPr>
            <w:r w:rsidRPr="001D422E">
              <w:rPr>
                <w:rStyle w:val="Bodytext20"/>
                <w:sz w:val="24"/>
                <w:szCs w:val="24"/>
              </w:rPr>
              <w:t>- ДНЗ №1 м. Шостка Сумська обл. "</w:t>
            </w:r>
            <w:r w:rsidRPr="001D422E">
              <w:rPr>
                <w:lang w:val="ru-RU"/>
              </w:rPr>
              <w:t xml:space="preserve"> </w:t>
            </w:r>
            <w:r w:rsidRPr="001D422E">
              <w:rPr>
                <w:lang w:val="en-US"/>
              </w:rPr>
              <w:t>L</w:t>
            </w:r>
            <w:r w:rsidRPr="001D422E">
              <w:t>Е</w:t>
            </w:r>
            <w:r w:rsidRPr="001D422E">
              <w:rPr>
                <w:lang w:val="en-US"/>
              </w:rPr>
              <w:t>G</w:t>
            </w:r>
            <w:r w:rsidRPr="001D422E">
              <w:t>О</w:t>
            </w:r>
            <w:r w:rsidRPr="001D422E">
              <w:rPr>
                <w:rStyle w:val="Bodytext20"/>
                <w:sz w:val="24"/>
                <w:szCs w:val="24"/>
              </w:rPr>
              <w:t xml:space="preserve"> - технології в освітньому процесі ЗДО</w:t>
            </w:r>
          </w:p>
        </w:tc>
        <w:tc>
          <w:tcPr>
            <w:tcW w:w="1814" w:type="dxa"/>
            <w:tcBorders>
              <w:top w:val="single" w:sz="4" w:space="0" w:color="auto"/>
              <w:left w:val="single" w:sz="4" w:space="0" w:color="auto"/>
              <w:bottom w:val="single" w:sz="4" w:space="0" w:color="auto"/>
              <w:right w:val="single" w:sz="4" w:space="0" w:color="auto"/>
            </w:tcBorders>
          </w:tcPr>
          <w:p w:rsidR="00EF0C0F" w:rsidRPr="00E159D0" w:rsidRDefault="00143DDE" w:rsidP="00C34197">
            <w:pPr>
              <w:ind w:firstLine="0"/>
              <w:jc w:val="center"/>
            </w:pPr>
            <w:r>
              <w:t>23.11.</w:t>
            </w:r>
          </w:p>
          <w:p w:rsidR="005B41A8" w:rsidRDefault="005B41A8" w:rsidP="00C34197">
            <w:pPr>
              <w:ind w:firstLine="0"/>
              <w:jc w:val="center"/>
            </w:pPr>
          </w:p>
          <w:p w:rsidR="00EF0C0F" w:rsidRDefault="00EF0C0F" w:rsidP="000A7AFE">
            <w:pPr>
              <w:ind w:firstLine="0"/>
              <w:jc w:val="center"/>
            </w:pPr>
          </w:p>
          <w:p w:rsidR="00143DDE" w:rsidRDefault="00143DDE" w:rsidP="000A7AFE">
            <w:pPr>
              <w:ind w:firstLine="0"/>
              <w:jc w:val="center"/>
            </w:pPr>
          </w:p>
          <w:p w:rsidR="00143DDE" w:rsidRDefault="00143DDE" w:rsidP="000A7AFE">
            <w:pPr>
              <w:ind w:firstLine="0"/>
              <w:jc w:val="center"/>
            </w:pPr>
          </w:p>
          <w:p w:rsidR="00143DDE" w:rsidRDefault="00143DDE" w:rsidP="000A7AFE">
            <w:pPr>
              <w:ind w:firstLine="0"/>
              <w:jc w:val="center"/>
            </w:pPr>
          </w:p>
          <w:p w:rsidR="00143DDE" w:rsidRDefault="00143DDE" w:rsidP="000A7AFE">
            <w:pPr>
              <w:ind w:firstLine="0"/>
              <w:jc w:val="center"/>
            </w:pPr>
          </w:p>
          <w:p w:rsidR="00143DDE" w:rsidRDefault="00143DDE" w:rsidP="000A7AFE">
            <w:pPr>
              <w:ind w:firstLine="0"/>
              <w:jc w:val="center"/>
            </w:pPr>
          </w:p>
          <w:p w:rsidR="00143DDE" w:rsidRDefault="00143DDE" w:rsidP="000A7AFE">
            <w:pPr>
              <w:ind w:firstLine="0"/>
              <w:jc w:val="center"/>
            </w:pPr>
          </w:p>
          <w:p w:rsidR="00143DDE" w:rsidRPr="00E159D0" w:rsidRDefault="00143DDE" w:rsidP="000A7AFE">
            <w:pPr>
              <w:ind w:firstLine="0"/>
              <w:jc w:val="center"/>
            </w:pPr>
            <w:r>
              <w:t>ІІІ тиждень</w:t>
            </w:r>
          </w:p>
        </w:tc>
        <w:tc>
          <w:tcPr>
            <w:tcW w:w="2686"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EF0C0F" w:rsidRPr="00E159D0" w:rsidRDefault="00EF0C0F" w:rsidP="000113B4">
            <w:pPr>
              <w:ind w:firstLine="0"/>
            </w:pPr>
          </w:p>
          <w:p w:rsidR="00143DDE" w:rsidRDefault="00143DDE" w:rsidP="000113B4">
            <w:pPr>
              <w:ind w:firstLine="0"/>
            </w:pPr>
          </w:p>
          <w:p w:rsidR="00143DDE" w:rsidRDefault="00143DDE" w:rsidP="000113B4">
            <w:pPr>
              <w:ind w:firstLine="0"/>
            </w:pPr>
          </w:p>
          <w:p w:rsidR="00143DDE" w:rsidRDefault="00143DDE" w:rsidP="000113B4">
            <w:pPr>
              <w:ind w:firstLine="0"/>
            </w:pPr>
          </w:p>
          <w:p w:rsidR="00143DDE" w:rsidRDefault="00143DDE" w:rsidP="000113B4">
            <w:pPr>
              <w:ind w:firstLine="0"/>
            </w:pPr>
          </w:p>
          <w:p w:rsidR="00143DDE" w:rsidRDefault="00143DDE" w:rsidP="000113B4">
            <w:pPr>
              <w:ind w:firstLine="0"/>
            </w:pPr>
          </w:p>
          <w:p w:rsidR="00143DDE" w:rsidRDefault="00143DDE" w:rsidP="000113B4">
            <w:pPr>
              <w:ind w:firstLine="0"/>
            </w:pPr>
          </w:p>
          <w:p w:rsidR="00143DDE" w:rsidRDefault="00143DDE" w:rsidP="000113B4">
            <w:pPr>
              <w:ind w:firstLine="0"/>
            </w:pPr>
          </w:p>
          <w:p w:rsidR="00EF0C0F" w:rsidRPr="00E159D0" w:rsidRDefault="00EF0C0F" w:rsidP="000113B4">
            <w:pPr>
              <w:ind w:firstLine="0"/>
            </w:pPr>
            <w:r w:rsidRPr="00E159D0">
              <w:t>Вихователь-методист</w:t>
            </w:r>
            <w:r w:rsidR="00BC2D75" w:rsidRPr="00E159D0">
              <w:t>,</w:t>
            </w: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D76F3"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5.3. Самоосвіта</w:t>
      </w:r>
    </w:p>
    <w:p w:rsidR="00EF0C0F" w:rsidRPr="009D76F3"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34"/>
        <w:gridCol w:w="2686"/>
        <w:gridCol w:w="1008"/>
      </w:tblGrid>
      <w:tr w:rsidR="00EF0C0F" w:rsidRPr="00E159D0" w:rsidTr="00243139">
        <w:trPr>
          <w:trHeight w:val="934"/>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День методичної інформації.</w:t>
            </w:r>
          </w:p>
          <w:p w:rsidR="0089690F" w:rsidRDefault="00EF0C0F" w:rsidP="0089690F">
            <w:pPr>
              <w:ind w:firstLine="0"/>
            </w:pPr>
            <w:r w:rsidRPr="00E159D0">
              <w:t>• Колективний перегляд. Тема: «</w:t>
            </w:r>
            <w:r w:rsidR="00B346B1" w:rsidRPr="00143DDE">
              <w:rPr>
                <w:b/>
                <w:i/>
              </w:rPr>
              <w:t xml:space="preserve">Гра-вікторина </w:t>
            </w:r>
            <w:r w:rsidR="00B346B1" w:rsidRPr="00143DDE">
              <w:rPr>
                <w:b/>
                <w:bCs/>
                <w:i/>
                <w:sz w:val="22"/>
                <w:szCs w:val="22"/>
              </w:rPr>
              <w:t>Все про все</w:t>
            </w:r>
            <w:r w:rsidRPr="00E159D0">
              <w:t>» (</w:t>
            </w:r>
            <w:r w:rsidR="00A63CD2">
              <w:t>6-й рік життя</w:t>
            </w:r>
            <w:r w:rsidRPr="00E159D0">
              <w:t>).</w:t>
            </w:r>
          </w:p>
          <w:p w:rsidR="0089690F" w:rsidRDefault="0089690F" w:rsidP="0089690F">
            <w:pPr>
              <w:ind w:firstLine="0"/>
              <w:rPr>
                <w:b/>
              </w:rPr>
            </w:pPr>
            <w:r w:rsidRPr="00E159D0">
              <w:t>Колективний перегляд. Тема: «</w:t>
            </w:r>
            <w:r w:rsidR="00143DDE">
              <w:t>Вінок калиновий сплітаю із звичаїв рідного краю</w:t>
            </w:r>
            <w:r w:rsidR="00F8254C">
              <w:t>» (</w:t>
            </w:r>
            <w:r w:rsidR="00A63CD2">
              <w:t>5-й рік життя</w:t>
            </w:r>
            <w:r w:rsidR="00F8254C">
              <w:t>)</w:t>
            </w:r>
          </w:p>
          <w:p w:rsidR="00EF0C0F" w:rsidRPr="00E159D0" w:rsidRDefault="00EF0C0F" w:rsidP="0089690F">
            <w:pPr>
              <w:ind w:firstLine="0"/>
            </w:pPr>
            <w:r w:rsidRPr="00E159D0">
              <w:t>• Огляд новинок науково-методичної літератури та періодичних видань.</w:t>
            </w:r>
          </w:p>
        </w:tc>
        <w:tc>
          <w:tcPr>
            <w:tcW w:w="1634" w:type="dxa"/>
            <w:tcBorders>
              <w:top w:val="single" w:sz="4" w:space="0" w:color="auto"/>
              <w:left w:val="single" w:sz="4" w:space="0" w:color="auto"/>
              <w:bottom w:val="single" w:sz="4" w:space="0" w:color="auto"/>
              <w:right w:val="single" w:sz="4" w:space="0" w:color="auto"/>
            </w:tcBorders>
          </w:tcPr>
          <w:p w:rsidR="00EF0C0F" w:rsidRPr="00E159D0" w:rsidRDefault="00AD537D" w:rsidP="00C34197">
            <w:pPr>
              <w:ind w:firstLine="0"/>
              <w:jc w:val="center"/>
            </w:pPr>
            <w:r>
              <w:t>І декада</w:t>
            </w:r>
          </w:p>
          <w:p w:rsidR="00EF0C0F" w:rsidRPr="00A8526F" w:rsidRDefault="00B346B1" w:rsidP="00C34197">
            <w:pPr>
              <w:ind w:firstLine="0"/>
              <w:jc w:val="center"/>
              <w:rPr>
                <w:lang w:val="ru-RU"/>
              </w:rPr>
            </w:pPr>
            <w:r>
              <w:t>12</w:t>
            </w:r>
            <w:r w:rsidR="00F8254C">
              <w:rPr>
                <w:vanish/>
              </w:rPr>
              <w:t>нтегроване заняття старший віктік океан</w:t>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F8254C">
              <w:rPr>
                <w:vanish/>
              </w:rPr>
              <w:pgNum/>
            </w:r>
            <w:r w:rsidR="00EF0C0F" w:rsidRPr="00E159D0">
              <w:t>.11.</w:t>
            </w:r>
          </w:p>
          <w:p w:rsidR="00EF0C0F" w:rsidRPr="00E159D0" w:rsidRDefault="00EF0C0F" w:rsidP="00C34197">
            <w:pPr>
              <w:ind w:firstLine="0"/>
              <w:jc w:val="center"/>
            </w:pPr>
          </w:p>
          <w:p w:rsidR="00F8254C" w:rsidRPr="00A8526F" w:rsidRDefault="00143DDE" w:rsidP="00C34197">
            <w:pPr>
              <w:ind w:firstLine="0"/>
              <w:jc w:val="center"/>
              <w:rPr>
                <w:lang w:val="ru-RU"/>
              </w:rPr>
            </w:pPr>
            <w:r>
              <w:t>18</w:t>
            </w:r>
            <w:r w:rsidR="008F1215">
              <w:t>.11.</w:t>
            </w:r>
          </w:p>
          <w:p w:rsidR="00F8254C" w:rsidRDefault="00F8254C" w:rsidP="00C34197">
            <w:pPr>
              <w:ind w:firstLine="0"/>
              <w:jc w:val="center"/>
            </w:pPr>
          </w:p>
          <w:p w:rsidR="00143DDE" w:rsidRDefault="00143DDE" w:rsidP="00C34197">
            <w:pPr>
              <w:ind w:firstLine="0"/>
              <w:jc w:val="center"/>
            </w:pPr>
          </w:p>
          <w:p w:rsidR="00EF0C0F" w:rsidRPr="00E159D0" w:rsidRDefault="00143DDE" w:rsidP="00143DDE">
            <w:pPr>
              <w:ind w:firstLine="0"/>
              <w:jc w:val="center"/>
            </w:pPr>
            <w:r>
              <w:t>І</w:t>
            </w:r>
            <w:r w:rsidR="00AD537D">
              <w:t xml:space="preserve">І </w:t>
            </w:r>
            <w:r>
              <w:t>тиждень</w:t>
            </w:r>
          </w:p>
        </w:tc>
        <w:tc>
          <w:tcPr>
            <w:tcW w:w="2686"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C2755D" w:rsidRDefault="00B346B1" w:rsidP="000113B4">
            <w:pPr>
              <w:ind w:firstLine="0"/>
            </w:pPr>
            <w:r>
              <w:t>Цікора І.В</w:t>
            </w:r>
            <w:r w:rsidR="00C2755D">
              <w:t>.</w:t>
            </w:r>
          </w:p>
          <w:p w:rsidR="00EF0C0F" w:rsidRPr="00E159D0" w:rsidRDefault="00EF0C0F" w:rsidP="000113B4">
            <w:pPr>
              <w:ind w:firstLine="0"/>
            </w:pPr>
          </w:p>
          <w:p w:rsidR="00F8254C" w:rsidRDefault="00143DDE" w:rsidP="000113B4">
            <w:pPr>
              <w:ind w:firstLine="0"/>
            </w:pPr>
            <w:r>
              <w:t>Богдан А</w:t>
            </w:r>
            <w:r w:rsidR="00657C5E">
              <w:t>.</w:t>
            </w:r>
            <w:r w:rsidR="00A63CD2">
              <w:t>В.</w:t>
            </w:r>
          </w:p>
          <w:p w:rsidR="00F8254C" w:rsidRDefault="00F8254C" w:rsidP="000113B4">
            <w:pPr>
              <w:ind w:firstLine="0"/>
            </w:pPr>
          </w:p>
          <w:p w:rsidR="00EF0C0F" w:rsidRPr="00E159D0" w:rsidRDefault="00EF0C0F" w:rsidP="000113B4">
            <w:pPr>
              <w:ind w:firstLine="0"/>
            </w:pPr>
            <w:r w:rsidRPr="00E159D0">
              <w:t>Вихователі</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C65D81" w:rsidRPr="009D76F3" w:rsidRDefault="00C65D81"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5.4. Педагогічні ради</w:t>
      </w:r>
    </w:p>
    <w:p w:rsidR="00EF0C0F" w:rsidRPr="00C34197" w:rsidRDefault="00EF0C0F" w:rsidP="000113B4">
      <w:pPr>
        <w:ind w:firstLine="0"/>
        <w:rPr>
          <w:sz w:val="16"/>
          <w:szCs w:val="16"/>
        </w:rPr>
      </w:pPr>
    </w:p>
    <w:p w:rsidR="00EF0C0F" w:rsidRPr="000D5E79" w:rsidRDefault="00EF0C0F" w:rsidP="000113B4">
      <w:pPr>
        <w:ind w:firstLine="0"/>
        <w:rPr>
          <w:b/>
          <w:i/>
          <w:sz w:val="26"/>
          <w:szCs w:val="26"/>
        </w:rPr>
      </w:pPr>
      <w:r w:rsidRPr="000D5E79">
        <w:rPr>
          <w:b/>
          <w:i/>
          <w:sz w:val="26"/>
          <w:szCs w:val="26"/>
        </w:rPr>
        <w:t>5.5. Курсова перепідготовка та атестація педагогічних працівників</w:t>
      </w:r>
    </w:p>
    <w:p w:rsidR="00EF0C0F" w:rsidRPr="00C34197"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34"/>
        <w:gridCol w:w="2686"/>
        <w:gridCol w:w="1008"/>
      </w:tblGrid>
      <w:tr w:rsidR="00EF0C0F" w:rsidRPr="00E159D0" w:rsidTr="00E76943">
        <w:trPr>
          <w:trHeight w:val="934"/>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Вивчення системи роботи педагогів, що атестуються.</w:t>
            </w:r>
          </w:p>
          <w:p w:rsidR="00EF0C0F" w:rsidRPr="00E159D0" w:rsidRDefault="00EF0C0F" w:rsidP="000113B4">
            <w:pPr>
              <w:ind w:firstLine="0"/>
            </w:pPr>
            <w:r w:rsidRPr="00E159D0">
              <w:t xml:space="preserve">• Направити на курсову перепідготовку педпрацівників при </w:t>
            </w:r>
            <w:r w:rsidR="00E76943">
              <w:t>КНЗ</w:t>
            </w:r>
            <w:r w:rsidRPr="00E159D0">
              <w:t>Ч</w:t>
            </w:r>
            <w:r w:rsidR="004B2ED2">
              <w:t>О</w:t>
            </w:r>
            <w:r w:rsidRPr="00E159D0">
              <w:t>ІПОПП</w:t>
            </w:r>
            <w:r w:rsidR="004B2ED2">
              <w:t>.</w:t>
            </w:r>
          </w:p>
        </w:tc>
        <w:tc>
          <w:tcPr>
            <w:tcW w:w="1634" w:type="dxa"/>
            <w:tcBorders>
              <w:top w:val="single" w:sz="4" w:space="0" w:color="auto"/>
              <w:left w:val="single" w:sz="4" w:space="0" w:color="auto"/>
              <w:bottom w:val="single" w:sz="4" w:space="0" w:color="auto"/>
              <w:right w:val="single" w:sz="4" w:space="0" w:color="auto"/>
            </w:tcBorders>
            <w:vAlign w:val="center"/>
          </w:tcPr>
          <w:p w:rsidR="00EF0C0F" w:rsidRPr="00E159D0" w:rsidRDefault="00EF0C0F" w:rsidP="00E76943">
            <w:pPr>
              <w:ind w:firstLine="0"/>
              <w:jc w:val="center"/>
            </w:pPr>
            <w:r w:rsidRPr="00E159D0">
              <w:t>до</w:t>
            </w:r>
          </w:p>
          <w:p w:rsidR="00C65D81" w:rsidRPr="00A8526F" w:rsidRDefault="00C65D81" w:rsidP="00C65D81">
            <w:pPr>
              <w:ind w:firstLine="0"/>
              <w:jc w:val="center"/>
              <w:rPr>
                <w:lang w:val="ru-RU"/>
              </w:rPr>
            </w:pPr>
            <w:r>
              <w:t>1</w:t>
            </w:r>
            <w:r w:rsidR="00F7250B">
              <w:t>4</w:t>
            </w:r>
            <w:r w:rsidR="00EF0C0F" w:rsidRPr="00E159D0">
              <w:t>.11.</w:t>
            </w:r>
          </w:p>
          <w:p w:rsidR="00E76943" w:rsidRDefault="00E76943" w:rsidP="00C65D81">
            <w:pPr>
              <w:ind w:firstLine="0"/>
              <w:jc w:val="center"/>
            </w:pPr>
          </w:p>
          <w:p w:rsidR="00EF0C0F" w:rsidRPr="00E159D0" w:rsidRDefault="00EF0C0F" w:rsidP="00C65D81">
            <w:pPr>
              <w:ind w:firstLine="0"/>
              <w:jc w:val="center"/>
            </w:pPr>
            <w:r w:rsidRPr="00E159D0">
              <w:t>Згідно плану</w:t>
            </w:r>
          </w:p>
        </w:tc>
        <w:tc>
          <w:tcPr>
            <w:tcW w:w="2686"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Завідувач</w:t>
            </w:r>
          </w:p>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Завідувач</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C34197" w:rsidRDefault="00EF0C0F" w:rsidP="000113B4">
      <w:pPr>
        <w:ind w:firstLine="0"/>
        <w:rPr>
          <w:sz w:val="16"/>
          <w:szCs w:val="16"/>
        </w:rPr>
      </w:pPr>
    </w:p>
    <w:p w:rsidR="00542234" w:rsidRDefault="00EF0C0F" w:rsidP="006C2966">
      <w:pPr>
        <w:pStyle w:val="aa"/>
        <w:numPr>
          <w:ilvl w:val="0"/>
          <w:numId w:val="15"/>
        </w:numPr>
        <w:rPr>
          <w:b/>
          <w:i/>
          <w:sz w:val="26"/>
          <w:szCs w:val="26"/>
        </w:rPr>
      </w:pPr>
      <w:r w:rsidRPr="00542234">
        <w:rPr>
          <w:b/>
          <w:i/>
          <w:sz w:val="26"/>
          <w:szCs w:val="26"/>
        </w:rPr>
        <w:t>ВИВЧЕННЯ СТАНУ ОРГАНІЗАЦІЇ ЖИТТЄДІЯЛЬНОСТІ ДІТЕ</w:t>
      </w:r>
      <w:r w:rsidR="00542234">
        <w:rPr>
          <w:b/>
          <w:i/>
          <w:sz w:val="26"/>
          <w:szCs w:val="26"/>
        </w:rPr>
        <w:t>Й</w:t>
      </w:r>
    </w:p>
    <w:p w:rsidR="00542234" w:rsidRPr="00542234" w:rsidRDefault="00542234" w:rsidP="00542234">
      <w:pPr>
        <w:ind w:left="114" w:firstLine="0"/>
        <w:rPr>
          <w:b/>
          <w:i/>
          <w:sz w:val="10"/>
          <w:szCs w:val="10"/>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1559"/>
        <w:gridCol w:w="1843"/>
        <w:gridCol w:w="1276"/>
        <w:gridCol w:w="1276"/>
      </w:tblGrid>
      <w:tr w:rsidR="00A728A8" w:rsidRPr="00A46CBB" w:rsidTr="00A71705">
        <w:tc>
          <w:tcPr>
            <w:tcW w:w="568" w:type="dxa"/>
            <w:vAlign w:val="center"/>
          </w:tcPr>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w:t>
            </w:r>
          </w:p>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п/п</w:t>
            </w:r>
          </w:p>
        </w:tc>
        <w:tc>
          <w:tcPr>
            <w:tcW w:w="3969" w:type="dxa"/>
            <w:vAlign w:val="center"/>
          </w:tcPr>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Тема</w:t>
            </w:r>
          </w:p>
        </w:tc>
        <w:tc>
          <w:tcPr>
            <w:tcW w:w="1559" w:type="dxa"/>
            <w:vAlign w:val="center"/>
          </w:tcPr>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Форма</w:t>
            </w:r>
          </w:p>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контролю</w:t>
            </w:r>
          </w:p>
        </w:tc>
        <w:tc>
          <w:tcPr>
            <w:tcW w:w="1843" w:type="dxa"/>
            <w:vAlign w:val="center"/>
          </w:tcPr>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Форма</w:t>
            </w:r>
          </w:p>
          <w:p w:rsidR="00A728A8" w:rsidRPr="00A71705" w:rsidRDefault="00A728A8" w:rsidP="00A71705">
            <w:pPr>
              <w:pStyle w:val="ad"/>
              <w:jc w:val="center"/>
              <w:rPr>
                <w:rFonts w:ascii="Times New Roman" w:hAnsi="Times New Roman"/>
                <w:b/>
                <w:sz w:val="24"/>
                <w:szCs w:val="24"/>
                <w:lang w:val="uk-UA"/>
              </w:rPr>
            </w:pPr>
            <w:r>
              <w:rPr>
                <w:rFonts w:ascii="Times New Roman" w:hAnsi="Times New Roman"/>
                <w:b/>
                <w:sz w:val="24"/>
                <w:szCs w:val="24"/>
                <w:lang w:val="uk-UA"/>
              </w:rPr>
              <w:t>в</w:t>
            </w:r>
            <w:r w:rsidRPr="00BB7D98">
              <w:rPr>
                <w:rFonts w:ascii="Times New Roman" w:hAnsi="Times New Roman"/>
                <w:b/>
                <w:sz w:val="24"/>
                <w:szCs w:val="24"/>
              </w:rPr>
              <w:t>ідображення</w:t>
            </w:r>
          </w:p>
        </w:tc>
        <w:tc>
          <w:tcPr>
            <w:tcW w:w="1276" w:type="dxa"/>
            <w:vAlign w:val="center"/>
          </w:tcPr>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Вікові</w:t>
            </w:r>
          </w:p>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групи</w:t>
            </w:r>
          </w:p>
        </w:tc>
        <w:tc>
          <w:tcPr>
            <w:tcW w:w="1276" w:type="dxa"/>
            <w:vAlign w:val="center"/>
          </w:tcPr>
          <w:p w:rsidR="00A728A8" w:rsidRPr="00BB7D98" w:rsidRDefault="00A728A8" w:rsidP="000B42AE">
            <w:pPr>
              <w:pStyle w:val="ad"/>
              <w:jc w:val="center"/>
              <w:rPr>
                <w:rFonts w:ascii="Times New Roman" w:hAnsi="Times New Roman"/>
                <w:b/>
                <w:sz w:val="24"/>
                <w:szCs w:val="24"/>
              </w:rPr>
            </w:pPr>
            <w:r w:rsidRPr="00BB7D98">
              <w:rPr>
                <w:rFonts w:ascii="Times New Roman" w:hAnsi="Times New Roman"/>
                <w:b/>
                <w:sz w:val="24"/>
                <w:szCs w:val="24"/>
              </w:rPr>
              <w:t>Термін</w:t>
            </w:r>
          </w:p>
        </w:tc>
      </w:tr>
      <w:tr w:rsidR="00A728A8" w:rsidRPr="00A46CBB" w:rsidTr="00A71705">
        <w:trPr>
          <w:trHeight w:val="626"/>
        </w:trPr>
        <w:tc>
          <w:tcPr>
            <w:tcW w:w="568" w:type="dxa"/>
          </w:tcPr>
          <w:p w:rsidR="00A728A8" w:rsidRPr="00A46CBB" w:rsidRDefault="00A728A8" w:rsidP="000B42AE">
            <w:pPr>
              <w:pStyle w:val="ad"/>
              <w:jc w:val="center"/>
              <w:rPr>
                <w:rFonts w:ascii="Times New Roman" w:hAnsi="Times New Roman"/>
                <w:sz w:val="24"/>
                <w:szCs w:val="24"/>
              </w:rPr>
            </w:pPr>
            <w:r w:rsidRPr="00A46CBB">
              <w:rPr>
                <w:rFonts w:ascii="Times New Roman" w:hAnsi="Times New Roman"/>
                <w:sz w:val="24"/>
                <w:szCs w:val="24"/>
              </w:rPr>
              <w:t>1.</w:t>
            </w:r>
          </w:p>
        </w:tc>
        <w:tc>
          <w:tcPr>
            <w:tcW w:w="3969" w:type="dxa"/>
          </w:tcPr>
          <w:p w:rsidR="00A728A8" w:rsidRPr="003652A4" w:rsidRDefault="003652A4" w:rsidP="003652A4">
            <w:pPr>
              <w:pStyle w:val="2"/>
              <w:spacing w:before="0" w:after="0"/>
              <w:rPr>
                <w:rFonts w:ascii="Times New Roman" w:hAnsi="Times New Roman"/>
                <w:b w:val="0"/>
                <w:i w:val="0"/>
                <w:sz w:val="24"/>
                <w:szCs w:val="24"/>
                <w:u w:val="none"/>
                <w:lang w:val="uk-UA"/>
              </w:rPr>
            </w:pPr>
            <w:r w:rsidRPr="003652A4">
              <w:rPr>
                <w:rFonts w:ascii="Times New Roman" w:hAnsi="Times New Roman"/>
                <w:b w:val="0"/>
                <w:i w:val="0"/>
                <w:sz w:val="24"/>
                <w:szCs w:val="24"/>
                <w:u w:val="none"/>
              </w:rPr>
              <w:t>Визначення рівня компетентності дошкільників  за І квартал.</w:t>
            </w:r>
          </w:p>
        </w:tc>
        <w:tc>
          <w:tcPr>
            <w:tcW w:w="1559" w:type="dxa"/>
          </w:tcPr>
          <w:p w:rsidR="00A728A8" w:rsidRPr="003652A4" w:rsidRDefault="00A728A8" w:rsidP="00A71705">
            <w:pPr>
              <w:pStyle w:val="ad"/>
              <w:jc w:val="center"/>
              <w:rPr>
                <w:rFonts w:ascii="Times New Roman" w:hAnsi="Times New Roman"/>
                <w:sz w:val="24"/>
                <w:szCs w:val="24"/>
              </w:rPr>
            </w:pPr>
            <w:r w:rsidRPr="003652A4">
              <w:rPr>
                <w:rFonts w:ascii="Times New Roman" w:hAnsi="Times New Roman"/>
                <w:sz w:val="24"/>
                <w:szCs w:val="24"/>
              </w:rPr>
              <w:t>вибірковий</w:t>
            </w:r>
          </w:p>
        </w:tc>
        <w:tc>
          <w:tcPr>
            <w:tcW w:w="1843" w:type="dxa"/>
          </w:tcPr>
          <w:p w:rsidR="00A728A8" w:rsidRPr="003652A4" w:rsidRDefault="003652A4" w:rsidP="003652A4">
            <w:pPr>
              <w:ind w:firstLine="0"/>
            </w:pPr>
            <w:r>
              <w:t>попереджувальний</w:t>
            </w:r>
          </w:p>
        </w:tc>
        <w:tc>
          <w:tcPr>
            <w:tcW w:w="1276" w:type="dxa"/>
          </w:tcPr>
          <w:p w:rsidR="00A728A8" w:rsidRPr="003652A4" w:rsidRDefault="003652A4" w:rsidP="00A71705">
            <w:pPr>
              <w:pStyle w:val="ad"/>
              <w:jc w:val="center"/>
              <w:rPr>
                <w:rFonts w:ascii="Times New Roman" w:hAnsi="Times New Roman"/>
                <w:sz w:val="24"/>
                <w:szCs w:val="24"/>
                <w:lang w:val="uk-UA"/>
              </w:rPr>
            </w:pPr>
            <w:r>
              <w:rPr>
                <w:rFonts w:ascii="Times New Roman" w:hAnsi="Times New Roman"/>
                <w:sz w:val="24"/>
                <w:szCs w:val="24"/>
                <w:lang w:val="uk-UA"/>
              </w:rPr>
              <w:t>Всі</w:t>
            </w:r>
          </w:p>
        </w:tc>
        <w:tc>
          <w:tcPr>
            <w:tcW w:w="1276" w:type="dxa"/>
          </w:tcPr>
          <w:p w:rsidR="00A728A8" w:rsidRPr="00A46CBB" w:rsidRDefault="00A728A8" w:rsidP="00A71705">
            <w:pPr>
              <w:pStyle w:val="ad"/>
              <w:jc w:val="center"/>
              <w:rPr>
                <w:rFonts w:ascii="Times New Roman" w:hAnsi="Times New Roman"/>
                <w:sz w:val="24"/>
                <w:szCs w:val="24"/>
              </w:rPr>
            </w:pPr>
            <w:r>
              <w:rPr>
                <w:rFonts w:ascii="Times New Roman" w:hAnsi="Times New Roman"/>
                <w:sz w:val="24"/>
                <w:szCs w:val="24"/>
                <w:lang w:val="uk-UA"/>
              </w:rPr>
              <w:t>1</w:t>
            </w:r>
            <w:r w:rsidR="003652A4">
              <w:rPr>
                <w:rFonts w:ascii="Times New Roman" w:hAnsi="Times New Roman"/>
                <w:sz w:val="24"/>
                <w:szCs w:val="24"/>
                <w:lang w:val="uk-UA"/>
              </w:rPr>
              <w:t>5</w:t>
            </w:r>
            <w:r w:rsidRPr="00A46CBB">
              <w:rPr>
                <w:rFonts w:ascii="Times New Roman" w:hAnsi="Times New Roman"/>
                <w:sz w:val="24"/>
                <w:szCs w:val="24"/>
              </w:rPr>
              <w:t>.11-</w:t>
            </w:r>
          </w:p>
          <w:p w:rsidR="00A728A8" w:rsidRPr="00A46CBB" w:rsidRDefault="00A728A8" w:rsidP="003652A4">
            <w:pPr>
              <w:pStyle w:val="ad"/>
              <w:jc w:val="center"/>
              <w:rPr>
                <w:rFonts w:ascii="Times New Roman" w:hAnsi="Times New Roman"/>
                <w:sz w:val="24"/>
                <w:szCs w:val="24"/>
              </w:rPr>
            </w:pPr>
            <w:r>
              <w:rPr>
                <w:rFonts w:ascii="Times New Roman" w:hAnsi="Times New Roman"/>
                <w:sz w:val="24"/>
                <w:szCs w:val="24"/>
                <w:lang w:val="uk-UA"/>
              </w:rPr>
              <w:t>2</w:t>
            </w:r>
            <w:r w:rsidR="003652A4">
              <w:rPr>
                <w:rFonts w:ascii="Times New Roman" w:hAnsi="Times New Roman"/>
                <w:sz w:val="24"/>
                <w:szCs w:val="24"/>
                <w:lang w:val="uk-UA"/>
              </w:rPr>
              <w:t>3</w:t>
            </w:r>
            <w:r w:rsidRPr="00A46CBB">
              <w:rPr>
                <w:rFonts w:ascii="Times New Roman" w:hAnsi="Times New Roman"/>
                <w:sz w:val="24"/>
                <w:szCs w:val="24"/>
              </w:rPr>
              <w:t>.11</w:t>
            </w:r>
          </w:p>
        </w:tc>
      </w:tr>
      <w:tr w:rsidR="00A728A8" w:rsidRPr="00A46CBB" w:rsidTr="00A71705">
        <w:trPr>
          <w:trHeight w:val="567"/>
        </w:trPr>
        <w:tc>
          <w:tcPr>
            <w:tcW w:w="568" w:type="dxa"/>
          </w:tcPr>
          <w:p w:rsidR="00A728A8" w:rsidRPr="00A46CBB" w:rsidRDefault="00A728A8" w:rsidP="000B42AE">
            <w:pPr>
              <w:pStyle w:val="ad"/>
              <w:jc w:val="center"/>
              <w:rPr>
                <w:rFonts w:ascii="Times New Roman" w:hAnsi="Times New Roman"/>
                <w:sz w:val="24"/>
                <w:szCs w:val="24"/>
              </w:rPr>
            </w:pPr>
            <w:r w:rsidRPr="00A46CBB">
              <w:rPr>
                <w:rFonts w:ascii="Times New Roman" w:hAnsi="Times New Roman"/>
                <w:sz w:val="24"/>
                <w:szCs w:val="24"/>
              </w:rPr>
              <w:t>2.</w:t>
            </w:r>
          </w:p>
        </w:tc>
        <w:tc>
          <w:tcPr>
            <w:tcW w:w="3969" w:type="dxa"/>
          </w:tcPr>
          <w:p w:rsidR="00A728A8" w:rsidRPr="00A728A8" w:rsidRDefault="003652A4" w:rsidP="000B42AE">
            <w:pPr>
              <w:ind w:firstLine="0"/>
            </w:pPr>
            <w:r>
              <w:t>Організація ігрової діяльності протягом дня.</w:t>
            </w:r>
          </w:p>
        </w:tc>
        <w:tc>
          <w:tcPr>
            <w:tcW w:w="1559" w:type="dxa"/>
          </w:tcPr>
          <w:p w:rsidR="00A71705" w:rsidRDefault="00A71705" w:rsidP="000B42AE">
            <w:pPr>
              <w:ind w:firstLine="0"/>
            </w:pPr>
            <w:r w:rsidRPr="00A728A8">
              <w:t>П</w:t>
            </w:r>
            <w:r w:rsidR="00A728A8" w:rsidRPr="00A728A8">
              <w:t>опереджу</w:t>
            </w:r>
          </w:p>
          <w:p w:rsidR="00A728A8" w:rsidRPr="00A728A8" w:rsidRDefault="00A728A8" w:rsidP="000B42AE">
            <w:pPr>
              <w:ind w:firstLine="0"/>
            </w:pPr>
            <w:r w:rsidRPr="00A728A8">
              <w:t>вальний</w:t>
            </w:r>
          </w:p>
        </w:tc>
        <w:tc>
          <w:tcPr>
            <w:tcW w:w="1843" w:type="dxa"/>
          </w:tcPr>
          <w:p w:rsidR="00A728A8" w:rsidRPr="00A728A8" w:rsidRDefault="00A728A8" w:rsidP="00A71705">
            <w:pPr>
              <w:ind w:firstLine="0"/>
              <w:jc w:val="center"/>
            </w:pPr>
            <w:r w:rsidRPr="00A728A8">
              <w:t>до відома</w:t>
            </w:r>
          </w:p>
          <w:p w:rsidR="00A728A8" w:rsidRPr="00A728A8" w:rsidRDefault="00A728A8" w:rsidP="000B42AE"/>
        </w:tc>
        <w:tc>
          <w:tcPr>
            <w:tcW w:w="1276" w:type="dxa"/>
          </w:tcPr>
          <w:p w:rsidR="00A728A8" w:rsidRPr="00A728A8" w:rsidRDefault="00A728A8" w:rsidP="000B42AE">
            <w:pPr>
              <w:ind w:firstLine="0"/>
            </w:pPr>
            <w:r w:rsidRPr="00A728A8">
              <w:t>всі групи</w:t>
            </w:r>
          </w:p>
        </w:tc>
        <w:tc>
          <w:tcPr>
            <w:tcW w:w="1276" w:type="dxa"/>
            <w:vAlign w:val="center"/>
          </w:tcPr>
          <w:p w:rsidR="00A728A8" w:rsidRDefault="00A728A8" w:rsidP="000B42AE">
            <w:pPr>
              <w:pStyle w:val="ad"/>
              <w:jc w:val="center"/>
              <w:rPr>
                <w:rFonts w:ascii="Times New Roman" w:hAnsi="Times New Roman"/>
                <w:sz w:val="24"/>
                <w:szCs w:val="24"/>
                <w:lang w:val="uk-UA"/>
              </w:rPr>
            </w:pPr>
            <w:r>
              <w:rPr>
                <w:rFonts w:ascii="Times New Roman" w:hAnsi="Times New Roman"/>
                <w:sz w:val="24"/>
                <w:szCs w:val="24"/>
                <w:lang w:val="uk-UA"/>
              </w:rPr>
              <w:t>Протягом</w:t>
            </w:r>
          </w:p>
          <w:p w:rsidR="00A728A8" w:rsidRPr="00A728A8" w:rsidRDefault="00A728A8" w:rsidP="000B42AE">
            <w:pPr>
              <w:pStyle w:val="ad"/>
              <w:jc w:val="center"/>
              <w:rPr>
                <w:rFonts w:ascii="Times New Roman" w:hAnsi="Times New Roman"/>
                <w:sz w:val="24"/>
                <w:szCs w:val="24"/>
                <w:lang w:val="uk-UA"/>
              </w:rPr>
            </w:pPr>
            <w:r>
              <w:rPr>
                <w:rFonts w:ascii="Times New Roman" w:hAnsi="Times New Roman"/>
                <w:sz w:val="24"/>
                <w:szCs w:val="24"/>
                <w:lang w:val="uk-UA"/>
              </w:rPr>
              <w:t>місяця</w:t>
            </w:r>
          </w:p>
        </w:tc>
      </w:tr>
      <w:tr w:rsidR="00A728A8" w:rsidRPr="00A46CBB" w:rsidTr="00A71705">
        <w:trPr>
          <w:trHeight w:val="693"/>
        </w:trPr>
        <w:tc>
          <w:tcPr>
            <w:tcW w:w="568" w:type="dxa"/>
          </w:tcPr>
          <w:p w:rsidR="00A728A8" w:rsidRPr="00A46CBB" w:rsidRDefault="00A728A8" w:rsidP="000B42AE">
            <w:pPr>
              <w:pStyle w:val="ad"/>
              <w:jc w:val="center"/>
              <w:rPr>
                <w:rFonts w:ascii="Times New Roman" w:hAnsi="Times New Roman"/>
                <w:sz w:val="24"/>
                <w:szCs w:val="24"/>
              </w:rPr>
            </w:pPr>
            <w:r>
              <w:rPr>
                <w:rFonts w:ascii="Times New Roman" w:hAnsi="Times New Roman"/>
                <w:sz w:val="24"/>
                <w:szCs w:val="24"/>
                <w:lang w:val="uk-UA"/>
              </w:rPr>
              <w:lastRenderedPageBreak/>
              <w:t>3</w:t>
            </w:r>
            <w:r w:rsidRPr="00A46CBB">
              <w:rPr>
                <w:rFonts w:ascii="Times New Roman" w:hAnsi="Times New Roman"/>
                <w:sz w:val="24"/>
                <w:szCs w:val="24"/>
              </w:rPr>
              <w:t>.</w:t>
            </w:r>
          </w:p>
        </w:tc>
        <w:tc>
          <w:tcPr>
            <w:tcW w:w="3969" w:type="dxa"/>
          </w:tcPr>
          <w:p w:rsidR="00A728A8" w:rsidRPr="003652A4" w:rsidRDefault="003652A4" w:rsidP="000B42AE">
            <w:pPr>
              <w:pStyle w:val="ad"/>
              <w:rPr>
                <w:rFonts w:ascii="Times New Roman" w:hAnsi="Times New Roman"/>
                <w:sz w:val="24"/>
                <w:szCs w:val="24"/>
              </w:rPr>
            </w:pPr>
            <w:r w:rsidRPr="003652A4">
              <w:rPr>
                <w:rFonts w:ascii="Times New Roman" w:hAnsi="Times New Roman"/>
                <w:sz w:val="24"/>
                <w:szCs w:val="24"/>
              </w:rPr>
              <w:t>Забезпечення сприятливих умов для проведення трудової діяльності в дітей садового віку.</w:t>
            </w:r>
          </w:p>
        </w:tc>
        <w:tc>
          <w:tcPr>
            <w:tcW w:w="1559" w:type="dxa"/>
            <w:vAlign w:val="center"/>
          </w:tcPr>
          <w:p w:rsidR="00A728A8" w:rsidRPr="00A46CBB" w:rsidRDefault="00A728A8" w:rsidP="000B42AE">
            <w:pPr>
              <w:pStyle w:val="ad"/>
              <w:jc w:val="center"/>
              <w:rPr>
                <w:rFonts w:ascii="Times New Roman" w:hAnsi="Times New Roman"/>
                <w:sz w:val="24"/>
                <w:szCs w:val="24"/>
              </w:rPr>
            </w:pPr>
            <w:r>
              <w:rPr>
                <w:rFonts w:ascii="Times New Roman" w:hAnsi="Times New Roman"/>
                <w:sz w:val="24"/>
                <w:szCs w:val="24"/>
                <w:lang w:val="uk-UA"/>
              </w:rPr>
              <w:t>в</w:t>
            </w:r>
            <w:r w:rsidRPr="00A46CBB">
              <w:rPr>
                <w:rFonts w:ascii="Times New Roman" w:hAnsi="Times New Roman"/>
                <w:sz w:val="24"/>
                <w:szCs w:val="24"/>
              </w:rPr>
              <w:t>ибірковий</w:t>
            </w:r>
          </w:p>
        </w:tc>
        <w:tc>
          <w:tcPr>
            <w:tcW w:w="1843" w:type="dxa"/>
            <w:vAlign w:val="center"/>
          </w:tcPr>
          <w:p w:rsidR="00A728A8" w:rsidRPr="00A46CBB" w:rsidRDefault="00A728A8" w:rsidP="000B42AE">
            <w:pPr>
              <w:pStyle w:val="ad"/>
              <w:jc w:val="center"/>
              <w:rPr>
                <w:rFonts w:ascii="Times New Roman" w:hAnsi="Times New Roman"/>
                <w:sz w:val="24"/>
                <w:szCs w:val="24"/>
              </w:rPr>
            </w:pPr>
            <w:r w:rsidRPr="00A46CBB">
              <w:rPr>
                <w:rFonts w:ascii="Times New Roman" w:hAnsi="Times New Roman"/>
                <w:sz w:val="24"/>
                <w:szCs w:val="24"/>
              </w:rPr>
              <w:t>до відома</w:t>
            </w:r>
          </w:p>
        </w:tc>
        <w:tc>
          <w:tcPr>
            <w:tcW w:w="1276" w:type="dxa"/>
            <w:vAlign w:val="center"/>
          </w:tcPr>
          <w:p w:rsidR="00A728A8" w:rsidRPr="003A7085" w:rsidRDefault="00A728A8" w:rsidP="003652A4">
            <w:pPr>
              <w:pStyle w:val="ad"/>
              <w:jc w:val="center"/>
              <w:rPr>
                <w:rFonts w:ascii="Times New Roman" w:hAnsi="Times New Roman"/>
                <w:sz w:val="24"/>
                <w:szCs w:val="24"/>
                <w:lang w:val="uk-UA"/>
              </w:rPr>
            </w:pPr>
            <w:r w:rsidRPr="00A46CBB">
              <w:rPr>
                <w:rFonts w:ascii="Times New Roman" w:hAnsi="Times New Roman"/>
                <w:sz w:val="24"/>
                <w:szCs w:val="24"/>
              </w:rPr>
              <w:t xml:space="preserve">№ </w:t>
            </w:r>
            <w:r w:rsidR="003652A4">
              <w:rPr>
                <w:rFonts w:ascii="Times New Roman" w:hAnsi="Times New Roman"/>
                <w:sz w:val="24"/>
                <w:szCs w:val="24"/>
                <w:lang w:val="uk-UA"/>
              </w:rPr>
              <w:t>4-12</w:t>
            </w:r>
          </w:p>
        </w:tc>
        <w:tc>
          <w:tcPr>
            <w:tcW w:w="1276" w:type="dxa"/>
            <w:vAlign w:val="center"/>
          </w:tcPr>
          <w:p w:rsidR="00A728A8" w:rsidRPr="003652A4" w:rsidRDefault="003652A4" w:rsidP="00A71705">
            <w:pPr>
              <w:pStyle w:val="ad"/>
              <w:jc w:val="center"/>
              <w:rPr>
                <w:rFonts w:ascii="Times New Roman" w:hAnsi="Times New Roman"/>
                <w:sz w:val="24"/>
                <w:szCs w:val="24"/>
                <w:lang w:val="uk-UA"/>
              </w:rPr>
            </w:pPr>
            <w:r>
              <w:rPr>
                <w:rFonts w:ascii="Times New Roman" w:hAnsi="Times New Roman"/>
                <w:sz w:val="24"/>
                <w:szCs w:val="24"/>
                <w:lang w:val="uk-UA"/>
              </w:rPr>
              <w:t>І</w:t>
            </w:r>
            <w:r>
              <w:rPr>
                <w:rFonts w:ascii="Times New Roman" w:hAnsi="Times New Roman"/>
                <w:sz w:val="24"/>
                <w:szCs w:val="24"/>
                <w:lang w:val="en-US"/>
              </w:rPr>
              <w:t>V</w:t>
            </w:r>
            <w:r>
              <w:rPr>
                <w:rFonts w:ascii="Times New Roman" w:hAnsi="Times New Roman"/>
                <w:sz w:val="24"/>
                <w:szCs w:val="24"/>
                <w:lang w:val="uk-UA"/>
              </w:rPr>
              <w:t xml:space="preserve"> тиждень</w:t>
            </w:r>
          </w:p>
        </w:tc>
      </w:tr>
      <w:tr w:rsidR="00A71705" w:rsidRPr="00A46CBB" w:rsidTr="00A71705">
        <w:trPr>
          <w:trHeight w:val="693"/>
        </w:trPr>
        <w:tc>
          <w:tcPr>
            <w:tcW w:w="568" w:type="dxa"/>
          </w:tcPr>
          <w:p w:rsidR="00A71705" w:rsidRDefault="00A71705" w:rsidP="000B42AE">
            <w:pPr>
              <w:pStyle w:val="ad"/>
              <w:jc w:val="center"/>
              <w:rPr>
                <w:rFonts w:ascii="Times New Roman" w:hAnsi="Times New Roman"/>
                <w:sz w:val="24"/>
                <w:szCs w:val="24"/>
                <w:lang w:val="uk-UA"/>
              </w:rPr>
            </w:pPr>
            <w:r>
              <w:rPr>
                <w:rFonts w:ascii="Times New Roman" w:hAnsi="Times New Roman"/>
                <w:sz w:val="24"/>
                <w:szCs w:val="24"/>
                <w:lang w:val="uk-UA"/>
              </w:rPr>
              <w:t>4.</w:t>
            </w:r>
          </w:p>
        </w:tc>
        <w:tc>
          <w:tcPr>
            <w:tcW w:w="3969" w:type="dxa"/>
          </w:tcPr>
          <w:p w:rsidR="00A71705" w:rsidRPr="00143DDE" w:rsidRDefault="00143DDE" w:rsidP="00143DDE">
            <w:pPr>
              <w:ind w:firstLine="0"/>
              <w:rPr>
                <w:bCs/>
              </w:rPr>
            </w:pPr>
            <w:r w:rsidRPr="00143DDE">
              <w:rPr>
                <w:rStyle w:val="af"/>
                <w:b w:val="0"/>
              </w:rPr>
              <w:t>Результативність використання  ІКТ в освітньому процесі різних вікових групп</w:t>
            </w:r>
          </w:p>
        </w:tc>
        <w:tc>
          <w:tcPr>
            <w:tcW w:w="1559" w:type="dxa"/>
            <w:vAlign w:val="center"/>
          </w:tcPr>
          <w:p w:rsidR="00A71705" w:rsidRDefault="008235CC" w:rsidP="000B42AE">
            <w:pPr>
              <w:pStyle w:val="ad"/>
              <w:jc w:val="center"/>
              <w:rPr>
                <w:rFonts w:ascii="Times New Roman" w:hAnsi="Times New Roman"/>
                <w:sz w:val="24"/>
                <w:szCs w:val="24"/>
                <w:lang w:val="uk-UA"/>
              </w:rPr>
            </w:pPr>
            <w:r>
              <w:rPr>
                <w:rFonts w:ascii="Times New Roman" w:hAnsi="Times New Roman"/>
                <w:sz w:val="24"/>
                <w:szCs w:val="24"/>
                <w:lang w:val="uk-UA"/>
              </w:rPr>
              <w:t>Тематичний</w:t>
            </w:r>
          </w:p>
        </w:tc>
        <w:tc>
          <w:tcPr>
            <w:tcW w:w="1843" w:type="dxa"/>
            <w:vAlign w:val="center"/>
          </w:tcPr>
          <w:p w:rsidR="00A71705" w:rsidRPr="00A71705" w:rsidRDefault="00A71705" w:rsidP="000B42AE">
            <w:pPr>
              <w:pStyle w:val="ad"/>
              <w:jc w:val="center"/>
              <w:rPr>
                <w:rFonts w:ascii="Times New Roman" w:hAnsi="Times New Roman"/>
                <w:sz w:val="24"/>
                <w:szCs w:val="24"/>
                <w:lang w:val="uk-UA"/>
              </w:rPr>
            </w:pPr>
            <w:r>
              <w:rPr>
                <w:rFonts w:ascii="Times New Roman" w:hAnsi="Times New Roman"/>
                <w:sz w:val="24"/>
                <w:szCs w:val="24"/>
                <w:lang w:val="uk-UA"/>
              </w:rPr>
              <w:t>До педради</w:t>
            </w:r>
          </w:p>
        </w:tc>
        <w:tc>
          <w:tcPr>
            <w:tcW w:w="1276" w:type="dxa"/>
            <w:vAlign w:val="center"/>
          </w:tcPr>
          <w:p w:rsidR="00542234" w:rsidRDefault="00A71705" w:rsidP="000B42AE">
            <w:pPr>
              <w:pStyle w:val="ad"/>
              <w:jc w:val="center"/>
              <w:rPr>
                <w:rFonts w:ascii="Times New Roman" w:hAnsi="Times New Roman"/>
                <w:sz w:val="24"/>
                <w:szCs w:val="24"/>
                <w:lang w:val="uk-UA"/>
              </w:rPr>
            </w:pPr>
            <w:r>
              <w:rPr>
                <w:rFonts w:ascii="Times New Roman" w:hAnsi="Times New Roman"/>
                <w:sz w:val="24"/>
                <w:szCs w:val="24"/>
                <w:lang w:val="uk-UA"/>
              </w:rPr>
              <w:t>№</w:t>
            </w:r>
          </w:p>
          <w:p w:rsidR="00A71705" w:rsidRPr="00A71705" w:rsidRDefault="00143DDE" w:rsidP="000B42AE">
            <w:pPr>
              <w:pStyle w:val="ad"/>
              <w:jc w:val="center"/>
              <w:rPr>
                <w:rFonts w:ascii="Times New Roman" w:hAnsi="Times New Roman"/>
                <w:sz w:val="24"/>
                <w:szCs w:val="24"/>
                <w:lang w:val="uk-UA"/>
              </w:rPr>
            </w:pPr>
            <w:r w:rsidRPr="00143DDE">
              <w:rPr>
                <w:rStyle w:val="af"/>
                <w:rFonts w:ascii="Times New Roman" w:hAnsi="Times New Roman"/>
                <w:b w:val="0"/>
                <w:sz w:val="24"/>
                <w:szCs w:val="24"/>
                <w:lang w:val="uk-UA"/>
              </w:rPr>
              <w:t>1,7,5,6,10</w:t>
            </w:r>
          </w:p>
        </w:tc>
        <w:tc>
          <w:tcPr>
            <w:tcW w:w="1276" w:type="dxa"/>
            <w:vAlign w:val="center"/>
          </w:tcPr>
          <w:p w:rsidR="00A71705" w:rsidRPr="00A71705" w:rsidRDefault="00A71705" w:rsidP="00143DDE">
            <w:pPr>
              <w:pStyle w:val="ad"/>
              <w:jc w:val="center"/>
              <w:rPr>
                <w:rFonts w:ascii="Times New Roman" w:hAnsi="Times New Roman"/>
                <w:sz w:val="24"/>
                <w:szCs w:val="24"/>
                <w:lang w:val="uk-UA"/>
              </w:rPr>
            </w:pPr>
            <w:r w:rsidRPr="00A71705">
              <w:rPr>
                <w:rFonts w:ascii="Times New Roman" w:hAnsi="Times New Roman"/>
                <w:sz w:val="24"/>
                <w:szCs w:val="24"/>
              </w:rPr>
              <w:t>0</w:t>
            </w:r>
            <w:r w:rsidR="00143DDE">
              <w:rPr>
                <w:rFonts w:ascii="Times New Roman" w:hAnsi="Times New Roman"/>
                <w:sz w:val="24"/>
                <w:szCs w:val="24"/>
                <w:lang w:val="uk-UA"/>
              </w:rPr>
              <w:t>8</w:t>
            </w:r>
            <w:r w:rsidRPr="00A71705">
              <w:rPr>
                <w:rFonts w:ascii="Times New Roman" w:hAnsi="Times New Roman"/>
                <w:sz w:val="24"/>
                <w:szCs w:val="24"/>
              </w:rPr>
              <w:t>.11-1</w:t>
            </w:r>
            <w:r w:rsidR="00143DDE">
              <w:rPr>
                <w:rFonts w:ascii="Times New Roman" w:hAnsi="Times New Roman"/>
                <w:sz w:val="24"/>
                <w:szCs w:val="24"/>
                <w:lang w:val="uk-UA"/>
              </w:rPr>
              <w:t>9</w:t>
            </w:r>
            <w:r w:rsidRPr="00A71705">
              <w:rPr>
                <w:rFonts w:ascii="Times New Roman" w:hAnsi="Times New Roman"/>
                <w:sz w:val="24"/>
                <w:szCs w:val="24"/>
              </w:rPr>
              <w:t>.11</w:t>
            </w:r>
            <w:r w:rsidRPr="00A71705">
              <w:rPr>
                <w:rFonts w:ascii="Times New Roman" w:hAnsi="Times New Roman"/>
                <w:sz w:val="24"/>
                <w:szCs w:val="24"/>
                <w:lang w:val="uk-UA"/>
              </w:rPr>
              <w:t>.</w:t>
            </w:r>
          </w:p>
        </w:tc>
      </w:tr>
    </w:tbl>
    <w:p w:rsidR="00EF0C0F" w:rsidRPr="00C34197" w:rsidRDefault="00EF0C0F" w:rsidP="000113B4">
      <w:pPr>
        <w:ind w:firstLine="0"/>
        <w:rPr>
          <w:sz w:val="16"/>
          <w:szCs w:val="16"/>
        </w:rPr>
      </w:pPr>
    </w:p>
    <w:p w:rsidR="00EF0C0F" w:rsidRPr="00E76943" w:rsidRDefault="00EF0C0F" w:rsidP="000113B4">
      <w:pPr>
        <w:ind w:firstLine="0"/>
        <w:rPr>
          <w:b/>
          <w:i/>
          <w:sz w:val="26"/>
          <w:szCs w:val="26"/>
        </w:rPr>
      </w:pPr>
      <w:r w:rsidRPr="00E76943">
        <w:rPr>
          <w:b/>
          <w:i/>
          <w:sz w:val="26"/>
          <w:szCs w:val="26"/>
        </w:rPr>
        <w:t>7. РОБОТА МЕТОДИЧНОГО КАБІНЕТУ</w:t>
      </w:r>
    </w:p>
    <w:p w:rsidR="00AF3C85" w:rsidRPr="00C34197" w:rsidRDefault="00AF3C85"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4F6E45" w:rsidRDefault="004F6E45" w:rsidP="000113B4">
            <w:pPr>
              <w:ind w:firstLine="0"/>
            </w:pPr>
            <w:r w:rsidRPr="004F6E45">
              <w:t>• Підготувати методичну літературу та необхідний матеріал для роботи динамічної групи у підготовці до проведення педради</w:t>
            </w:r>
            <w:r>
              <w:t>.</w:t>
            </w:r>
          </w:p>
          <w:p w:rsidR="004F6E45" w:rsidRPr="004F6E45" w:rsidRDefault="004F6E45" w:rsidP="000113B4">
            <w:pPr>
              <w:ind w:firstLine="0"/>
            </w:pPr>
            <w:r w:rsidRPr="00E159D0">
              <w:t>•</w:t>
            </w:r>
            <w:r w:rsidRPr="004F6E45">
              <w:t xml:space="preserve"> </w:t>
            </w:r>
            <w:r w:rsidRPr="00A46CBB">
              <w:t>Підготувати довідку по тематичній перевірці.</w:t>
            </w:r>
          </w:p>
          <w:p w:rsidR="00EF0C0F" w:rsidRPr="00E159D0" w:rsidRDefault="00EF0C0F" w:rsidP="000113B4">
            <w:pPr>
              <w:ind w:firstLine="0"/>
            </w:pPr>
            <w:r w:rsidRPr="00E159D0">
              <w:t>• Поповнити фонотеку музичними творами для проведення розваг.</w:t>
            </w:r>
          </w:p>
          <w:p w:rsidR="00EF0C0F" w:rsidRPr="00E159D0" w:rsidRDefault="00433002" w:rsidP="000113B4">
            <w:pPr>
              <w:ind w:firstLine="0"/>
            </w:pPr>
            <w:r>
              <w:t xml:space="preserve">• </w:t>
            </w:r>
            <w:r w:rsidR="00EF0C0F" w:rsidRPr="00E159D0">
              <w:t xml:space="preserve"> </w:t>
            </w:r>
            <w:r w:rsidRPr="00442F6E">
              <w:t>Провести підписку періодичних видань.</w:t>
            </w:r>
          </w:p>
          <w:p w:rsidR="00EF0C0F" w:rsidRPr="00E159D0" w:rsidRDefault="00433002" w:rsidP="000113B4">
            <w:pPr>
              <w:ind w:firstLine="0"/>
            </w:pPr>
            <w:r>
              <w:t>•</w:t>
            </w:r>
            <w:r w:rsidR="00EF0C0F" w:rsidRPr="00E159D0">
              <w:t xml:space="preserve"> Підготовка та обговорення</w:t>
            </w:r>
            <w:r w:rsidR="004B2ED2">
              <w:t xml:space="preserve"> сценаріїв Новорічних свят</w:t>
            </w:r>
          </w:p>
          <w:p w:rsidR="004B2ED2" w:rsidRDefault="00EF0C0F" w:rsidP="000113B4">
            <w:pPr>
              <w:ind w:firstLine="0"/>
            </w:pPr>
            <w:r w:rsidRPr="00E159D0">
              <w:t xml:space="preserve">• Аналіз успішності дітей-випускників </w:t>
            </w:r>
          </w:p>
          <w:p w:rsidR="00EF0C0F" w:rsidRDefault="00EF0C0F" w:rsidP="000113B4">
            <w:pPr>
              <w:ind w:firstLine="0"/>
            </w:pPr>
            <w:r w:rsidRPr="00E159D0">
              <w:t>ДНЗ № 18.</w:t>
            </w:r>
          </w:p>
          <w:p w:rsidR="00433002" w:rsidRPr="00E159D0" w:rsidRDefault="00433002" w:rsidP="000113B4">
            <w:pPr>
              <w:ind w:firstLine="0"/>
            </w:pPr>
            <w:r>
              <w:t>• Поновити матеріали на сайті ЗДО</w:t>
            </w:r>
          </w:p>
        </w:tc>
        <w:tc>
          <w:tcPr>
            <w:tcW w:w="1620" w:type="dxa"/>
            <w:tcBorders>
              <w:top w:val="single" w:sz="4" w:space="0" w:color="auto"/>
              <w:left w:val="single" w:sz="4" w:space="0" w:color="auto"/>
              <w:bottom w:val="single" w:sz="4" w:space="0" w:color="auto"/>
              <w:right w:val="single" w:sz="4" w:space="0" w:color="auto"/>
            </w:tcBorders>
          </w:tcPr>
          <w:p w:rsidR="00EF0C0F" w:rsidRPr="004F6E45" w:rsidRDefault="00EF0C0F" w:rsidP="00C34197">
            <w:pPr>
              <w:ind w:firstLine="0"/>
              <w:jc w:val="center"/>
            </w:pPr>
            <w:r w:rsidRPr="00E159D0">
              <w:t>до 2</w:t>
            </w:r>
            <w:r w:rsidR="00433002">
              <w:t>5</w:t>
            </w:r>
            <w:r w:rsidRPr="00E159D0">
              <w:t>.11.</w:t>
            </w:r>
          </w:p>
          <w:p w:rsidR="00EF0C0F" w:rsidRPr="00E159D0" w:rsidRDefault="00EF0C0F" w:rsidP="00C34197">
            <w:pPr>
              <w:ind w:firstLine="0"/>
              <w:jc w:val="center"/>
            </w:pPr>
          </w:p>
          <w:p w:rsidR="00296E8F" w:rsidRDefault="00296E8F" w:rsidP="00C34197">
            <w:pPr>
              <w:ind w:firstLine="0"/>
              <w:jc w:val="center"/>
            </w:pPr>
          </w:p>
          <w:p w:rsidR="004F6E45" w:rsidRDefault="004F6E45" w:rsidP="00C34197">
            <w:pPr>
              <w:ind w:firstLine="0"/>
              <w:jc w:val="center"/>
            </w:pPr>
            <w:r>
              <w:t>до 2</w:t>
            </w:r>
            <w:r w:rsidR="00433002">
              <w:t>5</w:t>
            </w:r>
            <w:r>
              <w:t>.11</w:t>
            </w:r>
          </w:p>
          <w:p w:rsidR="004F6E45" w:rsidRDefault="004F6E45" w:rsidP="00C34197">
            <w:pPr>
              <w:ind w:firstLine="0"/>
              <w:jc w:val="center"/>
            </w:pPr>
          </w:p>
          <w:p w:rsidR="004F6E45" w:rsidRDefault="00433002" w:rsidP="00C34197">
            <w:pPr>
              <w:ind w:firstLine="0"/>
              <w:jc w:val="center"/>
            </w:pPr>
            <w:r>
              <w:t>Протягом місяця</w:t>
            </w:r>
          </w:p>
          <w:p w:rsidR="00EF0C0F" w:rsidRPr="00E159D0" w:rsidRDefault="004B2ED2" w:rsidP="00C34197">
            <w:pPr>
              <w:ind w:firstLine="0"/>
              <w:jc w:val="center"/>
            </w:pPr>
            <w:r>
              <w:t>ІІІ декада</w:t>
            </w:r>
          </w:p>
          <w:p w:rsidR="00433002" w:rsidRDefault="00433002" w:rsidP="00433002">
            <w:pPr>
              <w:ind w:firstLine="0"/>
              <w:jc w:val="center"/>
            </w:pPr>
            <w:r>
              <w:t>Протягом місяця</w:t>
            </w:r>
          </w:p>
          <w:p w:rsidR="00EF0C0F" w:rsidRDefault="00EF0C0F" w:rsidP="00433002">
            <w:pPr>
              <w:ind w:firstLine="0"/>
              <w:rPr>
                <w:lang w:val="ru-RU"/>
              </w:rPr>
            </w:pPr>
          </w:p>
          <w:p w:rsidR="00433002" w:rsidRPr="00433002" w:rsidRDefault="00433002" w:rsidP="00433002">
            <w:pPr>
              <w:ind w:firstLine="0"/>
              <w:jc w:val="center"/>
            </w:pPr>
            <w:r>
              <w:t>Протягом місяця</w:t>
            </w:r>
          </w:p>
        </w:tc>
        <w:tc>
          <w:tcPr>
            <w:tcW w:w="2700" w:type="dxa"/>
            <w:tcBorders>
              <w:top w:val="single" w:sz="4" w:space="0" w:color="auto"/>
              <w:left w:val="single" w:sz="4" w:space="0" w:color="auto"/>
              <w:bottom w:val="single" w:sz="4" w:space="0" w:color="auto"/>
              <w:right w:val="single" w:sz="4" w:space="0" w:color="auto"/>
            </w:tcBorders>
          </w:tcPr>
          <w:p w:rsidR="004F6E45" w:rsidRDefault="004F6E45" w:rsidP="000113B4">
            <w:pPr>
              <w:ind w:firstLine="0"/>
            </w:pPr>
            <w:r>
              <w:t>Вихователь-методист</w:t>
            </w:r>
          </w:p>
          <w:p w:rsidR="004F6E45" w:rsidRDefault="004F6E45" w:rsidP="000113B4">
            <w:pPr>
              <w:ind w:firstLine="0"/>
            </w:pPr>
          </w:p>
          <w:p w:rsidR="004F6E45" w:rsidRDefault="004F6E45" w:rsidP="000113B4">
            <w:pPr>
              <w:ind w:firstLine="0"/>
            </w:pPr>
          </w:p>
          <w:p w:rsidR="004F6E45" w:rsidRDefault="004F6E45" w:rsidP="000113B4">
            <w:pPr>
              <w:ind w:firstLine="0"/>
            </w:pPr>
            <w:r>
              <w:t>Вихователь-методист</w:t>
            </w:r>
          </w:p>
          <w:p w:rsidR="004F6E45" w:rsidRDefault="004F6E45" w:rsidP="000113B4">
            <w:pPr>
              <w:ind w:firstLine="0"/>
            </w:pPr>
          </w:p>
          <w:p w:rsidR="00EF0C0F" w:rsidRPr="00E159D0" w:rsidRDefault="00EF0C0F" w:rsidP="000113B4">
            <w:pPr>
              <w:ind w:firstLine="0"/>
            </w:pPr>
            <w:r w:rsidRPr="00E159D0">
              <w:t>Муз</w:t>
            </w:r>
            <w:r w:rsidR="004B2ED2">
              <w:t xml:space="preserve">. </w:t>
            </w:r>
            <w:r w:rsidRPr="00E159D0">
              <w:t>керівники</w:t>
            </w:r>
          </w:p>
          <w:p w:rsidR="00EF0C0F" w:rsidRPr="00E159D0" w:rsidRDefault="00EF0C0F" w:rsidP="000113B4">
            <w:pPr>
              <w:ind w:firstLine="0"/>
            </w:pPr>
          </w:p>
          <w:p w:rsidR="00EF0C0F" w:rsidRPr="00E159D0" w:rsidRDefault="00EF0C0F" w:rsidP="000113B4">
            <w:pPr>
              <w:ind w:firstLine="0"/>
            </w:pPr>
            <w:r w:rsidRPr="00E159D0">
              <w:t>Вихователь-методист</w:t>
            </w:r>
          </w:p>
          <w:p w:rsidR="00296E8F" w:rsidRPr="00E159D0" w:rsidRDefault="00296E8F" w:rsidP="00296E8F">
            <w:pPr>
              <w:ind w:firstLine="0"/>
            </w:pPr>
            <w:r w:rsidRPr="00E159D0">
              <w:t>Вихователь-методист</w:t>
            </w:r>
          </w:p>
          <w:p w:rsidR="00EF0C0F" w:rsidRPr="00E159D0" w:rsidRDefault="00EF0C0F" w:rsidP="000113B4">
            <w:pPr>
              <w:ind w:firstLine="0"/>
            </w:pPr>
          </w:p>
          <w:p w:rsidR="00EF0C0F" w:rsidRDefault="00EF0C0F" w:rsidP="000113B4">
            <w:pPr>
              <w:ind w:firstLine="0"/>
            </w:pPr>
            <w:r w:rsidRPr="00E159D0">
              <w:t>Вихователь-методист</w:t>
            </w:r>
          </w:p>
          <w:p w:rsidR="00433002" w:rsidRPr="00E159D0" w:rsidRDefault="00433002" w:rsidP="000113B4">
            <w:pPr>
              <w:ind w:firstLine="0"/>
            </w:pPr>
            <w:r w:rsidRPr="00E159D0">
              <w:t>Вихователь-методист</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C34197" w:rsidRDefault="00EF0C0F" w:rsidP="000113B4">
      <w:pPr>
        <w:ind w:firstLine="0"/>
        <w:rPr>
          <w:sz w:val="16"/>
          <w:szCs w:val="16"/>
        </w:rPr>
      </w:pPr>
    </w:p>
    <w:p w:rsidR="00C34197" w:rsidRDefault="00EF0C0F" w:rsidP="000113B4">
      <w:pPr>
        <w:ind w:firstLine="0"/>
        <w:rPr>
          <w:b/>
          <w:i/>
          <w:sz w:val="26"/>
          <w:szCs w:val="26"/>
        </w:rPr>
      </w:pPr>
      <w:r w:rsidRPr="00E76943">
        <w:rPr>
          <w:b/>
          <w:i/>
          <w:sz w:val="26"/>
          <w:szCs w:val="26"/>
        </w:rPr>
        <w:t>8. АДМІНІСТРАТИВНО-ГОСПОДАРСЬКА ДІЯЛЬНІСТЬ</w:t>
      </w:r>
    </w:p>
    <w:p w:rsidR="008F3D05" w:rsidRPr="008F3D05" w:rsidRDefault="008F3D05" w:rsidP="000113B4">
      <w:pPr>
        <w:ind w:firstLine="0"/>
        <w:rPr>
          <w:b/>
          <w:i/>
          <w:sz w:val="10"/>
          <w:szCs w:val="10"/>
        </w:rPr>
      </w:pPr>
    </w:p>
    <w:p w:rsidR="00EF0C0F" w:rsidRPr="00E76943" w:rsidRDefault="00EF0C0F" w:rsidP="000113B4">
      <w:pPr>
        <w:ind w:firstLine="0"/>
        <w:rPr>
          <w:b/>
          <w:i/>
          <w:sz w:val="26"/>
          <w:szCs w:val="26"/>
        </w:rPr>
      </w:pPr>
      <w:r w:rsidRPr="00E76943">
        <w:rPr>
          <w:b/>
          <w:i/>
          <w:sz w:val="26"/>
          <w:szCs w:val="26"/>
        </w:rPr>
        <w:t>8.1. Укріплення матеріально-технічної бази</w:t>
      </w:r>
    </w:p>
    <w:p w:rsidR="00EF0C0F" w:rsidRPr="00395C26"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934"/>
        </w:trPr>
        <w:tc>
          <w:tcPr>
            <w:tcW w:w="5040" w:type="dxa"/>
          </w:tcPr>
          <w:p w:rsidR="00EF0C0F" w:rsidRPr="00E159D0" w:rsidRDefault="00EF0C0F" w:rsidP="000113B4">
            <w:pPr>
              <w:ind w:firstLine="0"/>
            </w:pPr>
            <w:r w:rsidRPr="00E159D0">
              <w:t>• Засідання піклувальної ради:</w:t>
            </w:r>
          </w:p>
          <w:p w:rsidR="00EF0C0F" w:rsidRPr="00E159D0" w:rsidRDefault="00EF0C0F" w:rsidP="000113B4">
            <w:pPr>
              <w:ind w:firstLine="0"/>
            </w:pPr>
            <w:r w:rsidRPr="00E159D0">
              <w:t>- створення умов в дошкільному закладі для розвитку творчих інтересів,   потреб, можливостей кожної дитини;</w:t>
            </w:r>
          </w:p>
          <w:p w:rsidR="00EF0C0F" w:rsidRPr="00E159D0" w:rsidRDefault="00EF0C0F" w:rsidP="000113B4">
            <w:pPr>
              <w:ind w:firstLine="0"/>
            </w:pPr>
            <w:r w:rsidRPr="00E159D0">
              <w:t>- розглянути питання про спонсорську допомогу.</w:t>
            </w:r>
          </w:p>
          <w:p w:rsidR="00EF0C0F" w:rsidRPr="00E159D0" w:rsidRDefault="00EF0C0F" w:rsidP="000113B4">
            <w:pPr>
              <w:ind w:firstLine="0"/>
            </w:pPr>
            <w:r w:rsidRPr="00E159D0">
              <w:t>• НАКАЗИ :</w:t>
            </w:r>
          </w:p>
          <w:p w:rsidR="00EF0C0F" w:rsidRPr="00E159D0" w:rsidRDefault="00EF0C0F" w:rsidP="000113B4">
            <w:pPr>
              <w:ind w:firstLine="0"/>
            </w:pPr>
            <w:r w:rsidRPr="00E159D0">
              <w:t>- «Аналіз засвоєння дітьми програмових вимог за І квартал»</w:t>
            </w:r>
          </w:p>
          <w:p w:rsidR="00433002" w:rsidRDefault="00EF0C0F" w:rsidP="00433002">
            <w:pPr>
              <w:ind w:firstLine="0"/>
              <w:contextualSpacing/>
              <w:jc w:val="both"/>
            </w:pPr>
            <w:r w:rsidRPr="00E159D0">
              <w:t xml:space="preserve">- </w:t>
            </w:r>
            <w:r w:rsidR="00433002" w:rsidRPr="00655519">
              <w:t>про заходи щодо охорони життя і здоров’я дітей та профілактику дитячого травматизму в зимовий період.</w:t>
            </w:r>
          </w:p>
          <w:p w:rsidR="00433002" w:rsidRDefault="00433002" w:rsidP="00433002">
            <w:pPr>
              <w:ind w:firstLine="0"/>
              <w:contextualSpacing/>
              <w:jc w:val="both"/>
            </w:pPr>
            <w:r>
              <w:t>- Про підготовку дошкільного закладу до роботи в зимовий період</w:t>
            </w:r>
          </w:p>
          <w:p w:rsidR="00433002" w:rsidRPr="00655519" w:rsidRDefault="00433002" w:rsidP="00433002">
            <w:pPr>
              <w:ind w:firstLine="0"/>
              <w:contextualSpacing/>
              <w:jc w:val="both"/>
            </w:pPr>
            <w:r>
              <w:t>- Про попередження та профілактику респіраторних інфекцій у дітей та дорослих в осінньо – зимовий період</w:t>
            </w:r>
          </w:p>
          <w:p w:rsidR="00EF0C0F" w:rsidRPr="00E159D0" w:rsidRDefault="00EF0C0F" w:rsidP="000113B4">
            <w:pPr>
              <w:ind w:firstLine="0"/>
            </w:pPr>
            <w:r w:rsidRPr="00E159D0">
              <w:t>• Організувати у навчальному закладі проведення річної інвентаризації.</w:t>
            </w:r>
          </w:p>
          <w:p w:rsidR="00EF0C0F" w:rsidRPr="00E159D0" w:rsidRDefault="00EF0C0F" w:rsidP="000113B4">
            <w:pPr>
              <w:ind w:firstLine="0"/>
            </w:pPr>
            <w:r w:rsidRPr="00E159D0">
              <w:t>• Проконтролювати ведення Журналу реєстрації вступного інструктажу з питань охорони праці, Журналу реєстрації інструктажів з питань охорони праці на робочому місці.</w:t>
            </w:r>
          </w:p>
          <w:p w:rsidR="00EF0C0F" w:rsidRPr="00E159D0" w:rsidRDefault="00EF0C0F" w:rsidP="000113B4">
            <w:pPr>
              <w:ind w:firstLine="0"/>
            </w:pPr>
            <w:r w:rsidRPr="00E159D0">
              <w:t>• Погодити сценарії новорічних ранків.</w:t>
            </w:r>
          </w:p>
          <w:p w:rsidR="00EF0C0F" w:rsidRPr="00E159D0" w:rsidRDefault="00EF0C0F" w:rsidP="000113B4">
            <w:pPr>
              <w:ind w:firstLine="0"/>
            </w:pPr>
            <w:r w:rsidRPr="00E159D0">
              <w:t xml:space="preserve">• Передплатити комплект «Зразковий </w:t>
            </w:r>
            <w:r w:rsidRPr="00E159D0">
              <w:lastRenderedPageBreak/>
              <w:t>дошкільний заклад» на 20</w:t>
            </w:r>
            <w:r w:rsidR="004F6E45">
              <w:t>2</w:t>
            </w:r>
            <w:r w:rsidR="00433002">
              <w:t>2</w:t>
            </w:r>
            <w:r w:rsidRPr="00E159D0">
              <w:t xml:space="preserve"> рік.</w:t>
            </w:r>
          </w:p>
          <w:p w:rsidR="00EF0C0F" w:rsidRPr="00E159D0" w:rsidRDefault="00EF0C0F" w:rsidP="000113B4">
            <w:pPr>
              <w:ind w:firstLine="0"/>
            </w:pPr>
            <w:r w:rsidRPr="00E159D0">
              <w:t>• Контроль за своєчасністю батьківської оплати.</w:t>
            </w:r>
          </w:p>
          <w:p w:rsidR="00433002" w:rsidRPr="00556394" w:rsidRDefault="00EF0C0F" w:rsidP="00433002">
            <w:pPr>
              <w:ind w:firstLine="0"/>
              <w:jc w:val="both"/>
            </w:pPr>
            <w:r w:rsidRPr="00E159D0">
              <w:t xml:space="preserve">• </w:t>
            </w:r>
            <w:r w:rsidR="00433002" w:rsidRPr="00556394">
              <w:t>Контроль за роботою завгоспа:</w:t>
            </w:r>
          </w:p>
          <w:p w:rsidR="00433002" w:rsidRPr="00556394" w:rsidRDefault="00433002" w:rsidP="00433002">
            <w:pPr>
              <w:ind w:firstLine="0"/>
              <w:jc w:val="both"/>
            </w:pPr>
            <w:r w:rsidRPr="00556394">
              <w:t>- економне використання миючих засобів;</w:t>
            </w:r>
          </w:p>
          <w:p w:rsidR="00433002" w:rsidRPr="00556394" w:rsidRDefault="00433002" w:rsidP="00433002">
            <w:pPr>
              <w:ind w:firstLine="0"/>
              <w:jc w:val="both"/>
            </w:pPr>
            <w:r w:rsidRPr="00556394">
              <w:t>- своєчасного ремонту меблів та сантехнічного обладнання;</w:t>
            </w:r>
          </w:p>
          <w:p w:rsidR="00433002" w:rsidRPr="00556394" w:rsidRDefault="00433002" w:rsidP="00433002">
            <w:pPr>
              <w:ind w:firstLine="0"/>
              <w:jc w:val="both"/>
            </w:pPr>
            <w:r w:rsidRPr="00556394">
              <w:t>- виконання режиму економії води, електроенергії та тепла /згідно з лімітом/;</w:t>
            </w:r>
          </w:p>
          <w:p w:rsidR="00433002" w:rsidRPr="00556394" w:rsidRDefault="00433002" w:rsidP="00433002">
            <w:pPr>
              <w:ind w:firstLine="0"/>
              <w:jc w:val="both"/>
            </w:pPr>
            <w:r w:rsidRPr="00556394">
              <w:t>- своєчасної підготовки системи опалення;</w:t>
            </w:r>
          </w:p>
          <w:p w:rsidR="00433002" w:rsidRPr="00556394" w:rsidRDefault="00433002" w:rsidP="00433002">
            <w:pPr>
              <w:ind w:firstLine="0"/>
              <w:jc w:val="both"/>
            </w:pPr>
            <w:r>
              <w:t>-</w:t>
            </w:r>
            <w:r w:rsidRPr="00556394">
              <w:t>здійснення вимірів опору ізоляції електрообладнання;</w:t>
            </w:r>
          </w:p>
          <w:p w:rsidR="00433002" w:rsidRPr="00556394" w:rsidRDefault="00433002" w:rsidP="00433002">
            <w:pPr>
              <w:ind w:firstLine="0"/>
              <w:jc w:val="both"/>
            </w:pPr>
            <w:r w:rsidRPr="00556394">
              <w:t>- своєчасного завезення піску /для п</w:t>
            </w:r>
            <w:r>
              <w:t>осипання доріжок при ожеледиці.</w:t>
            </w:r>
          </w:p>
          <w:p w:rsidR="00433002" w:rsidRPr="00556394" w:rsidRDefault="00433002" w:rsidP="00433002">
            <w:pPr>
              <w:ind w:firstLine="0"/>
              <w:jc w:val="both"/>
            </w:pPr>
            <w:r w:rsidRPr="00E159D0">
              <w:t>•</w:t>
            </w:r>
            <w:r>
              <w:t xml:space="preserve"> </w:t>
            </w:r>
            <w:r w:rsidRPr="00556394">
              <w:t>Аналіз ведення трудових книжок.</w:t>
            </w:r>
          </w:p>
          <w:p w:rsidR="00EF0C0F" w:rsidRPr="00E159D0" w:rsidRDefault="00EF0C0F" w:rsidP="000113B4">
            <w:pPr>
              <w:ind w:firstLine="0"/>
            </w:pPr>
            <w:r w:rsidRPr="00E159D0">
              <w:t>• Засідання Ради по харчуванню.</w:t>
            </w:r>
          </w:p>
          <w:p w:rsidR="00EF0C0F" w:rsidRPr="00E159D0" w:rsidRDefault="00EF0C0F" w:rsidP="000113B4">
            <w:pPr>
              <w:ind w:firstLine="0"/>
            </w:pPr>
            <w:r w:rsidRPr="00E159D0">
              <w:t>• Контроль за роботою двірника по забезпеченню безпеки на території ДНЗ .</w:t>
            </w:r>
          </w:p>
          <w:p w:rsidR="00EF0C0F" w:rsidRPr="00E159D0" w:rsidRDefault="00EF0C0F" w:rsidP="000113B4">
            <w:pPr>
              <w:ind w:firstLine="0"/>
            </w:pPr>
            <w:r w:rsidRPr="00E159D0">
              <w:t>• Провести ревізію системи  освітлення.</w:t>
            </w:r>
          </w:p>
          <w:p w:rsidR="00EF0C0F" w:rsidRPr="00E159D0" w:rsidRDefault="00EF0C0F" w:rsidP="000113B4">
            <w:pPr>
              <w:ind w:firstLine="0"/>
            </w:pPr>
            <w:r w:rsidRPr="00E159D0">
              <w:t>• Перевірити  вентиляційну  систему.</w:t>
            </w:r>
          </w:p>
          <w:p w:rsidR="00EF0C0F" w:rsidRPr="00E159D0" w:rsidRDefault="00EF0C0F" w:rsidP="000113B4">
            <w:pPr>
              <w:ind w:firstLine="0"/>
            </w:pPr>
            <w:r w:rsidRPr="00E159D0">
              <w:t>• Підготувати  господарський  інвентар  до  зимових  робіт.</w:t>
            </w:r>
          </w:p>
          <w:p w:rsidR="00EF0C0F" w:rsidRPr="00E159D0" w:rsidRDefault="00EF0C0F" w:rsidP="000113B4">
            <w:pPr>
              <w:ind w:firstLine="0"/>
            </w:pPr>
            <w:r w:rsidRPr="00E159D0">
              <w:t xml:space="preserve">• Організувати заготівлю </w:t>
            </w:r>
            <w:r w:rsidR="00DE66A3" w:rsidRPr="00E159D0">
              <w:t>ґрунту</w:t>
            </w:r>
            <w:r w:rsidRPr="00E159D0">
              <w:t xml:space="preserve"> та посадкового матеріалу для зимових городів.</w:t>
            </w:r>
          </w:p>
        </w:tc>
        <w:tc>
          <w:tcPr>
            <w:tcW w:w="1620" w:type="dxa"/>
          </w:tcPr>
          <w:p w:rsidR="00EF0C0F" w:rsidRPr="00576A2D" w:rsidRDefault="00FB3F74" w:rsidP="00C34197">
            <w:pPr>
              <w:ind w:firstLine="0"/>
              <w:jc w:val="center"/>
            </w:pPr>
            <w:r>
              <w:lastRenderedPageBreak/>
              <w:t>1</w:t>
            </w:r>
            <w:r w:rsidR="00E60113">
              <w:t>1</w:t>
            </w:r>
            <w:r>
              <w:t>.11.</w:t>
            </w: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DE66A3" w:rsidRDefault="00DE66A3" w:rsidP="00C34197">
            <w:pPr>
              <w:ind w:firstLine="0"/>
              <w:jc w:val="center"/>
            </w:pPr>
          </w:p>
          <w:p w:rsidR="00EF0C0F" w:rsidRPr="00E159D0" w:rsidRDefault="00EF0C0F" w:rsidP="00C34197">
            <w:pPr>
              <w:ind w:firstLine="0"/>
              <w:jc w:val="center"/>
            </w:pPr>
            <w:r w:rsidRPr="00E159D0">
              <w:t>Протягом місяця</w:t>
            </w: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FB3F74" w:rsidRDefault="00FB3F74" w:rsidP="00C34197">
            <w:pPr>
              <w:ind w:firstLine="0"/>
              <w:jc w:val="center"/>
            </w:pPr>
          </w:p>
          <w:p w:rsidR="00E60113" w:rsidRDefault="00E60113" w:rsidP="00C34197">
            <w:pPr>
              <w:ind w:firstLine="0"/>
              <w:jc w:val="center"/>
            </w:pPr>
          </w:p>
          <w:p w:rsidR="00E60113" w:rsidRDefault="00E60113" w:rsidP="00C34197">
            <w:pPr>
              <w:ind w:firstLine="0"/>
              <w:jc w:val="center"/>
            </w:pPr>
          </w:p>
          <w:p w:rsidR="00EF0C0F" w:rsidRPr="00E159D0" w:rsidRDefault="00FB3F74" w:rsidP="00C34197">
            <w:pPr>
              <w:ind w:firstLine="0"/>
              <w:jc w:val="center"/>
            </w:pPr>
            <w:r>
              <w:t>ІІ декада</w:t>
            </w:r>
          </w:p>
          <w:p w:rsidR="00E60113" w:rsidRDefault="00E60113" w:rsidP="00C34197">
            <w:pPr>
              <w:ind w:firstLine="0"/>
              <w:jc w:val="center"/>
            </w:pPr>
          </w:p>
          <w:p w:rsidR="00EF0C0F" w:rsidRPr="00E159D0" w:rsidRDefault="00E60113" w:rsidP="00C34197">
            <w:pPr>
              <w:ind w:firstLine="0"/>
              <w:jc w:val="center"/>
            </w:pPr>
            <w:r>
              <w:t>І</w:t>
            </w:r>
            <w:r w:rsidR="00FB3F74">
              <w:t>ІІ декада</w:t>
            </w:r>
          </w:p>
          <w:p w:rsidR="00FB3F74" w:rsidRDefault="00FB3F74"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p>
          <w:p w:rsidR="00E60113" w:rsidRPr="00E159D0" w:rsidRDefault="00E60113" w:rsidP="00E60113">
            <w:pPr>
              <w:ind w:firstLine="0"/>
              <w:jc w:val="center"/>
            </w:pPr>
            <w:r w:rsidRPr="00E159D0">
              <w:t>Протягом місяця</w:t>
            </w:r>
          </w:p>
          <w:p w:rsidR="00EF0C0F" w:rsidRPr="00E159D0" w:rsidRDefault="00EF0C0F" w:rsidP="00C34197">
            <w:pPr>
              <w:ind w:firstLine="0"/>
              <w:jc w:val="center"/>
            </w:pPr>
          </w:p>
          <w:p w:rsidR="00EF0C0F" w:rsidRPr="00E159D0" w:rsidRDefault="00E60113" w:rsidP="00C34197">
            <w:pPr>
              <w:ind w:firstLine="0"/>
              <w:jc w:val="center"/>
            </w:pPr>
            <w:r>
              <w:t>Постійно</w:t>
            </w:r>
          </w:p>
          <w:p w:rsidR="00EF0C0F" w:rsidRPr="00E159D0" w:rsidRDefault="00EF0C0F" w:rsidP="00C34197">
            <w:pPr>
              <w:ind w:firstLine="0"/>
              <w:jc w:val="center"/>
            </w:pPr>
          </w:p>
          <w:p w:rsidR="00EF0C0F" w:rsidRPr="00E159D0" w:rsidRDefault="00E60113" w:rsidP="00C34197">
            <w:pPr>
              <w:ind w:firstLine="0"/>
              <w:jc w:val="center"/>
            </w:pPr>
            <w:r>
              <w:t>ІІІ тиждень</w:t>
            </w:r>
          </w:p>
          <w:p w:rsidR="00FB3F74" w:rsidRDefault="00FB3F74" w:rsidP="00C34197">
            <w:pPr>
              <w:ind w:firstLine="0"/>
              <w:jc w:val="center"/>
            </w:pPr>
          </w:p>
          <w:p w:rsidR="00FB3F74" w:rsidRDefault="00FB3F74"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Default="00E60113" w:rsidP="00C34197">
            <w:pPr>
              <w:ind w:firstLine="0"/>
              <w:jc w:val="center"/>
            </w:pPr>
          </w:p>
          <w:p w:rsidR="00E60113" w:rsidRPr="00E60113" w:rsidRDefault="00E60113" w:rsidP="00C34197">
            <w:pPr>
              <w:ind w:firstLine="0"/>
              <w:jc w:val="center"/>
            </w:pPr>
            <w:r>
              <w:t>І</w:t>
            </w:r>
            <w:r>
              <w:rPr>
                <w:lang w:val="en-US"/>
              </w:rPr>
              <w:t>V</w:t>
            </w:r>
            <w:r>
              <w:t xml:space="preserve"> тиждень</w:t>
            </w:r>
          </w:p>
          <w:p w:rsidR="00E60113" w:rsidRDefault="00E60113" w:rsidP="00C34197">
            <w:pPr>
              <w:ind w:firstLine="0"/>
              <w:jc w:val="center"/>
            </w:pPr>
          </w:p>
          <w:p w:rsidR="00E60113" w:rsidRDefault="00E60113" w:rsidP="00C34197">
            <w:pPr>
              <w:ind w:firstLine="0"/>
              <w:jc w:val="center"/>
            </w:pPr>
            <w:r>
              <w:t>Постійно</w:t>
            </w:r>
          </w:p>
          <w:p w:rsidR="00E60113" w:rsidRDefault="00E60113" w:rsidP="00C34197">
            <w:pPr>
              <w:ind w:firstLine="0"/>
              <w:jc w:val="center"/>
            </w:pPr>
          </w:p>
          <w:p w:rsidR="00EF0C0F" w:rsidRPr="00A8526F" w:rsidRDefault="00FB3F74" w:rsidP="00C34197">
            <w:pPr>
              <w:ind w:firstLine="0"/>
              <w:jc w:val="center"/>
              <w:rPr>
                <w:lang w:val="ru-RU"/>
              </w:rPr>
            </w:pPr>
            <w:r>
              <w:t>05</w:t>
            </w:r>
            <w:r w:rsidR="00EF0C0F" w:rsidRPr="00E159D0">
              <w:t>.11.</w:t>
            </w:r>
          </w:p>
          <w:p w:rsidR="004F6E45" w:rsidRDefault="00EF0C0F" w:rsidP="00C34197">
            <w:pPr>
              <w:ind w:firstLine="0"/>
              <w:jc w:val="center"/>
            </w:pPr>
            <w:r w:rsidRPr="00E159D0">
              <w:t>0</w:t>
            </w:r>
            <w:r w:rsidR="004F6E45">
              <w:t>9</w:t>
            </w:r>
            <w:r w:rsidRPr="00E159D0">
              <w:t>.11.</w:t>
            </w:r>
          </w:p>
          <w:p w:rsidR="00EF0C0F" w:rsidRPr="00A8526F" w:rsidRDefault="004F6E45" w:rsidP="00C34197">
            <w:pPr>
              <w:ind w:firstLine="0"/>
              <w:jc w:val="center"/>
              <w:rPr>
                <w:lang w:val="ru-RU"/>
              </w:rPr>
            </w:pPr>
            <w:r w:rsidRPr="00E159D0">
              <w:t xml:space="preserve"> </w:t>
            </w:r>
            <w:r>
              <w:t>до</w:t>
            </w:r>
            <w:r w:rsidR="008F3D05">
              <w:t>1</w:t>
            </w:r>
            <w:r w:rsidR="00E60113">
              <w:t>2</w:t>
            </w:r>
            <w:r>
              <w:t>.11.</w:t>
            </w:r>
          </w:p>
          <w:p w:rsidR="00EF0C0F" w:rsidRPr="00E159D0" w:rsidRDefault="00EF0C0F" w:rsidP="00C34197">
            <w:pPr>
              <w:ind w:firstLine="0"/>
              <w:jc w:val="center"/>
            </w:pPr>
          </w:p>
          <w:p w:rsidR="00EF0C0F" w:rsidRPr="00E159D0" w:rsidRDefault="00FB3F74" w:rsidP="00C34197">
            <w:pPr>
              <w:ind w:firstLine="0"/>
              <w:jc w:val="center"/>
            </w:pPr>
            <w:r w:rsidRPr="00E159D0">
              <w:t>Протягом місяц</w:t>
            </w:r>
            <w:r w:rsidR="008F3D05">
              <w:t>я</w:t>
            </w:r>
          </w:p>
        </w:tc>
        <w:tc>
          <w:tcPr>
            <w:tcW w:w="2700" w:type="dxa"/>
          </w:tcPr>
          <w:p w:rsidR="00EF0C0F" w:rsidRPr="00E159D0" w:rsidRDefault="00EF0C0F" w:rsidP="000113B4">
            <w:pPr>
              <w:ind w:firstLine="0"/>
            </w:pPr>
            <w:r w:rsidRPr="00E159D0">
              <w:lastRenderedPageBreak/>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60113" w:rsidRDefault="00E60113"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 xml:space="preserve">Завідувач, </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60113" w:rsidP="000113B4">
            <w:pPr>
              <w:ind w:firstLine="0"/>
            </w:pPr>
            <w:r w:rsidRPr="00E159D0">
              <w:t>Завідувач</w:t>
            </w:r>
          </w:p>
          <w:p w:rsidR="00EF0C0F" w:rsidRPr="00E159D0" w:rsidRDefault="00EF0C0F" w:rsidP="000113B4">
            <w:pPr>
              <w:ind w:firstLine="0"/>
            </w:pPr>
          </w:p>
          <w:p w:rsidR="00E60113" w:rsidRDefault="00E60113"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Default="00E60113" w:rsidP="000113B4">
            <w:pPr>
              <w:ind w:firstLine="0"/>
            </w:pPr>
          </w:p>
          <w:p w:rsidR="00E60113" w:rsidRPr="00E159D0" w:rsidRDefault="00E60113" w:rsidP="00E60113">
            <w:pPr>
              <w:ind w:firstLine="0"/>
            </w:pPr>
            <w:r w:rsidRPr="00E159D0">
              <w:t>Завідувач</w:t>
            </w:r>
          </w:p>
          <w:p w:rsidR="00E60113" w:rsidRDefault="00E60113" w:rsidP="000113B4">
            <w:pPr>
              <w:ind w:firstLine="0"/>
            </w:pPr>
          </w:p>
          <w:p w:rsidR="00E60113" w:rsidRDefault="00EF0C0F" w:rsidP="000113B4">
            <w:pPr>
              <w:ind w:firstLine="0"/>
            </w:pPr>
            <w:r w:rsidRPr="00E159D0">
              <w:t xml:space="preserve">Завідувач господарства </w:t>
            </w:r>
          </w:p>
          <w:p w:rsidR="00E60113" w:rsidRDefault="00E60113" w:rsidP="000113B4">
            <w:pPr>
              <w:ind w:firstLine="0"/>
            </w:pPr>
          </w:p>
          <w:p w:rsidR="00EF0C0F" w:rsidRPr="00E159D0" w:rsidRDefault="00EF0C0F" w:rsidP="000113B4">
            <w:pPr>
              <w:ind w:firstLine="0"/>
            </w:pPr>
            <w:r w:rsidRPr="00E159D0">
              <w:t xml:space="preserve">Завідувач господарства Завідувач господарства </w:t>
            </w:r>
          </w:p>
          <w:p w:rsidR="00EF0C0F" w:rsidRPr="00E159D0" w:rsidRDefault="00EF0C0F" w:rsidP="000113B4">
            <w:pPr>
              <w:ind w:firstLine="0"/>
            </w:pPr>
            <w:r w:rsidRPr="00E159D0">
              <w:t xml:space="preserve">Завідувач господарства </w:t>
            </w:r>
          </w:p>
          <w:p w:rsidR="00E60113" w:rsidRDefault="00E60113" w:rsidP="000113B4">
            <w:pPr>
              <w:ind w:firstLine="0"/>
            </w:pPr>
          </w:p>
          <w:p w:rsidR="00E60113" w:rsidRPr="00E159D0" w:rsidRDefault="00EF0C0F" w:rsidP="00E60113">
            <w:pPr>
              <w:ind w:firstLine="0"/>
            </w:pPr>
            <w:r w:rsidRPr="00E159D0">
              <w:t xml:space="preserve"> </w:t>
            </w:r>
            <w:r w:rsidR="00E60113" w:rsidRPr="00E159D0">
              <w:t xml:space="preserve">Завідувач господарства </w:t>
            </w:r>
          </w:p>
          <w:p w:rsidR="00EF0C0F" w:rsidRPr="00E159D0" w:rsidRDefault="00EF0C0F" w:rsidP="000113B4">
            <w:pPr>
              <w:ind w:firstLine="0"/>
            </w:pPr>
          </w:p>
        </w:tc>
        <w:tc>
          <w:tcPr>
            <w:tcW w:w="1008" w:type="dxa"/>
          </w:tcPr>
          <w:p w:rsidR="00EF0C0F" w:rsidRPr="00E159D0" w:rsidRDefault="00EF0C0F" w:rsidP="000113B4">
            <w:pPr>
              <w:ind w:firstLine="0"/>
            </w:pPr>
          </w:p>
        </w:tc>
      </w:tr>
    </w:tbl>
    <w:p w:rsidR="00395C26" w:rsidRPr="00395C26" w:rsidRDefault="00395C26" w:rsidP="000113B4">
      <w:pPr>
        <w:ind w:firstLine="0"/>
        <w:rPr>
          <w:b/>
          <w:i/>
          <w:sz w:val="16"/>
          <w:szCs w:val="16"/>
        </w:rPr>
      </w:pPr>
    </w:p>
    <w:p w:rsidR="00EF0C0F" w:rsidRPr="00E76943" w:rsidRDefault="00EF0C0F" w:rsidP="000113B4">
      <w:pPr>
        <w:ind w:firstLine="0"/>
        <w:rPr>
          <w:b/>
          <w:i/>
          <w:sz w:val="26"/>
          <w:szCs w:val="26"/>
        </w:rPr>
      </w:pPr>
      <w:r w:rsidRPr="00E76943">
        <w:rPr>
          <w:b/>
          <w:i/>
          <w:sz w:val="26"/>
          <w:szCs w:val="26"/>
        </w:rPr>
        <w:t>9. МЕДИЧНА РОБОТА</w:t>
      </w:r>
    </w:p>
    <w:p w:rsidR="00C34197" w:rsidRPr="00C34197" w:rsidRDefault="00C34197" w:rsidP="000113B4">
      <w:pPr>
        <w:ind w:firstLine="0"/>
        <w:rPr>
          <w:b/>
          <w:i/>
          <w:sz w:val="10"/>
          <w:szCs w:val="10"/>
        </w:rPr>
      </w:pPr>
    </w:p>
    <w:p w:rsidR="00EF0C0F" w:rsidRPr="00E76943" w:rsidRDefault="00EF0C0F" w:rsidP="000113B4">
      <w:pPr>
        <w:ind w:firstLine="0"/>
        <w:rPr>
          <w:b/>
          <w:i/>
          <w:sz w:val="26"/>
          <w:szCs w:val="26"/>
        </w:rPr>
      </w:pPr>
      <w:r w:rsidRPr="00E76943">
        <w:rPr>
          <w:b/>
          <w:i/>
          <w:sz w:val="26"/>
          <w:szCs w:val="26"/>
        </w:rPr>
        <w:t>1. Організаційна робота</w:t>
      </w:r>
    </w:p>
    <w:p w:rsidR="00EF0C0F" w:rsidRPr="00857122" w:rsidRDefault="00EF0C0F" w:rsidP="000113B4">
      <w:pPr>
        <w:ind w:firstLine="0"/>
        <w:rPr>
          <w:b/>
          <w:i/>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w:t>
            </w:r>
            <w:r w:rsidR="004F6F7D" w:rsidRPr="00E159D0">
              <w:t xml:space="preserve"> </w:t>
            </w:r>
            <w:r w:rsidRPr="00E159D0">
              <w:t>Контроль  за  своєчасним  проходженням  медогляду працівників.</w:t>
            </w:r>
          </w:p>
          <w:p w:rsidR="00EF0C0F" w:rsidRPr="00E159D0" w:rsidRDefault="00EF0C0F" w:rsidP="000113B4">
            <w:pPr>
              <w:ind w:firstLine="0"/>
            </w:pPr>
            <w:r w:rsidRPr="00E159D0">
              <w:t>•</w:t>
            </w:r>
            <w:r w:rsidR="004F6F7D" w:rsidRPr="00E159D0">
              <w:t xml:space="preserve"> </w:t>
            </w:r>
            <w:r w:rsidRPr="00E159D0">
              <w:t>Провести  контроль  за  проведенням  загартовуючих  процедур.</w:t>
            </w:r>
          </w:p>
          <w:p w:rsidR="00EF0C0F" w:rsidRPr="00E159D0" w:rsidRDefault="00EF0C0F" w:rsidP="000113B4">
            <w:pPr>
              <w:ind w:firstLine="0"/>
            </w:pPr>
            <w:r w:rsidRPr="00E159D0">
              <w:t>•</w:t>
            </w:r>
            <w:r w:rsidR="004F6F7D" w:rsidRPr="00E159D0">
              <w:t xml:space="preserve"> </w:t>
            </w:r>
            <w:r w:rsidRPr="00E159D0">
              <w:t xml:space="preserve">Поповнити аптечки першої допомоги, протишокової допомоги медикаментами. </w:t>
            </w:r>
          </w:p>
          <w:p w:rsidR="00E60113" w:rsidRPr="00556394" w:rsidRDefault="00EF0C0F" w:rsidP="00E60113">
            <w:pPr>
              <w:ind w:firstLine="0"/>
              <w:jc w:val="both"/>
            </w:pPr>
            <w:r w:rsidRPr="00E159D0">
              <w:t>•</w:t>
            </w:r>
            <w:r w:rsidR="004F6F7D" w:rsidRPr="00E159D0">
              <w:t xml:space="preserve"> </w:t>
            </w:r>
            <w:r w:rsidR="00E60113" w:rsidRPr="00556394">
              <w:t>Провести антропометрію дітей і оформити листи здоров’я.</w:t>
            </w:r>
          </w:p>
          <w:p w:rsidR="00E60113" w:rsidRPr="00556394" w:rsidRDefault="00E60113" w:rsidP="00E60113">
            <w:pPr>
              <w:ind w:firstLine="0"/>
              <w:jc w:val="both"/>
            </w:pPr>
            <w:r w:rsidRPr="00E159D0">
              <w:t>•</w:t>
            </w:r>
            <w:r>
              <w:t xml:space="preserve"> </w:t>
            </w:r>
            <w:r w:rsidRPr="00556394">
              <w:t>Контроль за фізичним розвитком дітей.</w:t>
            </w:r>
          </w:p>
          <w:p w:rsidR="00EF0C0F" w:rsidRPr="00E159D0" w:rsidRDefault="00EF0C0F" w:rsidP="000113B4">
            <w:pPr>
              <w:ind w:firstLine="0"/>
            </w:pPr>
            <w:r w:rsidRPr="00E159D0">
              <w:t>•</w:t>
            </w:r>
            <w:r w:rsidR="004F6F7D" w:rsidRPr="00E159D0">
              <w:t xml:space="preserve"> </w:t>
            </w:r>
            <w:r w:rsidRPr="00E159D0">
              <w:t>Зробити аналіз фактичного відвідування дітей ДНЗ та захворюваності.</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C34197">
            <w:pPr>
              <w:ind w:firstLine="0"/>
              <w:jc w:val="center"/>
            </w:pPr>
            <w:r w:rsidRPr="00E159D0">
              <w:t>Постійно</w:t>
            </w:r>
          </w:p>
          <w:p w:rsidR="00EF0C0F" w:rsidRPr="00E159D0" w:rsidRDefault="00EF0C0F" w:rsidP="00C34197">
            <w:pPr>
              <w:ind w:firstLine="0"/>
              <w:jc w:val="center"/>
            </w:pPr>
          </w:p>
          <w:p w:rsidR="00EF0C0F" w:rsidRPr="00E159D0" w:rsidRDefault="0048384B" w:rsidP="00C34197">
            <w:pPr>
              <w:ind w:firstLine="0"/>
              <w:jc w:val="center"/>
            </w:pPr>
            <w:r>
              <w:t>ІІ тиждень</w:t>
            </w:r>
          </w:p>
          <w:p w:rsidR="00EF0C0F" w:rsidRPr="00E159D0" w:rsidRDefault="00EF0C0F" w:rsidP="000113B4">
            <w:pPr>
              <w:ind w:firstLine="0"/>
            </w:pPr>
          </w:p>
          <w:p w:rsidR="00EF0C0F" w:rsidRPr="00A8526F" w:rsidRDefault="00EF0C0F" w:rsidP="00C34197">
            <w:pPr>
              <w:ind w:firstLine="0"/>
              <w:jc w:val="center"/>
              <w:rPr>
                <w:lang w:val="ru-RU"/>
              </w:rPr>
            </w:pPr>
            <w:r w:rsidRPr="00E159D0">
              <w:t>до 2</w:t>
            </w:r>
            <w:r w:rsidR="004F6E45">
              <w:t>6</w:t>
            </w:r>
            <w:r w:rsidRPr="00E159D0">
              <w:t>.11.</w:t>
            </w:r>
          </w:p>
          <w:p w:rsidR="00EF0C0F" w:rsidRPr="00E159D0" w:rsidRDefault="00EF0C0F" w:rsidP="00C34197">
            <w:pPr>
              <w:ind w:firstLine="0"/>
              <w:jc w:val="center"/>
            </w:pPr>
          </w:p>
          <w:p w:rsidR="00EF0C0F" w:rsidRPr="00E159D0" w:rsidRDefault="0048384B" w:rsidP="00C34197">
            <w:pPr>
              <w:ind w:firstLine="0"/>
              <w:jc w:val="center"/>
            </w:pPr>
            <w:r>
              <w:t>ІІІ тиждень</w:t>
            </w:r>
          </w:p>
          <w:p w:rsidR="00EF0C0F" w:rsidRPr="00E159D0" w:rsidRDefault="00EF0C0F" w:rsidP="0048384B">
            <w:pPr>
              <w:ind w:firstLine="0"/>
            </w:pPr>
          </w:p>
          <w:p w:rsidR="00EF0C0F" w:rsidRPr="00E159D0" w:rsidRDefault="00EF0C0F" w:rsidP="00C34197">
            <w:pPr>
              <w:ind w:firstLine="0"/>
              <w:jc w:val="center"/>
            </w:pPr>
            <w:r w:rsidRPr="00E159D0">
              <w:t>Постійно</w:t>
            </w:r>
          </w:p>
          <w:p w:rsidR="004F6E45" w:rsidRDefault="004F6E45" w:rsidP="0048384B">
            <w:pPr>
              <w:ind w:firstLine="0"/>
            </w:pPr>
          </w:p>
          <w:p w:rsidR="00EF0C0F" w:rsidRPr="0048384B" w:rsidRDefault="00EF0C0F" w:rsidP="0048384B">
            <w:pPr>
              <w:ind w:firstLine="0"/>
              <w:jc w:val="center"/>
              <w:rPr>
                <w:lang w:val="ru-RU"/>
              </w:rPr>
            </w:pPr>
            <w:r w:rsidRPr="00E159D0">
              <w:t>до 2</w:t>
            </w:r>
            <w:r w:rsidR="0048384B">
              <w:t>5</w:t>
            </w:r>
            <w:r w:rsidRPr="00E159D0">
              <w:t>.11.</w:t>
            </w:r>
          </w:p>
        </w:tc>
        <w:tc>
          <w:tcPr>
            <w:tcW w:w="2700" w:type="dxa"/>
            <w:tcBorders>
              <w:top w:val="single" w:sz="4" w:space="0" w:color="auto"/>
              <w:left w:val="single" w:sz="4" w:space="0" w:color="auto"/>
              <w:bottom w:val="single" w:sz="4" w:space="0" w:color="auto"/>
              <w:right w:val="single" w:sz="4" w:space="0" w:color="auto"/>
            </w:tcBorders>
          </w:tcPr>
          <w:p w:rsidR="004F6E45" w:rsidRDefault="004F6E45" w:rsidP="000113B4">
            <w:pPr>
              <w:ind w:firstLine="0"/>
            </w:pPr>
          </w:p>
          <w:p w:rsidR="004F6E45" w:rsidRDefault="004F6E45" w:rsidP="000113B4">
            <w:pPr>
              <w:ind w:firstLine="0"/>
            </w:pPr>
          </w:p>
          <w:p w:rsidR="004F6E45" w:rsidRDefault="004F6E45" w:rsidP="000113B4">
            <w:pPr>
              <w:ind w:firstLine="0"/>
            </w:pPr>
          </w:p>
          <w:p w:rsidR="004F6E45" w:rsidRDefault="004F6E45" w:rsidP="000113B4">
            <w:pPr>
              <w:ind w:firstLine="0"/>
            </w:pPr>
          </w:p>
          <w:p w:rsidR="004F6E45" w:rsidRDefault="004F6E45" w:rsidP="000113B4">
            <w:pPr>
              <w:ind w:firstLine="0"/>
            </w:pPr>
          </w:p>
          <w:p w:rsidR="00EF0C0F" w:rsidRPr="00E159D0" w:rsidRDefault="00EF0C0F" w:rsidP="000113B4">
            <w:pPr>
              <w:ind w:firstLine="0"/>
            </w:pPr>
            <w:r w:rsidRPr="00E159D0">
              <w:t>Сестра медична старша</w:t>
            </w:r>
          </w:p>
          <w:p w:rsidR="004F6E45" w:rsidRPr="00E159D0" w:rsidRDefault="004F6E45" w:rsidP="004F6E45">
            <w:pPr>
              <w:ind w:firstLine="0"/>
            </w:pP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EF0C0F" w:rsidRPr="00E159D0" w:rsidRDefault="00EF0C0F" w:rsidP="000113B4">
            <w:pPr>
              <w:ind w:firstLine="0"/>
            </w:pPr>
          </w:p>
        </w:tc>
      </w:tr>
    </w:tbl>
    <w:p w:rsidR="00EF0C0F" w:rsidRPr="00857122" w:rsidRDefault="00EF0C0F" w:rsidP="000113B4">
      <w:pPr>
        <w:ind w:firstLine="0"/>
        <w:rPr>
          <w:sz w:val="10"/>
          <w:szCs w:val="10"/>
          <w:vertAlign w:val="superscript"/>
        </w:rPr>
      </w:pPr>
    </w:p>
    <w:p w:rsidR="00EF0C0F" w:rsidRPr="00395C26" w:rsidRDefault="00EF0C0F" w:rsidP="000113B4">
      <w:pPr>
        <w:ind w:firstLine="0"/>
        <w:rPr>
          <w:b/>
          <w:i/>
          <w:sz w:val="26"/>
          <w:szCs w:val="26"/>
        </w:rPr>
      </w:pPr>
      <w:r w:rsidRPr="00395C26">
        <w:rPr>
          <w:b/>
          <w:i/>
          <w:sz w:val="26"/>
          <w:szCs w:val="26"/>
        </w:rPr>
        <w:t>9.2. Лікувально-профілактична і оздоровча робота</w:t>
      </w:r>
    </w:p>
    <w:p w:rsidR="00EF0C0F" w:rsidRPr="00857122" w:rsidRDefault="00EF0C0F" w:rsidP="000113B4">
      <w:pPr>
        <w:ind w:firstLine="0"/>
        <w:rPr>
          <w:b/>
          <w:i/>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1701"/>
        <w:gridCol w:w="2725"/>
        <w:gridCol w:w="969"/>
      </w:tblGrid>
      <w:tr w:rsidR="00EF0C0F" w:rsidRPr="00E159D0" w:rsidTr="00581505">
        <w:trPr>
          <w:trHeight w:val="934"/>
        </w:trPr>
        <w:tc>
          <w:tcPr>
            <w:tcW w:w="4973" w:type="dxa"/>
            <w:tcBorders>
              <w:top w:val="single" w:sz="4" w:space="0" w:color="auto"/>
              <w:left w:val="single" w:sz="4" w:space="0" w:color="auto"/>
              <w:bottom w:val="single" w:sz="4" w:space="0" w:color="auto"/>
              <w:right w:val="single" w:sz="4" w:space="0" w:color="auto"/>
            </w:tcBorders>
          </w:tcPr>
          <w:p w:rsidR="00581505" w:rsidRPr="00795FAF" w:rsidRDefault="00EF0C0F" w:rsidP="00581505">
            <w:pPr>
              <w:ind w:firstLine="0"/>
              <w:jc w:val="both"/>
            </w:pPr>
            <w:r w:rsidRPr="00E159D0">
              <w:t>•</w:t>
            </w:r>
            <w:r w:rsidR="004F6F7D" w:rsidRPr="00E159D0">
              <w:t xml:space="preserve"> </w:t>
            </w:r>
            <w:r w:rsidR="00581505" w:rsidRPr="00556394">
              <w:t>Проведення диспансеризації дітей, які мали хронічні захворювання.</w:t>
            </w:r>
          </w:p>
          <w:p w:rsidR="00581505" w:rsidRDefault="00581505" w:rsidP="00581505">
            <w:pPr>
              <w:ind w:firstLine="0"/>
            </w:pPr>
            <w:r w:rsidRPr="00E159D0">
              <w:t>•</w:t>
            </w:r>
            <w:r>
              <w:t xml:space="preserve"> </w:t>
            </w:r>
            <w:r w:rsidRPr="00556394">
              <w:t>Проводити кварцування групових приміщень</w:t>
            </w:r>
            <w:r w:rsidRPr="00E159D0">
              <w:t xml:space="preserve"> </w:t>
            </w:r>
          </w:p>
          <w:p w:rsidR="00EF0C0F" w:rsidRDefault="00EF0C0F" w:rsidP="00581505">
            <w:pPr>
              <w:ind w:firstLine="0"/>
            </w:pPr>
            <w:r w:rsidRPr="00E159D0">
              <w:t>•</w:t>
            </w:r>
            <w:r w:rsidR="004F6F7D" w:rsidRPr="00E159D0">
              <w:t xml:space="preserve"> </w:t>
            </w:r>
            <w:r w:rsidRPr="00E159D0">
              <w:t>Контроль за виконанням плану заходів по зниженню захворюваності.</w:t>
            </w:r>
          </w:p>
          <w:p w:rsidR="004F6E45" w:rsidRPr="0036179B" w:rsidRDefault="004F6E45" w:rsidP="000113B4">
            <w:pPr>
              <w:ind w:firstLine="0"/>
            </w:pPr>
            <w:r w:rsidRPr="004F6E45">
              <w:rPr>
                <w:sz w:val="22"/>
                <w:szCs w:val="22"/>
              </w:rPr>
              <w:t xml:space="preserve">• </w:t>
            </w:r>
            <w:r w:rsidR="0036179B" w:rsidRPr="0036179B">
              <w:t>Контроль за станом організації харчування: -графік видачі їжі; зберігання добових проб.</w:t>
            </w:r>
          </w:p>
          <w:p w:rsidR="00EF0C0F" w:rsidRPr="00E159D0" w:rsidRDefault="00EF0C0F" w:rsidP="000113B4">
            <w:pPr>
              <w:ind w:firstLine="0"/>
            </w:pPr>
            <w:r w:rsidRPr="00E159D0">
              <w:t>•</w:t>
            </w:r>
            <w:r w:rsidR="004F6F7D" w:rsidRPr="00E159D0">
              <w:t xml:space="preserve"> </w:t>
            </w:r>
            <w:r w:rsidRPr="00E159D0">
              <w:t>Епізодичний контроль за організацією та проведенням загартовуючих процедур.</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581505" w:rsidP="00C34197">
            <w:pPr>
              <w:ind w:firstLine="0"/>
              <w:jc w:val="center"/>
            </w:pPr>
            <w:r>
              <w:t>ІІ тиждень</w:t>
            </w:r>
          </w:p>
          <w:p w:rsidR="00EF0C0F" w:rsidRPr="00E159D0" w:rsidRDefault="00EF0C0F" w:rsidP="00C34197">
            <w:pPr>
              <w:ind w:firstLine="0"/>
              <w:jc w:val="center"/>
            </w:pPr>
          </w:p>
          <w:p w:rsidR="00EF0C0F" w:rsidRPr="00E159D0" w:rsidRDefault="00EF0C0F" w:rsidP="00C34197">
            <w:pPr>
              <w:ind w:firstLine="0"/>
              <w:jc w:val="center"/>
            </w:pPr>
            <w:r w:rsidRPr="00E159D0">
              <w:t>Постійно</w:t>
            </w:r>
          </w:p>
          <w:p w:rsidR="00EF0C0F" w:rsidRPr="00E159D0" w:rsidRDefault="00EF0C0F" w:rsidP="00C34197">
            <w:pPr>
              <w:ind w:firstLine="0"/>
              <w:jc w:val="center"/>
            </w:pPr>
          </w:p>
          <w:p w:rsidR="00EF0C0F" w:rsidRPr="00E159D0" w:rsidRDefault="00EF0C0F" w:rsidP="008F3D05">
            <w:pPr>
              <w:ind w:firstLine="0"/>
              <w:jc w:val="center"/>
            </w:pPr>
            <w:r w:rsidRPr="00E159D0">
              <w:t>Постійно</w:t>
            </w:r>
          </w:p>
          <w:p w:rsidR="00581505" w:rsidRDefault="00581505" w:rsidP="00C34197">
            <w:pPr>
              <w:ind w:firstLine="0"/>
              <w:jc w:val="center"/>
            </w:pPr>
          </w:p>
          <w:p w:rsidR="00EF0C0F" w:rsidRPr="00E159D0" w:rsidRDefault="00EF0C0F" w:rsidP="00581505">
            <w:pPr>
              <w:ind w:firstLine="0"/>
              <w:jc w:val="center"/>
            </w:pPr>
            <w:r w:rsidRPr="00E159D0">
              <w:t>Постійно</w:t>
            </w:r>
          </w:p>
          <w:p w:rsidR="0036179B" w:rsidRDefault="0036179B" w:rsidP="00CF7A4F">
            <w:pPr>
              <w:ind w:firstLine="0"/>
              <w:jc w:val="center"/>
              <w:rPr>
                <w:lang w:val="ru-RU"/>
              </w:rPr>
            </w:pPr>
          </w:p>
          <w:p w:rsidR="00581505" w:rsidRPr="00E60113" w:rsidRDefault="00581505" w:rsidP="00581505">
            <w:pPr>
              <w:ind w:firstLine="0"/>
              <w:jc w:val="center"/>
            </w:pPr>
            <w:r>
              <w:t>І</w:t>
            </w:r>
            <w:r>
              <w:rPr>
                <w:lang w:val="en-US"/>
              </w:rPr>
              <w:t>V</w:t>
            </w:r>
            <w:r>
              <w:t xml:space="preserve"> тиждень</w:t>
            </w:r>
          </w:p>
          <w:p w:rsidR="00EF0C0F" w:rsidRPr="0036179B" w:rsidRDefault="00EF0C0F" w:rsidP="00581505">
            <w:pPr>
              <w:ind w:firstLine="0"/>
              <w:jc w:val="center"/>
              <w:rPr>
                <w:lang w:val="ru-RU"/>
              </w:rPr>
            </w:pPr>
          </w:p>
        </w:tc>
        <w:tc>
          <w:tcPr>
            <w:tcW w:w="2725"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36179B" w:rsidRDefault="0036179B" w:rsidP="000113B4">
            <w:pPr>
              <w:ind w:firstLine="0"/>
            </w:pPr>
          </w:p>
          <w:p w:rsidR="0036179B" w:rsidRDefault="0036179B" w:rsidP="000113B4">
            <w:pPr>
              <w:ind w:firstLine="0"/>
            </w:pPr>
          </w:p>
          <w:p w:rsidR="00EF0C0F" w:rsidRPr="00E159D0" w:rsidRDefault="00EF0C0F" w:rsidP="000113B4">
            <w:pPr>
              <w:ind w:firstLine="0"/>
            </w:pPr>
            <w:r w:rsidRPr="00E159D0">
              <w:t>Сестра медична</w:t>
            </w:r>
            <w:r w:rsidR="00581505">
              <w:t xml:space="preserve"> </w:t>
            </w:r>
            <w:r w:rsidRPr="00E159D0">
              <w:t>старша</w:t>
            </w:r>
          </w:p>
        </w:tc>
        <w:tc>
          <w:tcPr>
            <w:tcW w:w="969"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EF0C0F" w:rsidRPr="00E159D0" w:rsidRDefault="00EF0C0F" w:rsidP="000113B4">
            <w:pPr>
              <w:ind w:firstLine="0"/>
            </w:pPr>
          </w:p>
        </w:tc>
      </w:tr>
    </w:tbl>
    <w:p w:rsidR="00EF0C0F" w:rsidRPr="00A52AB9" w:rsidRDefault="00EF0C0F" w:rsidP="000113B4">
      <w:pPr>
        <w:ind w:firstLine="0"/>
        <w:rPr>
          <w:sz w:val="16"/>
          <w:szCs w:val="16"/>
        </w:rPr>
      </w:pPr>
    </w:p>
    <w:p w:rsidR="00EF0C0F" w:rsidRPr="00395C26" w:rsidRDefault="00EF0C0F" w:rsidP="000113B4">
      <w:pPr>
        <w:ind w:firstLine="0"/>
        <w:rPr>
          <w:b/>
          <w:i/>
          <w:sz w:val="26"/>
          <w:szCs w:val="26"/>
        </w:rPr>
      </w:pPr>
      <w:r w:rsidRPr="00395C26">
        <w:rPr>
          <w:b/>
          <w:i/>
          <w:sz w:val="26"/>
          <w:szCs w:val="26"/>
        </w:rPr>
        <w:lastRenderedPageBreak/>
        <w:t>9.3. Протиепідемічна робота</w:t>
      </w:r>
    </w:p>
    <w:p w:rsidR="00EF0C0F" w:rsidRPr="00A52AB9"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D76705" w:rsidRPr="00556394" w:rsidRDefault="00EF0C0F" w:rsidP="00D76705">
            <w:pPr>
              <w:ind w:firstLine="0"/>
              <w:jc w:val="both"/>
            </w:pPr>
            <w:r w:rsidRPr="00E159D0">
              <w:t>•</w:t>
            </w:r>
            <w:r w:rsidR="004F6F7D" w:rsidRPr="00E159D0">
              <w:t xml:space="preserve"> </w:t>
            </w:r>
            <w:r w:rsidR="00D76705" w:rsidRPr="00556394">
              <w:t>Розробити заходи по профілактиці грипу на час епідемії.</w:t>
            </w:r>
          </w:p>
          <w:p w:rsidR="00D76705" w:rsidRPr="00556394" w:rsidRDefault="00D76705" w:rsidP="00D76705">
            <w:pPr>
              <w:ind w:firstLine="0"/>
              <w:jc w:val="both"/>
            </w:pPr>
            <w:r w:rsidRPr="00E159D0">
              <w:t>•</w:t>
            </w:r>
            <w:r>
              <w:t xml:space="preserve"> </w:t>
            </w:r>
            <w:r w:rsidRPr="00556394">
              <w:t>Перевірити терміни реалізації продуктів харчування.</w:t>
            </w:r>
          </w:p>
          <w:p w:rsidR="0036179B" w:rsidRPr="0036179B" w:rsidRDefault="00D76705" w:rsidP="00D76705">
            <w:pPr>
              <w:ind w:firstLine="0"/>
              <w:jc w:val="both"/>
            </w:pPr>
            <w:r w:rsidRPr="00E159D0">
              <w:t>•</w:t>
            </w:r>
            <w:r>
              <w:t xml:space="preserve"> </w:t>
            </w:r>
            <w:r w:rsidRPr="00556394">
              <w:t>Контроль за своєчасним і якісним миттям іграшок</w:t>
            </w:r>
          </w:p>
        </w:tc>
        <w:tc>
          <w:tcPr>
            <w:tcW w:w="1620" w:type="dxa"/>
            <w:tcBorders>
              <w:top w:val="single" w:sz="4" w:space="0" w:color="auto"/>
              <w:left w:val="single" w:sz="4" w:space="0" w:color="auto"/>
              <w:bottom w:val="single" w:sz="4" w:space="0" w:color="auto"/>
              <w:right w:val="single" w:sz="4" w:space="0" w:color="auto"/>
            </w:tcBorders>
          </w:tcPr>
          <w:p w:rsidR="0036179B" w:rsidRDefault="00D76705" w:rsidP="00C34197">
            <w:pPr>
              <w:ind w:firstLine="0"/>
              <w:jc w:val="center"/>
            </w:pPr>
            <w:r>
              <w:t>І тиждень</w:t>
            </w:r>
          </w:p>
          <w:p w:rsidR="0036179B" w:rsidRDefault="0036179B" w:rsidP="00D76705">
            <w:pPr>
              <w:ind w:firstLine="0"/>
            </w:pPr>
          </w:p>
          <w:p w:rsidR="00D76705" w:rsidRDefault="00D76705" w:rsidP="00C34197">
            <w:pPr>
              <w:ind w:firstLine="0"/>
              <w:jc w:val="center"/>
            </w:pPr>
            <w:r>
              <w:t>До 10.11.</w:t>
            </w:r>
          </w:p>
          <w:p w:rsidR="00D76705" w:rsidRDefault="00D76705" w:rsidP="00D76705"/>
          <w:p w:rsidR="00EF0C0F" w:rsidRPr="00D76705" w:rsidRDefault="00D76705" w:rsidP="00D76705">
            <w:pPr>
              <w:ind w:firstLine="0"/>
              <w:jc w:val="center"/>
            </w:pPr>
            <w:r>
              <w:t>Постійно</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857122" w:rsidRDefault="00EF0C0F" w:rsidP="000113B4">
      <w:pPr>
        <w:ind w:firstLine="0"/>
        <w:rPr>
          <w:sz w:val="10"/>
          <w:szCs w:val="10"/>
        </w:rPr>
      </w:pPr>
    </w:p>
    <w:p w:rsidR="00EF0C0F" w:rsidRPr="002B7C1E" w:rsidRDefault="00EF0C0F" w:rsidP="002B7C1E">
      <w:pPr>
        <w:ind w:firstLine="0"/>
        <w:rPr>
          <w:b/>
          <w:i/>
          <w:sz w:val="26"/>
          <w:szCs w:val="26"/>
        </w:rPr>
      </w:pPr>
      <w:r w:rsidRPr="00395C26">
        <w:rPr>
          <w:b/>
          <w:i/>
          <w:sz w:val="26"/>
          <w:szCs w:val="26"/>
        </w:rPr>
        <w:t>9.4. Санітарно-освітня робота</w:t>
      </w:r>
      <w:r w:rsidR="00395C26">
        <w:tab/>
      </w:r>
      <w:r w:rsidR="00A52AB9">
        <w:tab/>
      </w: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2700"/>
        <w:gridCol w:w="1008"/>
      </w:tblGrid>
      <w:tr w:rsidR="00EF0C0F" w:rsidRPr="00E159D0" w:rsidTr="008F3D05">
        <w:trPr>
          <w:trHeight w:val="273"/>
        </w:trPr>
        <w:tc>
          <w:tcPr>
            <w:tcW w:w="5220" w:type="dxa"/>
            <w:tcBorders>
              <w:top w:val="single" w:sz="4" w:space="0" w:color="auto"/>
              <w:left w:val="single" w:sz="4" w:space="0" w:color="auto"/>
              <w:bottom w:val="single" w:sz="4" w:space="0" w:color="auto"/>
              <w:right w:val="single" w:sz="4" w:space="0" w:color="auto"/>
            </w:tcBorders>
          </w:tcPr>
          <w:p w:rsidR="00740073" w:rsidRPr="00D76705" w:rsidRDefault="00EF0C0F" w:rsidP="00740073">
            <w:pPr>
              <w:ind w:firstLine="0"/>
            </w:pPr>
            <w:r w:rsidRPr="00E159D0">
              <w:t>•</w:t>
            </w:r>
            <w:r w:rsidR="004F6F7D" w:rsidRPr="00E159D0">
              <w:t xml:space="preserve"> </w:t>
            </w:r>
            <w:r w:rsidRPr="00E159D0">
              <w:t>Провести заняття з працівниками</w:t>
            </w:r>
            <w:r w:rsidR="00740073" w:rsidRPr="00740073">
              <w:rPr>
                <w:lang w:val="ru-RU"/>
              </w:rPr>
              <w:t xml:space="preserve"> </w:t>
            </w:r>
            <w:r w:rsidR="00740073">
              <w:t xml:space="preserve">та батьками на тему: </w:t>
            </w:r>
            <w:r w:rsidR="00740073" w:rsidRPr="00740073">
              <w:t>«</w:t>
            </w:r>
            <w:r w:rsidR="00D76705" w:rsidRPr="00D76705">
              <w:t>СНІД та ВІЧ-інфіковані діти</w:t>
            </w:r>
            <w:r w:rsidR="00740073" w:rsidRPr="00D76705">
              <w:t>»</w:t>
            </w:r>
          </w:p>
          <w:p w:rsidR="00EF0C0F" w:rsidRPr="00740073" w:rsidRDefault="00740073" w:rsidP="00740073">
            <w:pPr>
              <w:ind w:firstLine="0"/>
            </w:pPr>
            <w:r w:rsidRPr="00740073">
              <w:t>«Дифтерія в Україні»</w:t>
            </w:r>
            <w:r>
              <w:t>.</w:t>
            </w:r>
          </w:p>
          <w:p w:rsidR="00EF0C0F" w:rsidRPr="00E159D0" w:rsidRDefault="00EF0C0F" w:rsidP="000113B4">
            <w:pPr>
              <w:ind w:firstLine="0"/>
            </w:pPr>
            <w:r w:rsidRPr="00E159D0">
              <w:t>•</w:t>
            </w:r>
            <w:r w:rsidR="004F6F7D" w:rsidRPr="00E159D0">
              <w:t xml:space="preserve"> </w:t>
            </w:r>
            <w:r w:rsidRPr="00E159D0">
              <w:t>Розмістити в батьківських інформаційних куточках санітарні бюлетені «</w:t>
            </w:r>
            <w:r w:rsidR="00D76705" w:rsidRPr="00D76705">
              <w:t>Профілактика грипу та респіраторних захворювань</w:t>
            </w:r>
            <w:r w:rsidRPr="00E159D0">
              <w:t>».</w:t>
            </w:r>
          </w:p>
          <w:p w:rsidR="00EF0C0F" w:rsidRPr="00E159D0" w:rsidRDefault="00EF0C0F" w:rsidP="000113B4">
            <w:pPr>
              <w:ind w:firstLine="0"/>
            </w:pPr>
            <w:r w:rsidRPr="00E159D0">
              <w:t>•</w:t>
            </w:r>
            <w:r w:rsidR="004F6F7D" w:rsidRPr="00E159D0">
              <w:t xml:space="preserve"> </w:t>
            </w:r>
            <w:r w:rsidRPr="00E159D0">
              <w:t xml:space="preserve">Доповнити вихователям інформаційні теки пам’ятками «Профілактика повітряно-крапельних інфекцій». </w:t>
            </w:r>
          </w:p>
          <w:p w:rsidR="00EF0C0F" w:rsidRPr="00E159D0" w:rsidRDefault="00EF0C0F" w:rsidP="00DE1A9C">
            <w:pPr>
              <w:ind w:firstLine="0"/>
            </w:pPr>
            <w:r w:rsidRPr="00E159D0">
              <w:t>•</w:t>
            </w:r>
            <w:r w:rsidR="00D76705">
              <w:t>Моніторинг стану здоров’я, фізичного та психічного розвитку дітей, надання консультацій батькам.</w:t>
            </w:r>
          </w:p>
        </w:tc>
        <w:tc>
          <w:tcPr>
            <w:tcW w:w="1440" w:type="dxa"/>
            <w:tcBorders>
              <w:top w:val="single" w:sz="4" w:space="0" w:color="auto"/>
              <w:left w:val="single" w:sz="4" w:space="0" w:color="auto"/>
              <w:bottom w:val="single" w:sz="4" w:space="0" w:color="auto"/>
              <w:right w:val="single" w:sz="4" w:space="0" w:color="auto"/>
            </w:tcBorders>
          </w:tcPr>
          <w:p w:rsidR="00EF0C0F" w:rsidRPr="00E159D0" w:rsidRDefault="00E130D7" w:rsidP="00C34197">
            <w:pPr>
              <w:ind w:firstLine="0"/>
              <w:jc w:val="center"/>
            </w:pPr>
            <w:r>
              <w:t>І декада</w:t>
            </w:r>
          </w:p>
          <w:p w:rsidR="00EF0C0F" w:rsidRPr="00E159D0" w:rsidRDefault="00EF0C0F" w:rsidP="00C34197">
            <w:pPr>
              <w:ind w:firstLine="0"/>
              <w:jc w:val="center"/>
            </w:pPr>
          </w:p>
          <w:p w:rsidR="00D76705" w:rsidRDefault="00D76705" w:rsidP="00C34197">
            <w:pPr>
              <w:ind w:firstLine="0"/>
              <w:jc w:val="center"/>
            </w:pPr>
          </w:p>
          <w:p w:rsidR="00EF0C0F" w:rsidRPr="00A8526F" w:rsidRDefault="00D76705" w:rsidP="00C34197">
            <w:pPr>
              <w:ind w:firstLine="0"/>
              <w:jc w:val="center"/>
              <w:rPr>
                <w:lang w:val="ru-RU"/>
              </w:rPr>
            </w:pPr>
            <w:r>
              <w:t xml:space="preserve">До </w:t>
            </w:r>
            <w:r w:rsidR="00740073">
              <w:t>1</w:t>
            </w:r>
            <w:r>
              <w:t>5</w:t>
            </w:r>
            <w:r w:rsidR="00EF0C0F" w:rsidRPr="00E159D0">
              <w:t>.11.</w:t>
            </w:r>
          </w:p>
          <w:p w:rsidR="00EF0C0F" w:rsidRPr="00E159D0" w:rsidRDefault="00EF0C0F" w:rsidP="00C34197">
            <w:pPr>
              <w:ind w:firstLine="0"/>
              <w:jc w:val="center"/>
            </w:pPr>
          </w:p>
          <w:p w:rsidR="00740073" w:rsidRDefault="00740073" w:rsidP="00C34197">
            <w:pPr>
              <w:ind w:firstLine="0"/>
              <w:jc w:val="center"/>
            </w:pPr>
          </w:p>
          <w:p w:rsidR="00EF0C0F" w:rsidRPr="00E159D0" w:rsidRDefault="00D76705" w:rsidP="00C34197">
            <w:pPr>
              <w:ind w:firstLine="0"/>
              <w:jc w:val="center"/>
            </w:pPr>
            <w:r>
              <w:t>ІІ</w:t>
            </w:r>
            <w:r w:rsidR="00E130D7">
              <w:t xml:space="preserve"> декада</w:t>
            </w:r>
          </w:p>
          <w:p w:rsidR="00EF0C0F" w:rsidRPr="00E159D0" w:rsidRDefault="00EF0C0F" w:rsidP="00C34197">
            <w:pPr>
              <w:ind w:firstLine="0"/>
              <w:jc w:val="center"/>
            </w:pPr>
          </w:p>
          <w:p w:rsidR="00EF0C0F" w:rsidRPr="00E159D0" w:rsidRDefault="00EF0C0F" w:rsidP="00C34197">
            <w:pPr>
              <w:ind w:firstLine="0"/>
              <w:jc w:val="center"/>
            </w:pPr>
          </w:p>
          <w:p w:rsidR="00EF0C0F" w:rsidRPr="00E159D0" w:rsidRDefault="00EF0C0F" w:rsidP="00C34197">
            <w:pPr>
              <w:ind w:firstLine="0"/>
              <w:jc w:val="center"/>
            </w:pPr>
            <w:r w:rsidRPr="00E159D0">
              <w:t>Постійно</w:t>
            </w:r>
          </w:p>
          <w:p w:rsidR="00EF0C0F" w:rsidRPr="00E159D0" w:rsidRDefault="00EF0C0F" w:rsidP="00C34197">
            <w:pPr>
              <w:ind w:firstLine="0"/>
              <w:jc w:val="center"/>
            </w:pPr>
          </w:p>
          <w:p w:rsidR="00EF0C0F" w:rsidRPr="00A8526F" w:rsidRDefault="00EF0C0F" w:rsidP="00D76705">
            <w:pPr>
              <w:ind w:firstLine="0"/>
              <w:rPr>
                <w:lang w:val="ru-RU"/>
              </w:rPr>
            </w:pP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740073" w:rsidRDefault="00740073" w:rsidP="000113B4">
            <w:pPr>
              <w:ind w:firstLine="0"/>
            </w:pPr>
            <w:r>
              <w:t xml:space="preserve"> </w:t>
            </w:r>
          </w:p>
          <w:p w:rsidR="00740073" w:rsidRDefault="00740073" w:rsidP="000113B4">
            <w:pPr>
              <w:ind w:firstLine="0"/>
            </w:pPr>
          </w:p>
          <w:p w:rsidR="00740073" w:rsidRDefault="00740073" w:rsidP="000113B4">
            <w:pPr>
              <w:ind w:firstLine="0"/>
            </w:pPr>
          </w:p>
          <w:p w:rsidR="00740073" w:rsidRDefault="00740073" w:rsidP="000113B4">
            <w:pPr>
              <w:ind w:firstLine="0"/>
            </w:pPr>
          </w:p>
          <w:p w:rsidR="00740073" w:rsidRDefault="00740073" w:rsidP="000113B4">
            <w:pPr>
              <w:ind w:firstLine="0"/>
            </w:pPr>
          </w:p>
          <w:p w:rsidR="00740073" w:rsidRDefault="00740073" w:rsidP="000113B4">
            <w:pPr>
              <w:ind w:firstLine="0"/>
            </w:pPr>
          </w:p>
          <w:p w:rsidR="00EF0C0F" w:rsidRPr="00E159D0" w:rsidRDefault="00EF0C0F" w:rsidP="000113B4">
            <w:pPr>
              <w:ind w:firstLine="0"/>
            </w:pPr>
            <w:r w:rsidRPr="00E159D0">
              <w:t>Сестра медична старша</w:t>
            </w:r>
          </w:p>
          <w:p w:rsidR="00EF0C0F" w:rsidRPr="00E159D0" w:rsidRDefault="00EF0C0F" w:rsidP="000113B4">
            <w:pPr>
              <w:ind w:firstLine="0"/>
            </w:pPr>
          </w:p>
          <w:p w:rsidR="00EF0C0F" w:rsidRPr="00E159D0" w:rsidRDefault="00EF0C0F" w:rsidP="008F3D05">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62C20" w:rsidRPr="00E62C20" w:rsidRDefault="00E62C20" w:rsidP="00E62C20">
      <w:pPr>
        <w:ind w:firstLine="0"/>
        <w:jc w:val="center"/>
        <w:rPr>
          <w:b/>
          <w:sz w:val="16"/>
          <w:szCs w:val="16"/>
        </w:rPr>
      </w:pPr>
    </w:p>
    <w:p w:rsidR="00E62C20" w:rsidRPr="00562CD6" w:rsidRDefault="00E62C20" w:rsidP="00E62C20">
      <w:pPr>
        <w:ind w:firstLine="0"/>
        <w:jc w:val="center"/>
        <w:rPr>
          <w:b/>
        </w:rPr>
      </w:pPr>
      <w:r w:rsidRPr="00562CD6">
        <w:rPr>
          <w:b/>
        </w:rPr>
        <w:t xml:space="preserve">10. БЕЗПЕКА ЖИТТЄДІЯЛЬНОСТІ УЧАСНИКІВ ОСВІТНЬОГО ПРОЦЕСУ </w:t>
      </w:r>
    </w:p>
    <w:p w:rsidR="00E62C20" w:rsidRPr="00562CD6" w:rsidRDefault="00E62C20" w:rsidP="00E62C20">
      <w:pPr>
        <w:ind w:firstLine="0"/>
        <w:jc w:val="center"/>
        <w:rPr>
          <w:b/>
          <w:sz w:val="16"/>
          <w:szCs w:val="16"/>
        </w:rPr>
      </w:pPr>
      <w:r w:rsidRPr="00562CD6">
        <w:rPr>
          <w:sz w:val="16"/>
          <w:szCs w:val="16"/>
        </w:rPr>
        <w:tab/>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E62C20" w:rsidRPr="00E159D0" w:rsidTr="009202FD">
        <w:tc>
          <w:tcPr>
            <w:tcW w:w="5823" w:type="dxa"/>
            <w:tcBorders>
              <w:top w:val="single" w:sz="4" w:space="0" w:color="auto"/>
              <w:left w:val="single" w:sz="4" w:space="0" w:color="auto"/>
              <w:bottom w:val="single" w:sz="4" w:space="0" w:color="auto"/>
              <w:right w:val="single" w:sz="4" w:space="0" w:color="auto"/>
            </w:tcBorders>
          </w:tcPr>
          <w:p w:rsidR="00E62C20" w:rsidRDefault="00E62C20" w:rsidP="009202FD">
            <w:pPr>
              <w:ind w:firstLine="0"/>
              <w:jc w:val="both"/>
            </w:pPr>
            <w:r>
              <w:t>1. Дотримання режиму праці і відпочинку працівників</w:t>
            </w:r>
          </w:p>
          <w:p w:rsidR="00E62C20" w:rsidRDefault="00E62C20" w:rsidP="009202FD">
            <w:pPr>
              <w:ind w:firstLine="0"/>
              <w:jc w:val="both"/>
            </w:pPr>
            <w:r>
              <w:t>2. Контроль за санітарним станом приміщень, групових кімнат.</w:t>
            </w:r>
          </w:p>
          <w:p w:rsidR="00E62C20" w:rsidRDefault="00E62C20" w:rsidP="009202FD">
            <w:pPr>
              <w:ind w:firstLine="0"/>
              <w:jc w:val="both"/>
            </w:pPr>
            <w:r>
              <w:t xml:space="preserve">3. Забезпечення працівників спецодягом. </w:t>
            </w:r>
          </w:p>
          <w:p w:rsidR="00E62C20" w:rsidRPr="00E159D0" w:rsidRDefault="00E62C20" w:rsidP="009202FD">
            <w:pPr>
              <w:ind w:firstLine="0"/>
              <w:jc w:val="both"/>
            </w:pPr>
            <w:r>
              <w:t>4. Контроль за дотриманням правил пожежної безпеки серед працівників закладу.</w:t>
            </w:r>
          </w:p>
        </w:tc>
        <w:tc>
          <w:tcPr>
            <w:tcW w:w="1418" w:type="dxa"/>
            <w:tcBorders>
              <w:top w:val="single" w:sz="4" w:space="0" w:color="auto"/>
              <w:left w:val="single" w:sz="4" w:space="0" w:color="auto"/>
              <w:bottom w:val="single" w:sz="4" w:space="0" w:color="auto"/>
              <w:right w:val="single" w:sz="4" w:space="0" w:color="auto"/>
            </w:tcBorders>
          </w:tcPr>
          <w:p w:rsidR="00E62C20" w:rsidRDefault="00E62C20" w:rsidP="009202FD">
            <w:pPr>
              <w:ind w:firstLine="0"/>
              <w:jc w:val="center"/>
            </w:pPr>
            <w:r>
              <w:t>Постійно</w:t>
            </w:r>
          </w:p>
          <w:p w:rsidR="00E62C20" w:rsidRDefault="00E62C20" w:rsidP="009202FD">
            <w:pPr>
              <w:ind w:firstLine="0"/>
              <w:jc w:val="center"/>
            </w:pPr>
            <w:r>
              <w:t>Протягом місяця</w:t>
            </w:r>
          </w:p>
          <w:p w:rsidR="00E62C20" w:rsidRDefault="00E62C20" w:rsidP="009202FD">
            <w:pPr>
              <w:ind w:firstLine="0"/>
              <w:jc w:val="center"/>
            </w:pPr>
            <w:r>
              <w:t>Протягом місяця</w:t>
            </w:r>
          </w:p>
          <w:p w:rsidR="00E62C20" w:rsidRPr="009D76F3" w:rsidRDefault="00E62C20" w:rsidP="009202FD">
            <w:pPr>
              <w:ind w:firstLine="0"/>
              <w:jc w:val="center"/>
            </w:pPr>
          </w:p>
        </w:tc>
        <w:tc>
          <w:tcPr>
            <w:tcW w:w="2693" w:type="dxa"/>
            <w:tcBorders>
              <w:top w:val="single" w:sz="4" w:space="0" w:color="auto"/>
              <w:left w:val="single" w:sz="4" w:space="0" w:color="auto"/>
              <w:bottom w:val="single" w:sz="4" w:space="0" w:color="auto"/>
              <w:right w:val="single" w:sz="4" w:space="0" w:color="auto"/>
            </w:tcBorders>
          </w:tcPr>
          <w:p w:rsidR="00E62C20" w:rsidRDefault="00E62C20" w:rsidP="009202FD">
            <w:pPr>
              <w:ind w:firstLine="0"/>
            </w:pPr>
            <w:r>
              <w:t>Вихователі</w:t>
            </w:r>
          </w:p>
          <w:p w:rsidR="00E62C20" w:rsidRPr="00E159D0" w:rsidRDefault="00E62C20" w:rsidP="00E62C20">
            <w:pPr>
              <w:ind w:firstLine="0"/>
            </w:pPr>
            <w:r w:rsidRPr="00E159D0">
              <w:t>Сестра медична старша</w:t>
            </w:r>
          </w:p>
          <w:p w:rsidR="00E62C20" w:rsidRDefault="00E62C20" w:rsidP="009202FD">
            <w:pPr>
              <w:ind w:firstLine="0"/>
            </w:pPr>
          </w:p>
          <w:p w:rsidR="00E62C20" w:rsidRDefault="00E62C20" w:rsidP="009202FD">
            <w:pPr>
              <w:ind w:firstLine="0"/>
            </w:pPr>
            <w:r>
              <w:t>Завідувач господарства</w:t>
            </w:r>
          </w:p>
          <w:p w:rsidR="00E62C20" w:rsidRDefault="00E62C20" w:rsidP="009202FD">
            <w:pPr>
              <w:ind w:firstLine="0"/>
            </w:pPr>
          </w:p>
          <w:p w:rsidR="00E62C20" w:rsidRPr="00E159D0" w:rsidRDefault="00E62C20" w:rsidP="009202FD">
            <w:pPr>
              <w:ind w:firstLine="0"/>
            </w:pPr>
            <w:r>
              <w:t>Завідувач господарства</w:t>
            </w:r>
          </w:p>
        </w:tc>
      </w:tr>
    </w:tbl>
    <w:p w:rsidR="00DE1A9C" w:rsidRDefault="00DE1A9C" w:rsidP="002B7C1E">
      <w:pPr>
        <w:ind w:firstLine="0"/>
        <w:jc w:val="center"/>
        <w:rPr>
          <w:b/>
          <w:i/>
          <w:sz w:val="26"/>
          <w:szCs w:val="26"/>
          <w:u w:val="single"/>
        </w:rPr>
      </w:pPr>
    </w:p>
    <w:p w:rsidR="00DE1A9C" w:rsidRDefault="00DE1A9C"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8F70FB" w:rsidRDefault="008F70FB" w:rsidP="002B7C1E">
      <w:pPr>
        <w:ind w:firstLine="0"/>
        <w:jc w:val="center"/>
        <w:rPr>
          <w:b/>
          <w:i/>
          <w:sz w:val="26"/>
          <w:szCs w:val="26"/>
          <w:u w:val="single"/>
        </w:rPr>
      </w:pPr>
    </w:p>
    <w:p w:rsidR="00252306" w:rsidRDefault="00252306" w:rsidP="00252306">
      <w:pPr>
        <w:ind w:firstLine="0"/>
        <w:rPr>
          <w:b/>
          <w:i/>
          <w:sz w:val="26"/>
          <w:szCs w:val="26"/>
          <w:u w:val="single"/>
        </w:rPr>
      </w:pPr>
    </w:p>
    <w:p w:rsidR="00EF0C0F" w:rsidRPr="00F00AAE" w:rsidRDefault="00EF0C0F" w:rsidP="00252306">
      <w:pPr>
        <w:ind w:firstLine="0"/>
        <w:jc w:val="center"/>
        <w:rPr>
          <w:b/>
          <w:i/>
          <w:sz w:val="26"/>
          <w:szCs w:val="26"/>
          <w:u w:val="single"/>
        </w:rPr>
      </w:pPr>
      <w:r w:rsidRPr="00F00AAE">
        <w:rPr>
          <w:b/>
          <w:i/>
          <w:sz w:val="26"/>
          <w:szCs w:val="26"/>
          <w:u w:val="single"/>
        </w:rPr>
        <w:lastRenderedPageBreak/>
        <w:t>ГРУДЕНЬ</w:t>
      </w:r>
    </w:p>
    <w:p w:rsidR="00EF0C0F" w:rsidRPr="00945A9D" w:rsidRDefault="00EF0C0F" w:rsidP="004E1698">
      <w:pPr>
        <w:ind w:firstLine="0"/>
        <w:jc w:val="center"/>
        <w:rPr>
          <w:sz w:val="16"/>
          <w:szCs w:val="16"/>
        </w:rPr>
      </w:pPr>
    </w:p>
    <w:p w:rsidR="00EF0C0F" w:rsidRPr="004E1698" w:rsidRDefault="00EF0C0F" w:rsidP="004E1698">
      <w:pPr>
        <w:ind w:firstLine="0"/>
        <w:jc w:val="center"/>
        <w:rPr>
          <w:b/>
          <w:i/>
          <w:sz w:val="26"/>
          <w:szCs w:val="26"/>
        </w:rPr>
      </w:pPr>
      <w:r w:rsidRPr="004E1698">
        <w:rPr>
          <w:b/>
          <w:i/>
          <w:sz w:val="26"/>
          <w:szCs w:val="26"/>
        </w:rPr>
        <w:t>4. ОРГАНІЗАЦІЙНО-ПЕДАГОГІЧНА РОБОТА</w:t>
      </w:r>
    </w:p>
    <w:p w:rsidR="00EF0C0F" w:rsidRPr="00945A9D" w:rsidRDefault="00EF0C0F" w:rsidP="000113B4">
      <w:pPr>
        <w:ind w:firstLine="0"/>
        <w:rPr>
          <w:b/>
          <w:i/>
          <w:sz w:val="16"/>
          <w:szCs w:val="16"/>
        </w:rPr>
      </w:pPr>
    </w:p>
    <w:p w:rsidR="00EF0C0F" w:rsidRPr="004E1698" w:rsidRDefault="00EF0C0F" w:rsidP="000113B4">
      <w:pPr>
        <w:ind w:firstLine="0"/>
        <w:rPr>
          <w:b/>
          <w:i/>
          <w:sz w:val="26"/>
          <w:szCs w:val="26"/>
        </w:rPr>
      </w:pPr>
      <w:r w:rsidRPr="004E1698">
        <w:rPr>
          <w:b/>
          <w:i/>
          <w:sz w:val="26"/>
          <w:szCs w:val="26"/>
        </w:rPr>
        <w:t>4.1. Заходи взаємодії дошкільного закладу із загальноосвітнім закладом</w:t>
      </w:r>
    </w:p>
    <w:p w:rsidR="00EF0C0F" w:rsidRPr="00945A9D"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221"/>
        <w:gridCol w:w="2919"/>
        <w:gridCol w:w="1008"/>
      </w:tblGrid>
      <w:tr w:rsidR="00EF0C0F" w:rsidRPr="00E159D0" w:rsidTr="00EF0C0F">
        <w:trPr>
          <w:trHeight w:val="934"/>
        </w:trPr>
        <w:tc>
          <w:tcPr>
            <w:tcW w:w="5220" w:type="dxa"/>
            <w:tcBorders>
              <w:top w:val="single" w:sz="4" w:space="0" w:color="auto"/>
              <w:left w:val="single" w:sz="4" w:space="0" w:color="auto"/>
              <w:bottom w:val="single" w:sz="4" w:space="0" w:color="auto"/>
              <w:right w:val="single" w:sz="4" w:space="0" w:color="auto"/>
            </w:tcBorders>
          </w:tcPr>
          <w:p w:rsidR="00541347" w:rsidRDefault="00EF0C0F" w:rsidP="000113B4">
            <w:pPr>
              <w:ind w:firstLine="0"/>
              <w:rPr>
                <w:sz w:val="28"/>
                <w:szCs w:val="28"/>
              </w:rPr>
            </w:pPr>
            <w:r w:rsidRPr="00E159D0">
              <w:t>•</w:t>
            </w:r>
            <w:r w:rsidR="00C436DE" w:rsidRPr="00E159D0">
              <w:t xml:space="preserve"> </w:t>
            </w:r>
            <w:r w:rsidR="00541347" w:rsidRPr="00541347">
              <w:t xml:space="preserve">Залучити учнів та вчителів початкових класів ЗОШ № </w:t>
            </w:r>
            <w:r w:rsidR="00541347">
              <w:t>24</w:t>
            </w:r>
            <w:r w:rsidR="00541347" w:rsidRPr="00541347">
              <w:t xml:space="preserve"> до підготовки та проведення новорічних свят</w:t>
            </w:r>
            <w:r w:rsidR="00541347" w:rsidRPr="00074CE6">
              <w:rPr>
                <w:sz w:val="28"/>
                <w:szCs w:val="28"/>
              </w:rPr>
              <w:t>.</w:t>
            </w:r>
          </w:p>
          <w:p w:rsidR="00EF0C0F" w:rsidRPr="00E159D0" w:rsidRDefault="00EF0C0F" w:rsidP="00541347">
            <w:pPr>
              <w:ind w:firstLine="0"/>
              <w:jc w:val="both"/>
            </w:pPr>
            <w:r w:rsidRPr="00E159D0">
              <w:t>•</w:t>
            </w:r>
            <w:r w:rsidR="00541347" w:rsidRPr="00541347">
              <w:t>Залучити школярів до виготовлення новорічних прикрас з вживаного матеріалу.</w:t>
            </w:r>
          </w:p>
        </w:tc>
        <w:tc>
          <w:tcPr>
            <w:tcW w:w="1221" w:type="dxa"/>
            <w:tcBorders>
              <w:top w:val="single" w:sz="4" w:space="0" w:color="auto"/>
              <w:left w:val="single" w:sz="4" w:space="0" w:color="auto"/>
              <w:bottom w:val="single" w:sz="4" w:space="0" w:color="auto"/>
              <w:right w:val="single" w:sz="4" w:space="0" w:color="auto"/>
            </w:tcBorders>
          </w:tcPr>
          <w:p w:rsidR="00EF0C0F" w:rsidRPr="00A8526F" w:rsidRDefault="00CE72A0" w:rsidP="00F87358">
            <w:pPr>
              <w:ind w:firstLine="0"/>
              <w:jc w:val="center"/>
              <w:rPr>
                <w:lang w:val="ru-RU"/>
              </w:rPr>
            </w:pPr>
            <w:r w:rsidRPr="00E159D0">
              <w:t>Д</w:t>
            </w:r>
            <w:r w:rsidR="00EF0C0F" w:rsidRPr="00E159D0">
              <w:t>о</w:t>
            </w:r>
            <w:r>
              <w:t xml:space="preserve"> </w:t>
            </w:r>
            <w:r w:rsidR="00EF0C0F" w:rsidRPr="00E159D0">
              <w:t>1</w:t>
            </w:r>
            <w:r w:rsidR="004E1698">
              <w:t>0</w:t>
            </w:r>
            <w:r w:rsidR="00EF0C0F" w:rsidRPr="00E159D0">
              <w:t>.12.</w:t>
            </w:r>
          </w:p>
          <w:p w:rsidR="00EF0C0F" w:rsidRPr="00E159D0" w:rsidRDefault="00EF0C0F" w:rsidP="00F87358">
            <w:pPr>
              <w:ind w:firstLine="0"/>
              <w:jc w:val="center"/>
            </w:pPr>
          </w:p>
          <w:p w:rsidR="00EF0C0F" w:rsidRPr="00E159D0" w:rsidRDefault="00EF0C0F" w:rsidP="00F87358">
            <w:pPr>
              <w:ind w:firstLine="0"/>
              <w:jc w:val="center"/>
            </w:pPr>
          </w:p>
          <w:p w:rsidR="00EF0C0F" w:rsidRPr="00E159D0" w:rsidRDefault="00EF0C0F" w:rsidP="00F87358">
            <w:pPr>
              <w:ind w:firstLine="0"/>
              <w:jc w:val="center"/>
            </w:pPr>
            <w:r w:rsidRPr="00E159D0">
              <w:t>Протягом</w:t>
            </w:r>
          </w:p>
          <w:p w:rsidR="00EF0C0F" w:rsidRPr="00E159D0" w:rsidRDefault="003B2681" w:rsidP="00F87358">
            <w:pPr>
              <w:ind w:firstLine="0"/>
              <w:jc w:val="center"/>
            </w:pPr>
            <w:r>
              <w:t>м</w:t>
            </w:r>
            <w:r w:rsidR="00EF0C0F" w:rsidRPr="00E159D0">
              <w:t>ісяця</w:t>
            </w:r>
          </w:p>
        </w:tc>
        <w:tc>
          <w:tcPr>
            <w:tcW w:w="2919"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Вихователі груп</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D4015C" w:rsidRDefault="00EF0C0F" w:rsidP="000113B4">
      <w:pPr>
        <w:ind w:firstLine="0"/>
        <w:rPr>
          <w:sz w:val="10"/>
          <w:szCs w:val="10"/>
        </w:rPr>
      </w:pPr>
    </w:p>
    <w:p w:rsidR="00EF0C0F" w:rsidRPr="00301107" w:rsidRDefault="00EF0C0F" w:rsidP="000113B4">
      <w:pPr>
        <w:ind w:firstLine="0"/>
        <w:rPr>
          <w:b/>
          <w:i/>
          <w:sz w:val="26"/>
          <w:szCs w:val="26"/>
        </w:rPr>
      </w:pPr>
      <w:r w:rsidRPr="00301107">
        <w:rPr>
          <w:b/>
          <w:i/>
          <w:sz w:val="26"/>
          <w:szCs w:val="26"/>
        </w:rPr>
        <w:t>4.2.Заходи взаємодії закладу з установами, організаціями</w:t>
      </w:r>
    </w:p>
    <w:p w:rsidR="00EF0C0F" w:rsidRPr="00D4015C"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130"/>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 </w:t>
            </w:r>
            <w:r w:rsidR="00541347" w:rsidRPr="00541347">
              <w:t>Запросити працівників краєзнавчого музею для ознайомлення дітей з зимовими народними святами та обрядами.</w:t>
            </w:r>
          </w:p>
        </w:tc>
        <w:tc>
          <w:tcPr>
            <w:tcW w:w="1620" w:type="dxa"/>
            <w:tcBorders>
              <w:top w:val="single" w:sz="4" w:space="0" w:color="auto"/>
              <w:left w:val="single" w:sz="4" w:space="0" w:color="auto"/>
              <w:bottom w:val="single" w:sz="4" w:space="0" w:color="auto"/>
              <w:right w:val="single" w:sz="4" w:space="0" w:color="auto"/>
            </w:tcBorders>
          </w:tcPr>
          <w:p w:rsidR="003B2681" w:rsidRPr="00E159D0" w:rsidRDefault="003B2681" w:rsidP="00F87358">
            <w:pPr>
              <w:ind w:firstLine="0"/>
              <w:jc w:val="center"/>
            </w:pPr>
            <w:r w:rsidRPr="00E159D0">
              <w:t>Протягом</w:t>
            </w:r>
          </w:p>
          <w:p w:rsidR="00EF0C0F" w:rsidRPr="00E159D0" w:rsidRDefault="003B2681" w:rsidP="00F87358">
            <w:pPr>
              <w:ind w:firstLine="0"/>
              <w:jc w:val="center"/>
            </w:pPr>
            <w:r>
              <w:t>м</w:t>
            </w:r>
            <w:r w:rsidRPr="00E159D0">
              <w:t>ісяця</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Завідувач </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D4015C" w:rsidRDefault="00EF0C0F" w:rsidP="000113B4">
      <w:pPr>
        <w:ind w:firstLine="0"/>
        <w:rPr>
          <w:sz w:val="10"/>
          <w:szCs w:val="10"/>
        </w:rPr>
      </w:pPr>
    </w:p>
    <w:p w:rsidR="00EF0C0F" w:rsidRPr="00301107" w:rsidRDefault="00EF0C0F" w:rsidP="000113B4">
      <w:pPr>
        <w:ind w:firstLine="0"/>
        <w:rPr>
          <w:b/>
          <w:i/>
          <w:sz w:val="26"/>
          <w:szCs w:val="26"/>
        </w:rPr>
      </w:pPr>
      <w:r w:rsidRPr="00301107">
        <w:rPr>
          <w:b/>
          <w:i/>
          <w:sz w:val="26"/>
          <w:szCs w:val="26"/>
        </w:rPr>
        <w:t xml:space="preserve">4.3. План роботи з батьками </w:t>
      </w:r>
    </w:p>
    <w:p w:rsidR="00EF0C0F" w:rsidRPr="00D4015C"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547C55" w:rsidRPr="00547C55" w:rsidRDefault="00EF0C0F" w:rsidP="00547C55">
            <w:pPr>
              <w:ind w:firstLine="0"/>
              <w:jc w:val="both"/>
            </w:pPr>
            <w:r w:rsidRPr="00E159D0">
              <w:t xml:space="preserve">• </w:t>
            </w:r>
            <w:r w:rsidR="00547C55" w:rsidRPr="00547C55">
              <w:rPr>
                <w:sz w:val="22"/>
                <w:szCs w:val="22"/>
              </w:rPr>
              <w:t>Групові батьківські збори «Організація та підготовка до новорічних свят»</w:t>
            </w:r>
          </w:p>
          <w:p w:rsidR="00547C55" w:rsidRPr="00547C55" w:rsidRDefault="00547C55" w:rsidP="00547C55">
            <w:pPr>
              <w:ind w:firstLine="0"/>
              <w:jc w:val="both"/>
            </w:pPr>
            <w:r w:rsidRPr="00547C55">
              <w:rPr>
                <w:sz w:val="22"/>
                <w:szCs w:val="22"/>
              </w:rPr>
              <w:t>1.Організація та підготовка до новорічних свят.</w:t>
            </w:r>
          </w:p>
          <w:p w:rsidR="00547C55" w:rsidRPr="00547C55" w:rsidRDefault="00547C55" w:rsidP="00547C55">
            <w:pPr>
              <w:ind w:firstLine="0"/>
              <w:jc w:val="both"/>
            </w:pPr>
            <w:r w:rsidRPr="00547C55">
              <w:rPr>
                <w:sz w:val="22"/>
                <w:szCs w:val="22"/>
              </w:rPr>
              <w:t>2.Техніка безпеки під час святкування.</w:t>
            </w:r>
          </w:p>
          <w:p w:rsidR="00547C55" w:rsidRPr="00547C55" w:rsidRDefault="00547C55" w:rsidP="00547C55">
            <w:pPr>
              <w:ind w:firstLine="0"/>
              <w:jc w:val="both"/>
            </w:pPr>
            <w:r w:rsidRPr="00547C55">
              <w:rPr>
                <w:sz w:val="22"/>
                <w:szCs w:val="22"/>
              </w:rPr>
              <w:t>3.Правила безпечної поведінки на вулиці в зимовий період (ожеледиця, заметіль, бурульки на дахах, зимові водоймищах).</w:t>
            </w:r>
          </w:p>
          <w:p w:rsidR="00547C55" w:rsidRDefault="00547C55" w:rsidP="00547C55">
            <w:pPr>
              <w:ind w:firstLine="0"/>
            </w:pPr>
            <w:r w:rsidRPr="00547C55">
              <w:rPr>
                <w:sz w:val="22"/>
                <w:szCs w:val="22"/>
              </w:rPr>
              <w:t xml:space="preserve">4.Виставка робіт «Новий рік – Чудове свято!» іграшки та поробки з </w:t>
            </w:r>
            <w:r>
              <w:rPr>
                <w:sz w:val="22"/>
                <w:szCs w:val="22"/>
              </w:rPr>
              <w:t xml:space="preserve">вживаного </w:t>
            </w:r>
            <w:r w:rsidRPr="00547C55">
              <w:rPr>
                <w:sz w:val="22"/>
                <w:szCs w:val="22"/>
              </w:rPr>
              <w:t>матеріалу.</w:t>
            </w:r>
          </w:p>
          <w:p w:rsidR="00EF0C0F" w:rsidRPr="00E159D0" w:rsidRDefault="00EF0C0F" w:rsidP="00547C55">
            <w:pPr>
              <w:ind w:firstLine="0"/>
            </w:pPr>
            <w:r w:rsidRPr="00E159D0">
              <w:t>• Консультація: «</w:t>
            </w:r>
            <w:r w:rsidR="00CE72A0">
              <w:t>Що робити, аби ваша дитина не потрапила до лап крадіїв</w:t>
            </w:r>
            <w:r w:rsidRPr="00E159D0">
              <w:t>».</w:t>
            </w:r>
          </w:p>
          <w:p w:rsidR="00CE72A0" w:rsidRDefault="00EF0C0F" w:rsidP="000113B4">
            <w:pPr>
              <w:ind w:firstLine="0"/>
            </w:pPr>
            <w:r w:rsidRPr="00E159D0">
              <w:t>•</w:t>
            </w:r>
            <w:r w:rsidR="00CE72A0">
              <w:t xml:space="preserve"> </w:t>
            </w:r>
            <w:r w:rsidR="00CE72A0" w:rsidRPr="00E159D0">
              <w:t>Консультація</w:t>
            </w:r>
            <w:r w:rsidR="00CE72A0" w:rsidRPr="00442F6E">
              <w:t xml:space="preserve"> </w:t>
            </w:r>
            <w:r w:rsidR="00CE72A0">
              <w:t xml:space="preserve">психолога </w:t>
            </w:r>
            <w:r w:rsidR="00CE72A0" w:rsidRPr="00442F6E">
              <w:t>«Емоційні порушення в дитячому віці та їх корекція»</w:t>
            </w:r>
            <w:r w:rsidR="00C436DE" w:rsidRPr="00E159D0">
              <w:t xml:space="preserve"> </w:t>
            </w:r>
          </w:p>
          <w:p w:rsidR="00EF0C0F" w:rsidRPr="00E159D0" w:rsidRDefault="00CE72A0" w:rsidP="000113B4">
            <w:pPr>
              <w:ind w:firstLine="0"/>
            </w:pPr>
            <w:r w:rsidRPr="00E159D0">
              <w:t>•</w:t>
            </w:r>
            <w:r>
              <w:t xml:space="preserve"> </w:t>
            </w:r>
            <w:r w:rsidR="00EF0C0F" w:rsidRPr="00E159D0">
              <w:t>Виставка в центрі сімейної творчості  «Зимові фантазії».</w:t>
            </w:r>
          </w:p>
          <w:p w:rsidR="00D4015C" w:rsidRPr="00D4015C" w:rsidRDefault="00EF0C0F" w:rsidP="00D4015C">
            <w:pPr>
              <w:ind w:firstLine="0"/>
            </w:pPr>
            <w:r w:rsidRPr="00E159D0">
              <w:t>•</w:t>
            </w:r>
            <w:r w:rsidR="00C436DE" w:rsidRPr="00E159D0">
              <w:t xml:space="preserve"> </w:t>
            </w:r>
            <w:r w:rsidR="00D4015C" w:rsidRPr="00D4015C">
              <w:t>Підготувати інформаційні стенди:</w:t>
            </w:r>
          </w:p>
          <w:p w:rsidR="00EF0C0F" w:rsidRPr="00E159D0" w:rsidRDefault="00D4015C" w:rsidP="00D4015C">
            <w:pPr>
              <w:ind w:firstLine="0"/>
            </w:pPr>
            <w:r w:rsidRPr="00D4015C">
              <w:t>«Пожежна безпека під час проведення Новорічних свят»</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547C55" w:rsidP="00F87358">
            <w:pPr>
              <w:ind w:firstLine="0"/>
              <w:jc w:val="center"/>
            </w:pPr>
            <w:r>
              <w:t>1</w:t>
            </w:r>
            <w:r w:rsidR="002B7C1E">
              <w:t>0</w:t>
            </w:r>
            <w:r w:rsidR="005E7936">
              <w:t>.12.</w:t>
            </w:r>
            <w:r w:rsidRPr="00E159D0">
              <w:t xml:space="preserve"> </w:t>
            </w:r>
          </w:p>
          <w:p w:rsidR="00EF0C0F" w:rsidRDefault="00EF0C0F" w:rsidP="00F87358">
            <w:pPr>
              <w:ind w:firstLine="0"/>
              <w:jc w:val="center"/>
            </w:pPr>
          </w:p>
          <w:p w:rsidR="002149CA" w:rsidRPr="00E159D0" w:rsidRDefault="002149CA" w:rsidP="00F87358">
            <w:pPr>
              <w:ind w:firstLine="0"/>
              <w:jc w:val="center"/>
            </w:pPr>
          </w:p>
          <w:p w:rsidR="006C4729" w:rsidRDefault="006C4729" w:rsidP="00F87358">
            <w:pPr>
              <w:ind w:firstLine="0"/>
              <w:jc w:val="center"/>
            </w:pPr>
          </w:p>
          <w:p w:rsidR="006C4729" w:rsidRDefault="006C4729" w:rsidP="00F87358">
            <w:pPr>
              <w:ind w:firstLine="0"/>
              <w:jc w:val="center"/>
            </w:pPr>
          </w:p>
          <w:p w:rsidR="002B7C1E" w:rsidRDefault="002B7C1E" w:rsidP="00F87358">
            <w:pPr>
              <w:ind w:firstLine="0"/>
              <w:jc w:val="center"/>
            </w:pPr>
          </w:p>
          <w:p w:rsidR="00547C55" w:rsidRDefault="00547C55" w:rsidP="00F87358">
            <w:pPr>
              <w:ind w:firstLine="0"/>
              <w:jc w:val="center"/>
            </w:pPr>
          </w:p>
          <w:p w:rsidR="00547C55" w:rsidRDefault="00547C55" w:rsidP="00F87358">
            <w:pPr>
              <w:ind w:firstLine="0"/>
              <w:jc w:val="center"/>
            </w:pPr>
          </w:p>
          <w:p w:rsidR="002149CA" w:rsidRDefault="002149CA" w:rsidP="00B76A58">
            <w:pPr>
              <w:ind w:firstLine="0"/>
              <w:jc w:val="center"/>
            </w:pPr>
            <w:r>
              <w:t xml:space="preserve">ІІ </w:t>
            </w:r>
            <w:r w:rsidR="00CE72A0">
              <w:t>тиждень</w:t>
            </w:r>
          </w:p>
          <w:p w:rsidR="004E1A15" w:rsidRDefault="004E1A15" w:rsidP="00F87358">
            <w:pPr>
              <w:ind w:firstLine="0"/>
              <w:jc w:val="center"/>
            </w:pPr>
          </w:p>
          <w:p w:rsidR="002149CA" w:rsidRDefault="002149CA" w:rsidP="00F87358">
            <w:pPr>
              <w:ind w:firstLine="0"/>
              <w:jc w:val="center"/>
            </w:pPr>
            <w:r>
              <w:t>ІІ декада</w:t>
            </w:r>
          </w:p>
          <w:p w:rsidR="002B7C1E" w:rsidRDefault="002B7C1E" w:rsidP="00CE72A0">
            <w:pPr>
              <w:ind w:firstLine="0"/>
            </w:pPr>
          </w:p>
          <w:p w:rsidR="00EF0C0F" w:rsidRPr="00E159D0" w:rsidRDefault="00EF0C0F" w:rsidP="00F87358">
            <w:pPr>
              <w:ind w:firstLine="0"/>
              <w:jc w:val="center"/>
            </w:pPr>
            <w:r w:rsidRPr="00E159D0">
              <w:t>Протягом місяця</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Завідувач</w:t>
            </w:r>
          </w:p>
          <w:p w:rsidR="00857122" w:rsidRDefault="00857122"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p>
          <w:p w:rsidR="00EF0C0F" w:rsidRDefault="00EF0C0F" w:rsidP="000113B4">
            <w:pPr>
              <w:ind w:firstLine="0"/>
            </w:pPr>
          </w:p>
          <w:p w:rsidR="00B76A58" w:rsidRDefault="00B76A58" w:rsidP="000113B4">
            <w:pPr>
              <w:ind w:firstLine="0"/>
            </w:pPr>
          </w:p>
          <w:p w:rsidR="00B76A58" w:rsidRDefault="00B76A58" w:rsidP="000113B4">
            <w:pPr>
              <w:ind w:firstLine="0"/>
            </w:pPr>
          </w:p>
          <w:p w:rsidR="00B76A58" w:rsidRPr="00E159D0" w:rsidRDefault="00B76A58" w:rsidP="000113B4">
            <w:pPr>
              <w:ind w:firstLine="0"/>
            </w:pPr>
          </w:p>
          <w:p w:rsidR="00CE72A0" w:rsidRDefault="00CE72A0" w:rsidP="00CE72A0">
            <w:pPr>
              <w:ind w:firstLine="0"/>
            </w:pPr>
            <w:r w:rsidRPr="00E159D0">
              <w:t>Вихователі</w:t>
            </w:r>
          </w:p>
          <w:p w:rsidR="004E1A15" w:rsidRDefault="004E1A15" w:rsidP="000113B4">
            <w:pPr>
              <w:ind w:firstLine="0"/>
            </w:pPr>
          </w:p>
          <w:p w:rsidR="00CE72A0" w:rsidRPr="00E159D0" w:rsidRDefault="00CE72A0" w:rsidP="00CE72A0">
            <w:pPr>
              <w:ind w:firstLine="0"/>
            </w:pPr>
            <w:r>
              <w:t>Практичний психолог</w:t>
            </w:r>
          </w:p>
          <w:p w:rsidR="00B76A58" w:rsidRPr="00B76A58" w:rsidRDefault="00B76A58" w:rsidP="00B76A58"/>
          <w:p w:rsidR="00B76A58" w:rsidRPr="00E159D0" w:rsidRDefault="00B76A58" w:rsidP="00B76A58">
            <w:pPr>
              <w:ind w:firstLine="0"/>
            </w:pPr>
            <w:r w:rsidRPr="00E159D0">
              <w:t>Вихователь-методист</w:t>
            </w:r>
          </w:p>
          <w:p w:rsidR="00CE72A0" w:rsidRDefault="00CE72A0" w:rsidP="00B76A58">
            <w:pPr>
              <w:ind w:firstLine="0"/>
            </w:pPr>
          </w:p>
          <w:p w:rsidR="00B76A58" w:rsidRDefault="00B76A58" w:rsidP="00B76A58">
            <w:pPr>
              <w:ind w:firstLine="0"/>
            </w:pPr>
            <w:r w:rsidRPr="00E159D0">
              <w:t>Вихователі</w:t>
            </w:r>
          </w:p>
          <w:p w:rsidR="00EF0C0F" w:rsidRPr="00B76A58" w:rsidRDefault="00EF0C0F" w:rsidP="00B76A58">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D4015C" w:rsidRDefault="00EF0C0F" w:rsidP="000113B4">
      <w:pPr>
        <w:ind w:firstLine="0"/>
        <w:rPr>
          <w:sz w:val="10"/>
          <w:szCs w:val="10"/>
        </w:rPr>
      </w:pPr>
    </w:p>
    <w:p w:rsidR="00EF0C0F" w:rsidRPr="00301107" w:rsidRDefault="00EF0C0F" w:rsidP="000113B4">
      <w:pPr>
        <w:ind w:firstLine="0"/>
        <w:rPr>
          <w:b/>
          <w:i/>
          <w:sz w:val="26"/>
          <w:szCs w:val="26"/>
        </w:rPr>
      </w:pPr>
      <w:r w:rsidRPr="00301107">
        <w:rPr>
          <w:b/>
          <w:i/>
          <w:sz w:val="26"/>
          <w:szCs w:val="26"/>
        </w:rPr>
        <w:t>4.4. Загальні заходи для дітей</w:t>
      </w:r>
    </w:p>
    <w:p w:rsidR="00EF0C0F" w:rsidRPr="00D4015C"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gridCol w:w="1517"/>
        <w:gridCol w:w="2718"/>
        <w:gridCol w:w="990"/>
      </w:tblGrid>
      <w:tr w:rsidR="00EF0C0F" w:rsidRPr="00E51D08" w:rsidTr="00EF0C0F">
        <w:trPr>
          <w:trHeight w:val="529"/>
        </w:trPr>
        <w:tc>
          <w:tcPr>
            <w:tcW w:w="5143" w:type="dxa"/>
            <w:tcBorders>
              <w:top w:val="single" w:sz="4" w:space="0" w:color="auto"/>
              <w:left w:val="single" w:sz="4" w:space="0" w:color="auto"/>
              <w:bottom w:val="single" w:sz="4" w:space="0" w:color="auto"/>
              <w:right w:val="single" w:sz="4" w:space="0" w:color="auto"/>
            </w:tcBorders>
          </w:tcPr>
          <w:p w:rsidR="00D4015C" w:rsidRPr="00E159D0" w:rsidRDefault="00D4015C" w:rsidP="00D4015C">
            <w:pPr>
              <w:ind w:firstLine="0"/>
            </w:pPr>
            <w:r w:rsidRPr="00E159D0">
              <w:t>• Провести свято Калити.</w:t>
            </w:r>
          </w:p>
          <w:p w:rsidR="00D4015C" w:rsidRDefault="00EF0C0F" w:rsidP="000113B4">
            <w:pPr>
              <w:ind w:firstLine="0"/>
            </w:pPr>
            <w:r w:rsidRPr="00E159D0">
              <w:t xml:space="preserve">• Провести  тематичні  заняття  з  дітьми  до  Дня  визволення  м. Черкаси  </w:t>
            </w:r>
            <w:r w:rsidR="00D4015C" w:rsidRPr="00D4015C">
              <w:t>«Вулиці нашого міста мають імена визволителів</w:t>
            </w:r>
            <w:r w:rsidR="00D4015C">
              <w:t>»</w:t>
            </w:r>
            <w:r w:rsidR="00D4015C" w:rsidRPr="00E159D0">
              <w:t xml:space="preserve"> </w:t>
            </w:r>
          </w:p>
          <w:p w:rsidR="00EF0C0F" w:rsidRPr="00E159D0" w:rsidRDefault="00EF0C0F" w:rsidP="000113B4">
            <w:pPr>
              <w:ind w:firstLine="0"/>
            </w:pPr>
            <w:r w:rsidRPr="00E159D0">
              <w:t>•</w:t>
            </w:r>
            <w:r w:rsidR="00C436DE" w:rsidRPr="00E159D0">
              <w:t xml:space="preserve"> </w:t>
            </w:r>
            <w:r w:rsidRPr="00E159D0">
              <w:t xml:space="preserve">Провести  </w:t>
            </w:r>
            <w:r w:rsidR="004D57BF">
              <w:t xml:space="preserve">розвагу </w:t>
            </w:r>
            <w:r w:rsidR="004D57BF" w:rsidRPr="00442F6E">
              <w:t>«Хто Миколая любить»</w:t>
            </w:r>
            <w:r w:rsidRPr="00E159D0">
              <w:t>.</w:t>
            </w:r>
          </w:p>
          <w:p w:rsidR="00EF0C0F" w:rsidRPr="00E159D0" w:rsidRDefault="00EF0C0F" w:rsidP="000113B4">
            <w:pPr>
              <w:ind w:firstLine="0"/>
            </w:pPr>
            <w:r w:rsidRPr="00E159D0">
              <w:t>• Провести Новорічні ранки</w:t>
            </w:r>
            <w:r w:rsidR="002B7C1E">
              <w:rPr>
                <w:b/>
                <w:sz w:val="22"/>
              </w:rPr>
              <w:t xml:space="preserve"> «</w:t>
            </w:r>
            <w:r w:rsidR="002B7C1E" w:rsidRPr="002B7C1E">
              <w:rPr>
                <w:sz w:val="22"/>
              </w:rPr>
              <w:t>Зимова казка завітає та з Новим роком привітає!</w:t>
            </w:r>
            <w:r w:rsidR="002B7C1E">
              <w:rPr>
                <w:sz w:val="22"/>
              </w:rPr>
              <w:t>»</w:t>
            </w:r>
          </w:p>
          <w:p w:rsidR="00EF0C0F" w:rsidRDefault="00EF0C0F" w:rsidP="000113B4">
            <w:pPr>
              <w:ind w:firstLine="0"/>
            </w:pPr>
            <w:r w:rsidRPr="00E159D0">
              <w:t>• Конкурс на кращу новорічну ікебану між групами дошкільного закладу.</w:t>
            </w:r>
          </w:p>
          <w:p w:rsidR="004D57BF" w:rsidRPr="00E159D0" w:rsidRDefault="004D57BF" w:rsidP="000113B4">
            <w:pPr>
              <w:ind w:firstLine="0"/>
            </w:pPr>
            <w:r w:rsidRPr="00E159D0">
              <w:t xml:space="preserve">• </w:t>
            </w:r>
            <w:r>
              <w:t xml:space="preserve"> </w:t>
            </w:r>
            <w:r w:rsidRPr="004D57BF">
              <w:t>Провести заняття з Безпеки життєдіяльності ді</w:t>
            </w:r>
            <w:r>
              <w:t>тей дошкільного віку  на тему: «Зимові несподіванки», «</w:t>
            </w:r>
            <w:r w:rsidRPr="004D57BF">
              <w:t>Безпека побуту</w:t>
            </w:r>
            <w:r>
              <w:t>»</w:t>
            </w:r>
            <w:r w:rsidRPr="004D57BF">
              <w:t xml:space="preserve">, </w:t>
            </w:r>
            <w:r>
              <w:t>«</w:t>
            </w:r>
            <w:r w:rsidRPr="004D57BF">
              <w:t>Невидимий ворог</w:t>
            </w:r>
            <w:r>
              <w:t>!</w:t>
            </w:r>
          </w:p>
        </w:tc>
        <w:tc>
          <w:tcPr>
            <w:tcW w:w="1517" w:type="dxa"/>
            <w:tcBorders>
              <w:top w:val="single" w:sz="4" w:space="0" w:color="auto"/>
              <w:left w:val="single" w:sz="4" w:space="0" w:color="auto"/>
              <w:bottom w:val="single" w:sz="4" w:space="0" w:color="auto"/>
              <w:right w:val="single" w:sz="4" w:space="0" w:color="auto"/>
            </w:tcBorders>
          </w:tcPr>
          <w:p w:rsidR="00D4015C" w:rsidRPr="00A8526F" w:rsidRDefault="00D4015C" w:rsidP="00D4015C">
            <w:pPr>
              <w:ind w:firstLine="0"/>
              <w:jc w:val="center"/>
              <w:rPr>
                <w:lang w:val="ru-RU"/>
              </w:rPr>
            </w:pPr>
            <w:r w:rsidRPr="00E159D0">
              <w:t>1</w:t>
            </w:r>
            <w:r w:rsidR="00366372">
              <w:t>3</w:t>
            </w:r>
            <w:r w:rsidRPr="00E159D0">
              <w:t>.12.</w:t>
            </w:r>
          </w:p>
          <w:p w:rsidR="00EF0C0F" w:rsidRPr="00A8526F" w:rsidRDefault="002B7C1E" w:rsidP="00F87358">
            <w:pPr>
              <w:ind w:firstLine="0"/>
              <w:jc w:val="center"/>
              <w:rPr>
                <w:lang w:val="ru-RU"/>
              </w:rPr>
            </w:pPr>
            <w:r>
              <w:t>1</w:t>
            </w:r>
            <w:r w:rsidR="00D4015C">
              <w:t>4</w:t>
            </w:r>
            <w:r w:rsidR="00EF0C0F" w:rsidRPr="00E159D0">
              <w:t>.12.</w:t>
            </w:r>
          </w:p>
          <w:p w:rsidR="00EF0C0F" w:rsidRPr="00E159D0" w:rsidRDefault="00EF0C0F" w:rsidP="00F87358">
            <w:pPr>
              <w:ind w:firstLine="0"/>
              <w:jc w:val="center"/>
            </w:pPr>
          </w:p>
          <w:p w:rsidR="00EF0C0F" w:rsidRPr="00E159D0" w:rsidRDefault="00EF0C0F" w:rsidP="00F87358">
            <w:pPr>
              <w:ind w:firstLine="0"/>
              <w:jc w:val="center"/>
            </w:pPr>
          </w:p>
          <w:p w:rsidR="001A3285" w:rsidRPr="00761976" w:rsidRDefault="00EF0C0F" w:rsidP="00761976">
            <w:pPr>
              <w:ind w:firstLine="0"/>
              <w:jc w:val="center"/>
              <w:rPr>
                <w:lang w:val="ru-RU"/>
              </w:rPr>
            </w:pPr>
            <w:r w:rsidRPr="00E159D0">
              <w:t>1</w:t>
            </w:r>
            <w:r w:rsidR="00366372">
              <w:t>7</w:t>
            </w:r>
            <w:r w:rsidRPr="00E159D0">
              <w:t>.12.</w:t>
            </w:r>
          </w:p>
          <w:p w:rsidR="001A3285" w:rsidRDefault="001A3285" w:rsidP="00F87358">
            <w:pPr>
              <w:ind w:firstLine="0"/>
              <w:jc w:val="center"/>
            </w:pPr>
            <w:r>
              <w:t xml:space="preserve">ІІІ </w:t>
            </w:r>
            <w:r w:rsidR="00366372">
              <w:t>тиждень</w:t>
            </w:r>
          </w:p>
          <w:p w:rsidR="002B7C1E" w:rsidRDefault="002B7C1E" w:rsidP="00F87358">
            <w:pPr>
              <w:ind w:firstLine="0"/>
              <w:jc w:val="center"/>
            </w:pPr>
          </w:p>
          <w:p w:rsidR="004D57BF" w:rsidRDefault="00D4015C" w:rsidP="00366372">
            <w:pPr>
              <w:ind w:firstLine="0"/>
              <w:jc w:val="center"/>
            </w:pPr>
            <w:r>
              <w:t>До 2</w:t>
            </w:r>
            <w:r w:rsidR="00366372">
              <w:t>0</w:t>
            </w:r>
            <w:r>
              <w:t>.12</w:t>
            </w:r>
            <w:r w:rsidR="00403550">
              <w:t>.</w:t>
            </w:r>
          </w:p>
          <w:p w:rsidR="004D57BF" w:rsidRDefault="004D57BF" w:rsidP="004D57BF"/>
          <w:p w:rsidR="00EF0C0F" w:rsidRPr="004D57BF" w:rsidRDefault="004D57BF" w:rsidP="004D57BF">
            <w:pPr>
              <w:ind w:firstLine="0"/>
            </w:pPr>
            <w:r>
              <w:t>06.12.-10.12.</w:t>
            </w:r>
          </w:p>
        </w:tc>
        <w:tc>
          <w:tcPr>
            <w:tcW w:w="2718" w:type="dxa"/>
            <w:tcBorders>
              <w:top w:val="single" w:sz="4" w:space="0" w:color="auto"/>
              <w:left w:val="single" w:sz="4" w:space="0" w:color="auto"/>
              <w:bottom w:val="single" w:sz="4" w:space="0" w:color="auto"/>
              <w:right w:val="single" w:sz="4" w:space="0" w:color="auto"/>
            </w:tcBorders>
          </w:tcPr>
          <w:p w:rsidR="00D4015C" w:rsidRDefault="00D4015C" w:rsidP="000113B4">
            <w:pPr>
              <w:ind w:firstLine="0"/>
            </w:pPr>
            <w:r w:rsidRPr="00E159D0">
              <w:t>Ви</w:t>
            </w:r>
            <w:r>
              <w:t>хователі</w:t>
            </w: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Муз</w:t>
            </w:r>
            <w:r w:rsidR="001A3285">
              <w:t xml:space="preserve">. </w:t>
            </w:r>
            <w:r w:rsidRPr="00E159D0">
              <w:t>керівники</w:t>
            </w:r>
          </w:p>
          <w:p w:rsidR="00EF0C0F" w:rsidRPr="00E159D0" w:rsidRDefault="00EF0C0F" w:rsidP="000113B4">
            <w:pPr>
              <w:ind w:firstLine="0"/>
            </w:pPr>
            <w:r w:rsidRPr="00E159D0">
              <w:t>Вихователі</w:t>
            </w:r>
          </w:p>
          <w:p w:rsidR="00EF0C0F" w:rsidRPr="00E159D0" w:rsidRDefault="00EF0C0F" w:rsidP="000113B4">
            <w:pPr>
              <w:ind w:firstLine="0"/>
            </w:pPr>
            <w:r w:rsidRPr="00E159D0">
              <w:t>Муз</w:t>
            </w:r>
            <w:r w:rsidR="00E51D08">
              <w:t xml:space="preserve">. </w:t>
            </w:r>
            <w:r w:rsidRPr="00E159D0">
              <w:t>керівники</w:t>
            </w:r>
          </w:p>
          <w:p w:rsidR="00EF0C0F" w:rsidRPr="00E159D0" w:rsidRDefault="00EF0C0F" w:rsidP="000113B4">
            <w:pPr>
              <w:ind w:firstLine="0"/>
            </w:pPr>
            <w:r w:rsidRPr="00E159D0">
              <w:t>Вихователі</w:t>
            </w:r>
          </w:p>
          <w:p w:rsidR="004D57BF" w:rsidRDefault="004D57BF" w:rsidP="000113B4">
            <w:pPr>
              <w:ind w:firstLine="0"/>
            </w:pPr>
          </w:p>
          <w:p w:rsidR="00EF0C0F" w:rsidRPr="004D57BF" w:rsidRDefault="004D57BF" w:rsidP="004D57BF">
            <w:pPr>
              <w:ind w:firstLine="0"/>
            </w:pPr>
            <w:r w:rsidRPr="00E159D0">
              <w:t>Виховател</w:t>
            </w:r>
            <w:r>
              <w:t>і</w:t>
            </w:r>
          </w:p>
        </w:tc>
        <w:tc>
          <w:tcPr>
            <w:tcW w:w="99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D4015C" w:rsidRDefault="00EF0C0F" w:rsidP="000113B4">
      <w:pPr>
        <w:ind w:firstLine="0"/>
        <w:rPr>
          <w:sz w:val="10"/>
          <w:szCs w:val="10"/>
        </w:rPr>
      </w:pPr>
    </w:p>
    <w:p w:rsidR="00EF0C0F" w:rsidRPr="00D4015C" w:rsidRDefault="00EF0C0F" w:rsidP="000113B4">
      <w:pPr>
        <w:ind w:firstLine="0"/>
        <w:rPr>
          <w:b/>
          <w:i/>
          <w:sz w:val="26"/>
          <w:szCs w:val="26"/>
        </w:rPr>
      </w:pPr>
      <w:r w:rsidRPr="00301107">
        <w:rPr>
          <w:b/>
          <w:i/>
          <w:sz w:val="26"/>
          <w:szCs w:val="26"/>
        </w:rPr>
        <w:t>5.МЕТОДИЧНА РОБОТА</w:t>
      </w:r>
    </w:p>
    <w:p w:rsidR="00EF0C0F" w:rsidRPr="00301107" w:rsidRDefault="00EF0C0F" w:rsidP="000113B4">
      <w:pPr>
        <w:ind w:firstLine="0"/>
        <w:rPr>
          <w:b/>
          <w:i/>
          <w:sz w:val="26"/>
          <w:szCs w:val="26"/>
        </w:rPr>
      </w:pPr>
      <w:r w:rsidRPr="00301107">
        <w:rPr>
          <w:b/>
          <w:i/>
          <w:sz w:val="26"/>
          <w:szCs w:val="26"/>
        </w:rPr>
        <w:t>5.1. Підвищення педагогічної майстерності</w:t>
      </w:r>
    </w:p>
    <w:p w:rsidR="00EF0C0F" w:rsidRPr="00945A9D"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2700"/>
        <w:gridCol w:w="1008"/>
      </w:tblGrid>
      <w:tr w:rsidR="00EF0C0F" w:rsidRPr="00E159D0" w:rsidTr="00EF0C0F">
        <w:trPr>
          <w:trHeight w:val="934"/>
        </w:trPr>
        <w:tc>
          <w:tcPr>
            <w:tcW w:w="5220" w:type="dxa"/>
            <w:tcBorders>
              <w:top w:val="single" w:sz="4" w:space="0" w:color="auto"/>
              <w:left w:val="single" w:sz="4" w:space="0" w:color="auto"/>
              <w:bottom w:val="single" w:sz="4" w:space="0" w:color="auto"/>
              <w:right w:val="single" w:sz="4" w:space="0" w:color="auto"/>
            </w:tcBorders>
          </w:tcPr>
          <w:p w:rsidR="00EF0C0F" w:rsidRPr="00990C5D" w:rsidRDefault="00EF0C0F" w:rsidP="000113B4">
            <w:pPr>
              <w:ind w:firstLine="0"/>
              <w:rPr>
                <w:sz w:val="32"/>
                <w:szCs w:val="32"/>
              </w:rPr>
            </w:pPr>
            <w:r w:rsidRPr="00E159D0">
              <w:t xml:space="preserve">• </w:t>
            </w:r>
            <w:r w:rsidRPr="00D53678">
              <w:rPr>
                <w:b/>
                <w:u w:val="single"/>
              </w:rPr>
              <w:t>Консультація</w:t>
            </w:r>
            <w:r w:rsidRPr="00E159D0">
              <w:t xml:space="preserve">. </w:t>
            </w:r>
          </w:p>
          <w:p w:rsidR="00EF0C0F" w:rsidRPr="00D53678" w:rsidRDefault="00D53678" w:rsidP="00D53678">
            <w:pPr>
              <w:ind w:firstLine="0"/>
              <w:jc w:val="both"/>
              <w:rPr>
                <w:sz w:val="28"/>
                <w:szCs w:val="28"/>
              </w:rPr>
            </w:pPr>
            <w:r>
              <w:t xml:space="preserve">Тема: </w:t>
            </w:r>
            <w:r w:rsidR="00EF0C0F" w:rsidRPr="00E159D0">
              <w:t>«</w:t>
            </w:r>
            <w:r>
              <w:t xml:space="preserve">Іграшки </w:t>
            </w:r>
            <w:r w:rsidRPr="00D53678">
              <w:t>– «моральні путівники» дошкільників</w:t>
            </w:r>
            <w:r w:rsidR="00EF0C0F" w:rsidRPr="00E159D0">
              <w:t>».</w:t>
            </w:r>
          </w:p>
          <w:p w:rsidR="001D422E" w:rsidRPr="00990C5D" w:rsidRDefault="004E1A15" w:rsidP="001D422E">
            <w:pPr>
              <w:pStyle w:val="ad"/>
              <w:rPr>
                <w:b/>
              </w:rPr>
            </w:pPr>
            <w:r w:rsidRPr="00E159D0">
              <w:t>•</w:t>
            </w:r>
            <w:r w:rsidRPr="000A0019">
              <w:rPr>
                <w:rFonts w:ascii="Times New Roman" w:hAnsi="Times New Roman"/>
                <w:color w:val="FF0000"/>
                <w:lang w:val="uk-UA"/>
              </w:rPr>
              <w:t xml:space="preserve"> </w:t>
            </w:r>
            <w:r w:rsidR="001D422E" w:rsidRPr="001D422E">
              <w:rPr>
                <w:rFonts w:ascii="Times New Roman" w:hAnsi="Times New Roman"/>
                <w:sz w:val="24"/>
                <w:szCs w:val="24"/>
              </w:rPr>
              <w:t>Педагогічна година: Тема: «Підготовка до Новорічних свят»</w:t>
            </w:r>
          </w:p>
          <w:p w:rsidR="004E1A15" w:rsidRPr="00990C5D" w:rsidRDefault="001D422E" w:rsidP="004E1A15">
            <w:pPr>
              <w:ind w:firstLine="0"/>
              <w:rPr>
                <w:b/>
              </w:rPr>
            </w:pPr>
            <w:r w:rsidRPr="00E159D0">
              <w:t>•</w:t>
            </w:r>
            <w:r w:rsidRPr="00442F6E">
              <w:t xml:space="preserve"> </w:t>
            </w:r>
            <w:r>
              <w:t xml:space="preserve"> Консультація </w:t>
            </w:r>
            <w:r w:rsidRPr="00442F6E">
              <w:t>«Психологічний клімат у колективі»</w:t>
            </w:r>
            <w:r>
              <w:t>.</w:t>
            </w:r>
          </w:p>
        </w:tc>
        <w:tc>
          <w:tcPr>
            <w:tcW w:w="1440" w:type="dxa"/>
            <w:tcBorders>
              <w:top w:val="single" w:sz="4" w:space="0" w:color="auto"/>
              <w:left w:val="single" w:sz="4" w:space="0" w:color="auto"/>
              <w:bottom w:val="single" w:sz="4" w:space="0" w:color="auto"/>
              <w:right w:val="single" w:sz="4" w:space="0" w:color="auto"/>
            </w:tcBorders>
          </w:tcPr>
          <w:p w:rsidR="004E1A15" w:rsidRDefault="004E1A15" w:rsidP="00F87358">
            <w:pPr>
              <w:ind w:firstLine="0"/>
              <w:jc w:val="center"/>
            </w:pPr>
          </w:p>
          <w:p w:rsidR="00EF0C0F" w:rsidRPr="00A8526F" w:rsidRDefault="00EF0C0F" w:rsidP="00F87358">
            <w:pPr>
              <w:ind w:firstLine="0"/>
              <w:jc w:val="center"/>
              <w:rPr>
                <w:lang w:val="ru-RU"/>
              </w:rPr>
            </w:pPr>
            <w:r w:rsidRPr="00E159D0">
              <w:t>1</w:t>
            </w:r>
            <w:r w:rsidR="009E5C2B">
              <w:t>7</w:t>
            </w:r>
            <w:r w:rsidRPr="00E159D0">
              <w:t>.12.</w:t>
            </w:r>
          </w:p>
          <w:p w:rsidR="00EF0C0F" w:rsidRPr="00E159D0" w:rsidRDefault="00EF0C0F" w:rsidP="00F87358">
            <w:pPr>
              <w:ind w:firstLine="0"/>
              <w:jc w:val="center"/>
            </w:pPr>
          </w:p>
          <w:p w:rsidR="001D422E" w:rsidRDefault="001D422E" w:rsidP="004E1A15">
            <w:pPr>
              <w:ind w:firstLine="0"/>
              <w:jc w:val="center"/>
              <w:rPr>
                <w:lang w:val="ru-RU"/>
              </w:rPr>
            </w:pPr>
            <w:r>
              <w:rPr>
                <w:lang w:val="ru-RU"/>
              </w:rPr>
              <w:t>08</w:t>
            </w:r>
            <w:r w:rsidR="004E1A15">
              <w:rPr>
                <w:lang w:val="ru-RU"/>
              </w:rPr>
              <w:t>.12.</w:t>
            </w:r>
          </w:p>
          <w:p w:rsidR="001D422E" w:rsidRDefault="001D422E" w:rsidP="001D422E">
            <w:pPr>
              <w:rPr>
                <w:lang w:val="ru-RU"/>
              </w:rPr>
            </w:pPr>
          </w:p>
          <w:p w:rsidR="00EF0C0F" w:rsidRPr="001D422E" w:rsidRDefault="001D422E" w:rsidP="001D422E">
            <w:pPr>
              <w:ind w:firstLine="0"/>
              <w:jc w:val="center"/>
              <w:rPr>
                <w:lang w:val="ru-RU"/>
              </w:rPr>
            </w:pPr>
            <w:r>
              <w:rPr>
                <w:lang w:val="ru-RU"/>
              </w:rPr>
              <w:t>16.12.</w:t>
            </w:r>
          </w:p>
        </w:tc>
        <w:tc>
          <w:tcPr>
            <w:tcW w:w="2700" w:type="dxa"/>
            <w:tcBorders>
              <w:top w:val="single" w:sz="4" w:space="0" w:color="auto"/>
              <w:left w:val="single" w:sz="4" w:space="0" w:color="auto"/>
              <w:bottom w:val="single" w:sz="4" w:space="0" w:color="auto"/>
              <w:right w:val="single" w:sz="4" w:space="0" w:color="auto"/>
            </w:tcBorders>
          </w:tcPr>
          <w:p w:rsidR="004E1A15" w:rsidRDefault="004E1A15" w:rsidP="000113B4">
            <w:pPr>
              <w:ind w:firstLine="0"/>
            </w:pPr>
          </w:p>
          <w:p w:rsidR="00EF0C0F" w:rsidRPr="00E159D0" w:rsidRDefault="00EF0C0F" w:rsidP="000113B4">
            <w:pPr>
              <w:ind w:firstLine="0"/>
            </w:pPr>
            <w:r w:rsidRPr="00E159D0">
              <w:t>Вихователь-методист</w:t>
            </w:r>
          </w:p>
          <w:p w:rsidR="00124FB9" w:rsidRDefault="00124FB9" w:rsidP="000113B4">
            <w:pPr>
              <w:ind w:firstLine="0"/>
            </w:pPr>
          </w:p>
          <w:p w:rsidR="001D422E" w:rsidRPr="00E159D0" w:rsidRDefault="001D422E" w:rsidP="001D422E">
            <w:pPr>
              <w:ind w:firstLine="0"/>
            </w:pPr>
            <w:r w:rsidRPr="00E159D0">
              <w:t>Вихователь-методист</w:t>
            </w:r>
          </w:p>
          <w:p w:rsidR="001D422E" w:rsidRDefault="001D422E" w:rsidP="000113B4">
            <w:pPr>
              <w:ind w:firstLine="0"/>
            </w:pPr>
          </w:p>
          <w:p w:rsidR="00124FB9" w:rsidRPr="001D422E" w:rsidRDefault="001D422E" w:rsidP="001D422E">
            <w:pPr>
              <w:ind w:firstLine="0"/>
            </w:pPr>
            <w:r>
              <w:t>Практичний психолог</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45A9D" w:rsidRDefault="00EF0C0F" w:rsidP="000113B4">
      <w:pPr>
        <w:ind w:firstLine="0"/>
        <w:rPr>
          <w:sz w:val="16"/>
          <w:szCs w:val="16"/>
        </w:rPr>
      </w:pPr>
    </w:p>
    <w:p w:rsidR="00EF0C0F" w:rsidRPr="00301107" w:rsidRDefault="00EF0C0F" w:rsidP="000113B4">
      <w:pPr>
        <w:ind w:firstLine="0"/>
        <w:rPr>
          <w:b/>
          <w:i/>
          <w:sz w:val="26"/>
          <w:szCs w:val="26"/>
        </w:rPr>
      </w:pPr>
      <w:r w:rsidRPr="00301107">
        <w:rPr>
          <w:b/>
          <w:i/>
          <w:sz w:val="26"/>
          <w:szCs w:val="26"/>
        </w:rPr>
        <w:t>5.2. Удосконалення професійної творчості</w:t>
      </w:r>
    </w:p>
    <w:p w:rsidR="00EF0C0F" w:rsidRPr="00945A9D"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2700"/>
        <w:gridCol w:w="1008"/>
      </w:tblGrid>
      <w:tr w:rsidR="00EF0C0F" w:rsidRPr="00E159D0" w:rsidTr="00EF0C0F">
        <w:trPr>
          <w:trHeight w:val="934"/>
        </w:trPr>
        <w:tc>
          <w:tcPr>
            <w:tcW w:w="5220" w:type="dxa"/>
            <w:tcBorders>
              <w:top w:val="single" w:sz="4" w:space="0" w:color="auto"/>
              <w:left w:val="single" w:sz="4" w:space="0" w:color="auto"/>
              <w:bottom w:val="single" w:sz="4" w:space="0" w:color="auto"/>
              <w:right w:val="single" w:sz="4" w:space="0" w:color="auto"/>
            </w:tcBorders>
          </w:tcPr>
          <w:p w:rsidR="001D422E" w:rsidRDefault="00EF0C0F" w:rsidP="000113B4">
            <w:pPr>
              <w:ind w:firstLine="0"/>
            </w:pPr>
            <w:r w:rsidRPr="00E159D0">
              <w:t>•</w:t>
            </w:r>
            <w:r w:rsidR="001D422E" w:rsidRPr="00074CE6">
              <w:rPr>
                <w:sz w:val="28"/>
                <w:szCs w:val="28"/>
              </w:rPr>
              <w:t xml:space="preserve"> </w:t>
            </w:r>
            <w:r w:rsidR="001D422E" w:rsidRPr="001D422E">
              <w:t>Провести підсумки конкурсу на краще оформлення груп до Нового року</w:t>
            </w:r>
            <w:r w:rsidRPr="00E159D0">
              <w:t xml:space="preserve"> </w:t>
            </w:r>
          </w:p>
          <w:p w:rsidR="00252306" w:rsidRPr="00252306" w:rsidRDefault="00252306" w:rsidP="001D422E">
            <w:pPr>
              <w:ind w:firstLine="0"/>
              <w:rPr>
                <w:rStyle w:val="Bodytext213pt"/>
                <w:b/>
                <w:sz w:val="24"/>
                <w:szCs w:val="24"/>
                <w:u w:val="single"/>
              </w:rPr>
            </w:pPr>
            <w:r w:rsidRPr="00252306">
              <w:rPr>
                <w:rStyle w:val="Bodytext213pt"/>
                <w:b/>
                <w:sz w:val="24"/>
                <w:szCs w:val="24"/>
                <w:u w:val="single"/>
              </w:rPr>
              <w:t>Робота творчої групи</w:t>
            </w:r>
          </w:p>
          <w:p w:rsidR="00EF0C0F" w:rsidRPr="00252306" w:rsidRDefault="00252306" w:rsidP="001D422E">
            <w:pPr>
              <w:ind w:firstLine="0"/>
            </w:pPr>
            <w:r w:rsidRPr="00252306">
              <w:rPr>
                <w:rStyle w:val="Bodytext213pt"/>
                <w:sz w:val="24"/>
                <w:szCs w:val="24"/>
              </w:rPr>
              <w:t xml:space="preserve">Підготовка методичних розробок проектів, тематики інтегрованих занять по віковим групам з використанням </w:t>
            </w:r>
            <w:r w:rsidRPr="00252306">
              <w:rPr>
                <w:lang w:val="en-US"/>
              </w:rPr>
              <w:t>L</w:t>
            </w:r>
            <w:r w:rsidRPr="00252306">
              <w:t>Е</w:t>
            </w:r>
            <w:r w:rsidRPr="00252306">
              <w:rPr>
                <w:lang w:val="en-US"/>
              </w:rPr>
              <w:t>G</w:t>
            </w:r>
            <w:r w:rsidRPr="00252306">
              <w:t>О</w:t>
            </w:r>
            <w:r w:rsidRPr="00252306">
              <w:rPr>
                <w:rStyle w:val="Bodytext213pt"/>
                <w:sz w:val="24"/>
                <w:szCs w:val="24"/>
              </w:rPr>
              <w:t xml:space="preserve">-технологій; добірка дидактичних ігор, розробка схем для роботи з </w:t>
            </w:r>
            <w:r w:rsidRPr="00252306">
              <w:rPr>
                <w:lang w:val="en-US"/>
              </w:rPr>
              <w:t>L</w:t>
            </w:r>
            <w:r w:rsidRPr="00252306">
              <w:t>Е</w:t>
            </w:r>
            <w:r w:rsidRPr="00252306">
              <w:rPr>
                <w:lang w:val="en-US"/>
              </w:rPr>
              <w:t>G</w:t>
            </w:r>
            <w:r w:rsidRPr="00252306">
              <w:t>О.</w:t>
            </w:r>
          </w:p>
        </w:tc>
        <w:tc>
          <w:tcPr>
            <w:tcW w:w="1440" w:type="dxa"/>
            <w:tcBorders>
              <w:top w:val="single" w:sz="4" w:space="0" w:color="auto"/>
              <w:left w:val="single" w:sz="4" w:space="0" w:color="auto"/>
              <w:bottom w:val="single" w:sz="4" w:space="0" w:color="auto"/>
              <w:right w:val="single" w:sz="4" w:space="0" w:color="auto"/>
            </w:tcBorders>
          </w:tcPr>
          <w:p w:rsidR="001D422E" w:rsidRDefault="001D422E" w:rsidP="00F87358">
            <w:pPr>
              <w:ind w:firstLine="0"/>
              <w:jc w:val="center"/>
            </w:pPr>
            <w:r>
              <w:t>До 13.12.</w:t>
            </w:r>
          </w:p>
          <w:p w:rsidR="001D422E" w:rsidRDefault="001D422E" w:rsidP="00F87358">
            <w:pPr>
              <w:ind w:firstLine="0"/>
              <w:jc w:val="center"/>
            </w:pPr>
          </w:p>
          <w:p w:rsidR="00EF0C0F" w:rsidRPr="00E159D0" w:rsidRDefault="00252306" w:rsidP="00F87358">
            <w:pPr>
              <w:ind w:firstLine="0"/>
              <w:jc w:val="center"/>
            </w:pPr>
            <w:r>
              <w:t>Грудень-січень</w:t>
            </w:r>
            <w:r w:rsidR="00EF0C0F" w:rsidRPr="00E159D0">
              <w:t>.</w:t>
            </w:r>
            <w:r w:rsidR="004E1A15" w:rsidRPr="00E159D0">
              <w:t xml:space="preserve"> </w:t>
            </w:r>
          </w:p>
          <w:p w:rsidR="00EF0C0F" w:rsidRDefault="00EF0C0F" w:rsidP="000113B4">
            <w:pPr>
              <w:ind w:firstLine="0"/>
            </w:pPr>
          </w:p>
          <w:p w:rsidR="001D422E" w:rsidRPr="00E159D0" w:rsidRDefault="001D422E" w:rsidP="000113B4">
            <w:pPr>
              <w:ind w:firstLine="0"/>
            </w:pPr>
          </w:p>
        </w:tc>
        <w:tc>
          <w:tcPr>
            <w:tcW w:w="2700" w:type="dxa"/>
            <w:tcBorders>
              <w:top w:val="single" w:sz="4" w:space="0" w:color="auto"/>
              <w:left w:val="single" w:sz="4" w:space="0" w:color="auto"/>
              <w:bottom w:val="single" w:sz="4" w:space="0" w:color="auto"/>
              <w:right w:val="single" w:sz="4" w:space="0" w:color="auto"/>
            </w:tcBorders>
          </w:tcPr>
          <w:p w:rsidR="001D422E" w:rsidRPr="00E159D0" w:rsidRDefault="001D422E" w:rsidP="001D422E">
            <w:pPr>
              <w:ind w:firstLine="0"/>
            </w:pPr>
            <w:r w:rsidRPr="00E159D0">
              <w:t>Завідувач</w:t>
            </w:r>
          </w:p>
          <w:p w:rsidR="001D422E" w:rsidRDefault="001D422E" w:rsidP="000113B4">
            <w:pPr>
              <w:ind w:firstLine="0"/>
            </w:pPr>
            <w:r w:rsidRPr="00E159D0">
              <w:t>Вихователь-методист</w:t>
            </w:r>
          </w:p>
          <w:p w:rsidR="00EF0C0F" w:rsidRPr="00E159D0" w:rsidRDefault="00EF0C0F" w:rsidP="000113B4">
            <w:pPr>
              <w:ind w:firstLine="0"/>
            </w:pPr>
            <w:r w:rsidRPr="00E159D0">
              <w:t>Вихователь-методист</w:t>
            </w:r>
            <w:r w:rsidR="00124FB9" w:rsidRPr="00E159D0">
              <w:t>,</w:t>
            </w:r>
          </w:p>
          <w:p w:rsidR="00EF0C0F" w:rsidRPr="00E159D0" w:rsidRDefault="009E5C2B" w:rsidP="000113B4">
            <w:pPr>
              <w:ind w:firstLine="0"/>
            </w:pPr>
            <w:r>
              <w:t>члени творчої групи</w:t>
            </w:r>
          </w:p>
          <w:p w:rsidR="00C5633D" w:rsidRPr="00E159D0" w:rsidRDefault="00C5633D"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F87358" w:rsidRDefault="00EF0C0F" w:rsidP="000113B4">
      <w:pPr>
        <w:ind w:firstLine="0"/>
        <w:rPr>
          <w:sz w:val="18"/>
          <w:szCs w:val="18"/>
        </w:rPr>
      </w:pPr>
    </w:p>
    <w:p w:rsidR="00EF0C0F" w:rsidRPr="00301107" w:rsidRDefault="00EF0C0F" w:rsidP="000113B4">
      <w:pPr>
        <w:ind w:firstLine="0"/>
        <w:rPr>
          <w:b/>
          <w:i/>
          <w:sz w:val="26"/>
          <w:szCs w:val="26"/>
        </w:rPr>
      </w:pPr>
      <w:r w:rsidRPr="00301107">
        <w:rPr>
          <w:b/>
          <w:i/>
          <w:sz w:val="26"/>
          <w:szCs w:val="26"/>
        </w:rPr>
        <w:t>5.3. Самоосвіта</w:t>
      </w:r>
    </w:p>
    <w:p w:rsidR="00EF0C0F" w:rsidRPr="00F87358"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2700"/>
        <w:gridCol w:w="1008"/>
      </w:tblGrid>
      <w:tr w:rsidR="00EF0C0F" w:rsidRPr="00E159D0" w:rsidTr="00EF0C0F">
        <w:trPr>
          <w:trHeight w:val="934"/>
        </w:trPr>
        <w:tc>
          <w:tcPr>
            <w:tcW w:w="5220" w:type="dxa"/>
            <w:tcBorders>
              <w:top w:val="single" w:sz="4" w:space="0" w:color="auto"/>
              <w:left w:val="single" w:sz="4" w:space="0" w:color="auto"/>
              <w:bottom w:val="single" w:sz="4" w:space="0" w:color="auto"/>
              <w:right w:val="single" w:sz="4" w:space="0" w:color="auto"/>
            </w:tcBorders>
          </w:tcPr>
          <w:p w:rsidR="00EF0C0F" w:rsidRDefault="00EF0C0F" w:rsidP="000113B4">
            <w:pPr>
              <w:ind w:firstLine="0"/>
            </w:pPr>
            <w:r w:rsidRPr="00E159D0">
              <w:t xml:space="preserve">• Колективний перегляд. Тема: </w:t>
            </w:r>
            <w:r w:rsidR="001D422E">
              <w:t>«Наша зимонька – зима!»</w:t>
            </w:r>
            <w:r w:rsidR="001D422E" w:rsidRPr="00E159D0">
              <w:t xml:space="preserve"> </w:t>
            </w:r>
            <w:r w:rsidR="001D422E">
              <w:t xml:space="preserve">інтегроване заняття з використанням STREAM-освіти </w:t>
            </w:r>
            <w:r w:rsidR="00CC767B" w:rsidRPr="00CC767B">
              <w:t>(</w:t>
            </w:r>
            <w:r w:rsidR="001D422E">
              <w:t>6</w:t>
            </w:r>
            <w:r w:rsidR="009E5C2B">
              <w:t>-й рік життя</w:t>
            </w:r>
            <w:r w:rsidR="00CC767B" w:rsidRPr="00CC767B">
              <w:t>)</w:t>
            </w:r>
            <w:r w:rsidR="009E5C2B">
              <w:t>.</w:t>
            </w:r>
          </w:p>
          <w:p w:rsidR="009E5C2B" w:rsidRPr="009E5C2B" w:rsidRDefault="009E5C2B" w:rsidP="009E5C2B">
            <w:pPr>
              <w:ind w:firstLine="0"/>
              <w:rPr>
                <w:b/>
              </w:rPr>
            </w:pPr>
            <w:r w:rsidRPr="00E159D0">
              <w:t xml:space="preserve">Колективний </w:t>
            </w:r>
            <w:r w:rsidRPr="009E5C2B">
              <w:t xml:space="preserve">перегляд. </w:t>
            </w:r>
            <w:r w:rsidRPr="009202FD">
              <w:t>Тема: «</w:t>
            </w:r>
            <w:r w:rsidR="009202FD">
              <w:rPr>
                <w:sz w:val="22"/>
                <w:szCs w:val="22"/>
              </w:rPr>
              <w:t>Маленькі екологи»</w:t>
            </w:r>
            <w:r w:rsidRPr="009202FD">
              <w:t xml:space="preserve"> (</w:t>
            </w:r>
            <w:r w:rsidR="009202FD">
              <w:t>5</w:t>
            </w:r>
            <w:r w:rsidRPr="009202FD">
              <w:t>-й рік життя).</w:t>
            </w:r>
          </w:p>
          <w:p w:rsidR="00EF0C0F" w:rsidRPr="00E159D0" w:rsidRDefault="00EF0C0F" w:rsidP="000113B4">
            <w:pPr>
              <w:ind w:firstLine="0"/>
            </w:pPr>
            <w:r w:rsidRPr="00E159D0">
              <w:t>• Опрацювати документ «Типовий перелік обов’язкового обладнання, навчально-наочних посібників та іграшок у ДНЗ».</w:t>
            </w:r>
          </w:p>
        </w:tc>
        <w:tc>
          <w:tcPr>
            <w:tcW w:w="1440" w:type="dxa"/>
            <w:tcBorders>
              <w:top w:val="single" w:sz="4" w:space="0" w:color="auto"/>
              <w:left w:val="single" w:sz="4" w:space="0" w:color="auto"/>
              <w:bottom w:val="single" w:sz="4" w:space="0" w:color="auto"/>
              <w:right w:val="single" w:sz="4" w:space="0" w:color="auto"/>
            </w:tcBorders>
          </w:tcPr>
          <w:p w:rsidR="00C436DE" w:rsidRDefault="001D422E" w:rsidP="00F87358">
            <w:pPr>
              <w:ind w:firstLine="0"/>
              <w:jc w:val="center"/>
            </w:pPr>
            <w:r>
              <w:t>08</w:t>
            </w:r>
            <w:r w:rsidR="00EF0C0F" w:rsidRPr="00E159D0">
              <w:t>.12.</w:t>
            </w:r>
            <w:r w:rsidR="004E1A15">
              <w:t xml:space="preserve"> </w:t>
            </w:r>
          </w:p>
          <w:p w:rsidR="004E1A15" w:rsidRDefault="004E1A15" w:rsidP="00F87358">
            <w:pPr>
              <w:ind w:firstLine="0"/>
              <w:jc w:val="center"/>
            </w:pPr>
          </w:p>
          <w:p w:rsidR="001D422E" w:rsidRDefault="001D422E" w:rsidP="00F87358">
            <w:pPr>
              <w:ind w:firstLine="0"/>
              <w:jc w:val="center"/>
            </w:pPr>
          </w:p>
          <w:p w:rsidR="00CC767B" w:rsidRPr="00E159D0" w:rsidRDefault="00C4092D" w:rsidP="00F87358">
            <w:pPr>
              <w:ind w:firstLine="0"/>
              <w:jc w:val="center"/>
            </w:pPr>
            <w:r>
              <w:t>23</w:t>
            </w:r>
            <w:r w:rsidR="009E5C2B">
              <w:t>.12.</w:t>
            </w:r>
          </w:p>
          <w:p w:rsidR="009E5C2B" w:rsidRDefault="009E5C2B" w:rsidP="00F87358">
            <w:pPr>
              <w:ind w:firstLine="0"/>
              <w:jc w:val="center"/>
            </w:pPr>
          </w:p>
          <w:p w:rsidR="00EF0C0F" w:rsidRPr="00A8526F" w:rsidRDefault="004E1A15" w:rsidP="00F87358">
            <w:pPr>
              <w:ind w:firstLine="0"/>
              <w:jc w:val="center"/>
              <w:rPr>
                <w:lang w:val="ru-RU"/>
              </w:rPr>
            </w:pPr>
            <w:r w:rsidRPr="00E159D0">
              <w:t>Д</w:t>
            </w:r>
            <w:r w:rsidR="00EF0C0F" w:rsidRPr="00E159D0">
              <w:t>о</w:t>
            </w:r>
            <w:r>
              <w:t xml:space="preserve"> </w:t>
            </w:r>
            <w:r w:rsidR="00EF0C0F" w:rsidRPr="00E159D0">
              <w:t>2</w:t>
            </w:r>
            <w:r w:rsidR="00066BCC">
              <w:t>7</w:t>
            </w:r>
            <w:r w:rsidR="00EF0C0F" w:rsidRPr="00E159D0">
              <w:t>.12.</w:t>
            </w:r>
          </w:p>
          <w:p w:rsidR="00EF0C0F" w:rsidRPr="00E159D0" w:rsidRDefault="00EF0C0F" w:rsidP="000113B4">
            <w:pPr>
              <w:ind w:firstLine="0"/>
            </w:pPr>
          </w:p>
        </w:tc>
        <w:tc>
          <w:tcPr>
            <w:tcW w:w="2700" w:type="dxa"/>
            <w:tcBorders>
              <w:top w:val="single" w:sz="4" w:space="0" w:color="auto"/>
              <w:left w:val="single" w:sz="4" w:space="0" w:color="auto"/>
              <w:bottom w:val="single" w:sz="4" w:space="0" w:color="auto"/>
              <w:right w:val="single" w:sz="4" w:space="0" w:color="auto"/>
            </w:tcBorders>
          </w:tcPr>
          <w:p w:rsidR="004E1A15" w:rsidRDefault="00124FB9" w:rsidP="000113B4">
            <w:pPr>
              <w:ind w:firstLine="0"/>
            </w:pPr>
            <w:r w:rsidRPr="00E159D0">
              <w:t>Вихователь</w:t>
            </w:r>
            <w:r w:rsidR="004E1A15">
              <w:t xml:space="preserve"> </w:t>
            </w:r>
          </w:p>
          <w:p w:rsidR="00124FB9" w:rsidRPr="00E159D0" w:rsidRDefault="009202FD" w:rsidP="000113B4">
            <w:pPr>
              <w:ind w:firstLine="0"/>
            </w:pPr>
            <w:r>
              <w:t>Орел С.Л.</w:t>
            </w:r>
          </w:p>
          <w:p w:rsidR="001D422E" w:rsidRDefault="001D422E" w:rsidP="000113B4">
            <w:pPr>
              <w:ind w:firstLine="0"/>
            </w:pPr>
          </w:p>
          <w:p w:rsidR="00CC767B" w:rsidRDefault="009202FD" w:rsidP="000113B4">
            <w:pPr>
              <w:ind w:firstLine="0"/>
            </w:pPr>
            <w:r>
              <w:t>Сидоренко Л.І.</w:t>
            </w:r>
          </w:p>
          <w:p w:rsidR="009E5C2B" w:rsidRDefault="009E5C2B" w:rsidP="000113B4">
            <w:pPr>
              <w:ind w:firstLine="0"/>
            </w:pPr>
          </w:p>
          <w:p w:rsidR="00EF0C0F" w:rsidRPr="00E159D0" w:rsidRDefault="00EF0C0F" w:rsidP="000113B4">
            <w:pPr>
              <w:ind w:firstLine="0"/>
            </w:pPr>
            <w:r w:rsidRPr="00E159D0">
              <w:t>Вихователі</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F66213" w:rsidRPr="00F87358" w:rsidRDefault="00F66213" w:rsidP="000113B4">
      <w:pPr>
        <w:ind w:firstLine="0"/>
        <w:rPr>
          <w:sz w:val="16"/>
          <w:szCs w:val="16"/>
        </w:rPr>
      </w:pPr>
    </w:p>
    <w:p w:rsidR="00586DF0" w:rsidRDefault="00EF0C0F" w:rsidP="00586DF0">
      <w:pPr>
        <w:pStyle w:val="aa"/>
        <w:numPr>
          <w:ilvl w:val="1"/>
          <w:numId w:val="9"/>
        </w:numPr>
        <w:rPr>
          <w:b/>
          <w:i/>
          <w:sz w:val="26"/>
          <w:szCs w:val="26"/>
        </w:rPr>
      </w:pPr>
      <w:r w:rsidRPr="00586DF0">
        <w:rPr>
          <w:b/>
          <w:i/>
          <w:sz w:val="26"/>
          <w:szCs w:val="26"/>
        </w:rPr>
        <w:t>Педагогічні ради</w:t>
      </w: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1517"/>
        <w:gridCol w:w="2700"/>
        <w:gridCol w:w="994"/>
      </w:tblGrid>
      <w:tr w:rsidR="00586DF0" w:rsidRPr="00E159D0" w:rsidTr="00586DF0">
        <w:trPr>
          <w:trHeight w:val="709"/>
        </w:trPr>
        <w:tc>
          <w:tcPr>
            <w:tcW w:w="5157" w:type="dxa"/>
            <w:tcBorders>
              <w:top w:val="single" w:sz="4" w:space="0" w:color="auto"/>
              <w:left w:val="single" w:sz="4" w:space="0" w:color="auto"/>
              <w:bottom w:val="single" w:sz="4" w:space="0" w:color="auto"/>
              <w:right w:val="single" w:sz="4" w:space="0" w:color="auto"/>
            </w:tcBorders>
          </w:tcPr>
          <w:p w:rsidR="00586DF0" w:rsidRPr="00586DF0" w:rsidRDefault="00586DF0" w:rsidP="00586DF0">
            <w:pPr>
              <w:tabs>
                <w:tab w:val="left" w:pos="23"/>
              </w:tabs>
              <w:ind w:firstLine="0"/>
              <w:rPr>
                <w:rStyle w:val="af"/>
                <w:b w:val="0"/>
                <w:bCs w:val="0"/>
              </w:rPr>
            </w:pPr>
            <w:r w:rsidRPr="00586DF0">
              <w:rPr>
                <w:rStyle w:val="af"/>
                <w:b w:val="0"/>
                <w:bCs w:val="0"/>
              </w:rPr>
              <w:t xml:space="preserve">Тема: “Інформаційно-комунікативна компетентність педагогів як необхідна умова успішної професійної діяльності” </w:t>
            </w:r>
          </w:p>
          <w:p w:rsidR="00586DF0" w:rsidRPr="00586DF0" w:rsidRDefault="00586DF0" w:rsidP="00586DF0">
            <w:pPr>
              <w:tabs>
                <w:tab w:val="left" w:pos="23"/>
              </w:tabs>
              <w:ind w:firstLine="0"/>
            </w:pPr>
            <w:r w:rsidRPr="00586DF0">
              <w:t>1. Виконання рішень попередньої  педагогічної ради.</w:t>
            </w:r>
          </w:p>
          <w:p w:rsidR="00586DF0" w:rsidRPr="00586DF0" w:rsidRDefault="00586DF0" w:rsidP="00586DF0">
            <w:pPr>
              <w:tabs>
                <w:tab w:val="left" w:pos="23"/>
              </w:tabs>
              <w:ind w:firstLine="0"/>
            </w:pPr>
            <w:r w:rsidRPr="00586DF0">
              <w:t xml:space="preserve">2. </w:t>
            </w:r>
            <w:r w:rsidRPr="00586DF0">
              <w:rPr>
                <w:rStyle w:val="af"/>
                <w:b w:val="0"/>
              </w:rPr>
              <w:t>Огляд результатів анкетування щодо використання педагогам</w:t>
            </w:r>
            <w:r>
              <w:rPr>
                <w:rStyle w:val="af"/>
                <w:b w:val="0"/>
              </w:rPr>
              <w:t>и ІКТ в освітньому процесі (вих</w:t>
            </w:r>
            <w:r w:rsidRPr="00586DF0">
              <w:rPr>
                <w:rStyle w:val="af"/>
                <w:b w:val="0"/>
              </w:rPr>
              <w:t>.-метод</w:t>
            </w:r>
            <w:r>
              <w:rPr>
                <w:rStyle w:val="af"/>
                <w:b w:val="0"/>
              </w:rPr>
              <w:t>.</w:t>
            </w:r>
            <w:r w:rsidRPr="00586DF0">
              <w:rPr>
                <w:rStyle w:val="af"/>
                <w:b w:val="0"/>
              </w:rPr>
              <w:t>)</w:t>
            </w:r>
            <w:r w:rsidRPr="00586DF0">
              <w:t>.</w:t>
            </w:r>
          </w:p>
          <w:p w:rsidR="00586DF0" w:rsidRPr="00586DF0" w:rsidRDefault="00586DF0" w:rsidP="00586DF0">
            <w:pPr>
              <w:pStyle w:val="ad"/>
              <w:rPr>
                <w:rFonts w:ascii="Times New Roman" w:hAnsi="Times New Roman"/>
                <w:sz w:val="24"/>
                <w:szCs w:val="24"/>
                <w:lang w:val="uk-UA"/>
              </w:rPr>
            </w:pPr>
            <w:r w:rsidRPr="00586DF0">
              <w:rPr>
                <w:rFonts w:ascii="Times New Roman" w:hAnsi="Times New Roman"/>
                <w:color w:val="000000"/>
                <w:sz w:val="24"/>
                <w:szCs w:val="24"/>
                <w:lang w:val="uk-UA"/>
              </w:rPr>
              <w:t>3.</w:t>
            </w:r>
            <w:r w:rsidRPr="00586DF0">
              <w:rPr>
                <w:color w:val="000000"/>
                <w:sz w:val="24"/>
                <w:szCs w:val="24"/>
                <w:lang w:val="uk-UA"/>
              </w:rPr>
              <w:t xml:space="preserve"> </w:t>
            </w:r>
            <w:r w:rsidRPr="00586DF0">
              <w:rPr>
                <w:rStyle w:val="af"/>
                <w:rFonts w:ascii="Times New Roman" w:hAnsi="Times New Roman"/>
                <w:b w:val="0"/>
                <w:sz w:val="24"/>
                <w:szCs w:val="24"/>
              </w:rPr>
              <w:t>Використання інформаційних технологій для підвищення кваліфікації та власної інформаційної культури</w:t>
            </w:r>
          </w:p>
          <w:p w:rsidR="00586DF0" w:rsidRPr="00586DF0" w:rsidRDefault="00586DF0" w:rsidP="00586DF0">
            <w:pPr>
              <w:pStyle w:val="ad"/>
              <w:rPr>
                <w:rFonts w:ascii="Times New Roman" w:hAnsi="Times New Roman"/>
                <w:sz w:val="24"/>
                <w:szCs w:val="24"/>
                <w:lang w:val="uk-UA"/>
              </w:rPr>
            </w:pPr>
            <w:r w:rsidRPr="00586DF0">
              <w:rPr>
                <w:rFonts w:ascii="Times New Roman" w:hAnsi="Times New Roman"/>
                <w:sz w:val="24"/>
                <w:szCs w:val="24"/>
                <w:lang w:val="uk-UA"/>
              </w:rPr>
              <w:t xml:space="preserve">4. </w:t>
            </w:r>
            <w:r w:rsidRPr="00586DF0">
              <w:rPr>
                <w:rStyle w:val="af"/>
                <w:rFonts w:ascii="Times New Roman" w:hAnsi="Times New Roman"/>
                <w:b w:val="0"/>
                <w:sz w:val="24"/>
                <w:szCs w:val="24"/>
              </w:rPr>
              <w:t>Огляд сучасного програмно-методичного забезпечення у сфері ІКТ та можливості його застосування у професійній діяльності.</w:t>
            </w:r>
          </w:p>
          <w:p w:rsidR="00586DF0" w:rsidRPr="00586DF0" w:rsidRDefault="00586DF0" w:rsidP="00586DF0">
            <w:pPr>
              <w:ind w:firstLine="0"/>
            </w:pPr>
            <w:r w:rsidRPr="00586DF0">
              <w:t xml:space="preserve">5. </w:t>
            </w:r>
            <w:r w:rsidRPr="00586DF0">
              <w:rPr>
                <w:rStyle w:val="af"/>
                <w:b w:val="0"/>
              </w:rPr>
              <w:t>Майстер-клас «Як створити візуальні й аудіовізуальні медіа продукти для освітнього процессу»</w:t>
            </w:r>
            <w:r w:rsidRPr="00586DF0">
              <w:t xml:space="preserve"> </w:t>
            </w:r>
          </w:p>
          <w:p w:rsidR="00586DF0" w:rsidRPr="00586DF0" w:rsidRDefault="00586DF0" w:rsidP="00586DF0">
            <w:pPr>
              <w:ind w:firstLine="0"/>
            </w:pPr>
            <w:r w:rsidRPr="00586DF0">
              <w:t xml:space="preserve">6. </w:t>
            </w:r>
            <w:r w:rsidRPr="00586DF0">
              <w:rPr>
                <w:rStyle w:val="af"/>
                <w:b w:val="0"/>
              </w:rPr>
              <w:t>«Результативність використання  ІКТ в освітньому процесі різних вікових груп»</w:t>
            </w:r>
            <w:r w:rsidRPr="00586DF0">
              <w:t xml:space="preserve"> (підсумки тематичної перевірки).</w:t>
            </w:r>
          </w:p>
          <w:p w:rsidR="00586DF0" w:rsidRPr="00066BCC" w:rsidRDefault="00586DF0" w:rsidP="00586DF0">
            <w:pPr>
              <w:ind w:firstLine="0"/>
              <w:jc w:val="both"/>
              <w:rPr>
                <w:sz w:val="28"/>
                <w:szCs w:val="28"/>
              </w:rPr>
            </w:pPr>
            <w:r w:rsidRPr="00586DF0">
              <w:t>7. Результати комплексної перевірки</w:t>
            </w:r>
          </w:p>
        </w:tc>
        <w:tc>
          <w:tcPr>
            <w:tcW w:w="1517" w:type="dxa"/>
            <w:tcBorders>
              <w:top w:val="single" w:sz="4" w:space="0" w:color="auto"/>
              <w:left w:val="single" w:sz="4" w:space="0" w:color="auto"/>
              <w:bottom w:val="single" w:sz="4" w:space="0" w:color="auto"/>
              <w:right w:val="single" w:sz="4" w:space="0" w:color="auto"/>
            </w:tcBorders>
          </w:tcPr>
          <w:p w:rsidR="00586DF0" w:rsidRPr="00E159D0" w:rsidRDefault="00586DF0" w:rsidP="009202FD">
            <w:pPr>
              <w:ind w:firstLine="0"/>
              <w:jc w:val="center"/>
            </w:pPr>
            <w:r>
              <w:t>07.12.</w:t>
            </w:r>
          </w:p>
        </w:tc>
        <w:tc>
          <w:tcPr>
            <w:tcW w:w="2700" w:type="dxa"/>
            <w:tcBorders>
              <w:top w:val="single" w:sz="4" w:space="0" w:color="auto"/>
              <w:left w:val="single" w:sz="4" w:space="0" w:color="auto"/>
              <w:bottom w:val="single" w:sz="4" w:space="0" w:color="auto"/>
              <w:right w:val="single" w:sz="4" w:space="0" w:color="auto"/>
            </w:tcBorders>
          </w:tcPr>
          <w:p w:rsidR="00586DF0" w:rsidRDefault="00586DF0" w:rsidP="009202FD">
            <w:pPr>
              <w:ind w:firstLine="0"/>
            </w:pPr>
            <w:r>
              <w:t xml:space="preserve">Завідувач Вихователь-методист </w:t>
            </w:r>
          </w:p>
          <w:p w:rsidR="00586DF0" w:rsidRDefault="00586DF0" w:rsidP="009202FD">
            <w:pPr>
              <w:ind w:firstLine="0"/>
            </w:pPr>
            <w:r>
              <w:t xml:space="preserve">Вихователі </w:t>
            </w:r>
          </w:p>
          <w:p w:rsidR="00586DF0" w:rsidRDefault="00586DF0" w:rsidP="009202FD">
            <w:pPr>
              <w:ind w:firstLine="0"/>
            </w:pPr>
            <w:r>
              <w:t>Спеціалісти</w:t>
            </w:r>
          </w:p>
          <w:p w:rsidR="00586DF0" w:rsidRPr="00E159D0" w:rsidRDefault="00586DF0" w:rsidP="009202FD">
            <w:pPr>
              <w:ind w:firstLine="0"/>
            </w:pPr>
            <w:r>
              <w:t>Практичний психолог</w:t>
            </w:r>
          </w:p>
        </w:tc>
        <w:tc>
          <w:tcPr>
            <w:tcW w:w="994" w:type="dxa"/>
            <w:tcBorders>
              <w:top w:val="single" w:sz="4" w:space="0" w:color="auto"/>
              <w:left w:val="single" w:sz="4" w:space="0" w:color="auto"/>
              <w:bottom w:val="single" w:sz="4" w:space="0" w:color="auto"/>
              <w:right w:val="single" w:sz="4" w:space="0" w:color="auto"/>
            </w:tcBorders>
          </w:tcPr>
          <w:p w:rsidR="00586DF0" w:rsidRPr="00E159D0" w:rsidRDefault="00586DF0" w:rsidP="009202FD">
            <w:pPr>
              <w:ind w:firstLine="0"/>
            </w:pPr>
          </w:p>
        </w:tc>
      </w:tr>
    </w:tbl>
    <w:p w:rsidR="00586DF0" w:rsidRPr="00586DF0" w:rsidRDefault="00586DF0" w:rsidP="00586DF0">
      <w:pPr>
        <w:pStyle w:val="aa"/>
        <w:ind w:left="765" w:firstLine="0"/>
        <w:rPr>
          <w:b/>
          <w:i/>
          <w:sz w:val="12"/>
          <w:szCs w:val="12"/>
        </w:rPr>
      </w:pPr>
    </w:p>
    <w:p w:rsidR="00EF0C0F" w:rsidRPr="004847B2" w:rsidRDefault="00EF0C0F" w:rsidP="000113B4">
      <w:pPr>
        <w:ind w:firstLine="0"/>
        <w:rPr>
          <w:b/>
          <w:i/>
          <w:sz w:val="26"/>
          <w:szCs w:val="26"/>
        </w:rPr>
      </w:pPr>
      <w:r w:rsidRPr="004847B2">
        <w:rPr>
          <w:b/>
          <w:i/>
          <w:sz w:val="26"/>
          <w:szCs w:val="26"/>
        </w:rPr>
        <w:lastRenderedPageBreak/>
        <w:t>5.5. Курсова перепідготовка та атестація педагогічних працівників</w:t>
      </w:r>
    </w:p>
    <w:p w:rsidR="00EF0C0F" w:rsidRPr="00F87358"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1683"/>
        <w:gridCol w:w="2534"/>
        <w:gridCol w:w="994"/>
      </w:tblGrid>
      <w:tr w:rsidR="00EF0C0F" w:rsidRPr="00E159D0" w:rsidTr="00EF0C0F">
        <w:trPr>
          <w:trHeight w:val="709"/>
        </w:trPr>
        <w:tc>
          <w:tcPr>
            <w:tcW w:w="5157"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w:t>
            </w:r>
            <w:r w:rsidR="00C436DE" w:rsidRPr="00E159D0">
              <w:t xml:space="preserve"> </w:t>
            </w:r>
            <w:r w:rsidRPr="00E159D0">
              <w:t>Вивчення робіт вихователів, що атестуються</w:t>
            </w:r>
          </w:p>
          <w:p w:rsidR="00EF0C0F" w:rsidRDefault="00EF0C0F" w:rsidP="00F457AA">
            <w:pPr>
              <w:ind w:firstLine="0"/>
            </w:pPr>
            <w:r w:rsidRPr="00E159D0">
              <w:t>•</w:t>
            </w:r>
            <w:r w:rsidR="00C436DE" w:rsidRPr="00E159D0">
              <w:t xml:space="preserve"> </w:t>
            </w:r>
            <w:r w:rsidRPr="00E159D0">
              <w:t xml:space="preserve">Направити на курси педпрацівників при </w:t>
            </w:r>
            <w:r w:rsidR="00DE3D9B">
              <w:t>КНЗ</w:t>
            </w:r>
            <w:r w:rsidR="00F457AA">
              <w:t xml:space="preserve"> «Ч</w:t>
            </w:r>
            <w:r w:rsidRPr="00E159D0">
              <w:t>ОІПОПП</w:t>
            </w:r>
            <w:r w:rsidR="00F457AA">
              <w:t>»</w:t>
            </w:r>
            <w:r w:rsidRPr="00E159D0">
              <w:t>.</w:t>
            </w:r>
          </w:p>
          <w:p w:rsidR="00066BCC" w:rsidRPr="00066BCC" w:rsidRDefault="00066BCC" w:rsidP="00066BCC">
            <w:pPr>
              <w:ind w:firstLine="0"/>
              <w:jc w:val="both"/>
              <w:rPr>
                <w:sz w:val="28"/>
                <w:szCs w:val="28"/>
              </w:rPr>
            </w:pPr>
            <w:r w:rsidRPr="00E159D0">
              <w:t xml:space="preserve">• </w:t>
            </w:r>
            <w:r w:rsidRPr="00066BCC">
              <w:t>Участь у міських Інтернет-семінарах</w:t>
            </w:r>
          </w:p>
        </w:tc>
        <w:tc>
          <w:tcPr>
            <w:tcW w:w="1683" w:type="dxa"/>
            <w:tcBorders>
              <w:top w:val="single" w:sz="4" w:space="0" w:color="auto"/>
              <w:left w:val="single" w:sz="4" w:space="0" w:color="auto"/>
              <w:bottom w:val="single" w:sz="4" w:space="0" w:color="auto"/>
              <w:right w:val="single" w:sz="4" w:space="0" w:color="auto"/>
            </w:tcBorders>
          </w:tcPr>
          <w:p w:rsidR="00EF0C0F" w:rsidRDefault="00E51D08" w:rsidP="00F87358">
            <w:pPr>
              <w:ind w:firstLine="0"/>
              <w:jc w:val="center"/>
            </w:pPr>
            <w:r>
              <w:t>З</w:t>
            </w:r>
            <w:r w:rsidR="00EF0C0F" w:rsidRPr="00E159D0">
              <w:t>гідно плану</w:t>
            </w:r>
          </w:p>
          <w:p w:rsidR="00066BCC" w:rsidRDefault="00066BCC" w:rsidP="00F87358">
            <w:pPr>
              <w:ind w:firstLine="0"/>
              <w:jc w:val="center"/>
            </w:pPr>
            <w:r>
              <w:t>Протягом місяця</w:t>
            </w:r>
          </w:p>
          <w:p w:rsidR="00066BCC" w:rsidRPr="00E159D0" w:rsidRDefault="00066BCC" w:rsidP="00066BCC">
            <w:pPr>
              <w:ind w:firstLine="0"/>
              <w:jc w:val="center"/>
            </w:pPr>
            <w:r>
              <w:t>Протягом місяця</w:t>
            </w:r>
          </w:p>
        </w:tc>
        <w:tc>
          <w:tcPr>
            <w:tcW w:w="2534"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Атестаційна комісія</w:t>
            </w:r>
          </w:p>
          <w:p w:rsidR="00EF0C0F" w:rsidRDefault="00EF0C0F" w:rsidP="000113B4">
            <w:pPr>
              <w:ind w:firstLine="0"/>
            </w:pPr>
            <w:r w:rsidRPr="00E159D0">
              <w:t>Завідувач</w:t>
            </w:r>
          </w:p>
          <w:p w:rsidR="00066BCC" w:rsidRDefault="00066BCC" w:rsidP="000113B4">
            <w:pPr>
              <w:ind w:firstLine="0"/>
            </w:pPr>
          </w:p>
          <w:p w:rsidR="00066BCC" w:rsidRPr="00E159D0" w:rsidRDefault="00066BCC" w:rsidP="000113B4">
            <w:pPr>
              <w:ind w:firstLine="0"/>
            </w:pPr>
            <w:r>
              <w:t>Педагоги, що атестуються</w:t>
            </w:r>
          </w:p>
        </w:tc>
        <w:tc>
          <w:tcPr>
            <w:tcW w:w="994"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340EA4" w:rsidRPr="00155F9F" w:rsidRDefault="00340EA4" w:rsidP="000113B4">
      <w:pPr>
        <w:ind w:firstLine="0"/>
      </w:pPr>
    </w:p>
    <w:p w:rsidR="00EF0C0F" w:rsidRDefault="00EF0C0F" w:rsidP="000113B4">
      <w:pPr>
        <w:ind w:firstLine="0"/>
        <w:rPr>
          <w:b/>
          <w:i/>
          <w:sz w:val="26"/>
          <w:szCs w:val="26"/>
        </w:rPr>
      </w:pPr>
      <w:r w:rsidRPr="004847B2">
        <w:rPr>
          <w:b/>
          <w:i/>
          <w:sz w:val="26"/>
          <w:szCs w:val="26"/>
        </w:rPr>
        <w:t>6.ВИВЧЕННЯ СТАНУ ОРГАНІЗАЦІЇ ЖИТТЄДІЯЛЬНОСТІ ДІТЕЙ</w:t>
      </w:r>
    </w:p>
    <w:p w:rsidR="00C47A05" w:rsidRPr="00C47A05" w:rsidRDefault="00C47A05" w:rsidP="000113B4">
      <w:pPr>
        <w:ind w:firstLine="0"/>
        <w:rPr>
          <w:b/>
          <w:i/>
          <w:sz w:val="10"/>
          <w:szCs w:val="1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1559"/>
        <w:gridCol w:w="1701"/>
        <w:gridCol w:w="1276"/>
        <w:gridCol w:w="1275"/>
      </w:tblGrid>
      <w:tr w:rsidR="00C47A05" w:rsidRPr="00BB7D98" w:rsidTr="00AA10BA">
        <w:tc>
          <w:tcPr>
            <w:tcW w:w="568" w:type="dxa"/>
            <w:vAlign w:val="center"/>
          </w:tcPr>
          <w:p w:rsidR="00C47A05" w:rsidRPr="00BB7D98" w:rsidRDefault="00C47A05" w:rsidP="000B42AE">
            <w:pPr>
              <w:pStyle w:val="ad"/>
              <w:rPr>
                <w:rFonts w:ascii="Times New Roman" w:hAnsi="Times New Roman"/>
                <w:b/>
              </w:rPr>
            </w:pPr>
            <w:r w:rsidRPr="00BB7D98">
              <w:rPr>
                <w:rFonts w:ascii="Times New Roman" w:hAnsi="Times New Roman"/>
                <w:b/>
              </w:rPr>
              <w:t>№</w:t>
            </w:r>
          </w:p>
          <w:p w:rsidR="00C47A05" w:rsidRPr="00BB7D98" w:rsidRDefault="00C47A05" w:rsidP="000B42AE">
            <w:pPr>
              <w:pStyle w:val="ad"/>
              <w:rPr>
                <w:rFonts w:ascii="Times New Roman" w:hAnsi="Times New Roman"/>
                <w:b/>
              </w:rPr>
            </w:pPr>
            <w:r w:rsidRPr="00BB7D98">
              <w:rPr>
                <w:rFonts w:ascii="Times New Roman" w:hAnsi="Times New Roman"/>
                <w:b/>
              </w:rPr>
              <w:t>п/п</w:t>
            </w:r>
          </w:p>
        </w:tc>
        <w:tc>
          <w:tcPr>
            <w:tcW w:w="3969" w:type="dxa"/>
            <w:vAlign w:val="center"/>
          </w:tcPr>
          <w:p w:rsidR="00C47A05" w:rsidRPr="00BB7D98" w:rsidRDefault="00C47A05" w:rsidP="000B42AE">
            <w:pPr>
              <w:pStyle w:val="ad"/>
              <w:rPr>
                <w:rFonts w:ascii="Times New Roman" w:hAnsi="Times New Roman"/>
                <w:b/>
              </w:rPr>
            </w:pPr>
            <w:r w:rsidRPr="00BB7D98">
              <w:rPr>
                <w:rFonts w:ascii="Times New Roman" w:hAnsi="Times New Roman"/>
                <w:b/>
              </w:rPr>
              <w:t>Тема</w:t>
            </w:r>
          </w:p>
        </w:tc>
        <w:tc>
          <w:tcPr>
            <w:tcW w:w="1559" w:type="dxa"/>
            <w:vAlign w:val="center"/>
          </w:tcPr>
          <w:p w:rsidR="00C47A05" w:rsidRPr="00BB7D98" w:rsidRDefault="00C47A05" w:rsidP="000B42AE">
            <w:pPr>
              <w:pStyle w:val="ad"/>
              <w:rPr>
                <w:rFonts w:ascii="Times New Roman" w:hAnsi="Times New Roman"/>
                <w:b/>
              </w:rPr>
            </w:pPr>
            <w:r w:rsidRPr="00BB7D98">
              <w:rPr>
                <w:rFonts w:ascii="Times New Roman" w:hAnsi="Times New Roman"/>
                <w:b/>
              </w:rPr>
              <w:t>Форма</w:t>
            </w:r>
          </w:p>
          <w:p w:rsidR="00C47A05" w:rsidRPr="00BB7D98" w:rsidRDefault="00C47A05" w:rsidP="000B42AE">
            <w:pPr>
              <w:pStyle w:val="ad"/>
              <w:rPr>
                <w:rFonts w:ascii="Times New Roman" w:hAnsi="Times New Roman"/>
                <w:b/>
              </w:rPr>
            </w:pPr>
            <w:r w:rsidRPr="00BB7D98">
              <w:rPr>
                <w:rFonts w:ascii="Times New Roman" w:hAnsi="Times New Roman"/>
                <w:b/>
              </w:rPr>
              <w:t>контролю</w:t>
            </w:r>
          </w:p>
        </w:tc>
        <w:tc>
          <w:tcPr>
            <w:tcW w:w="1701" w:type="dxa"/>
            <w:vAlign w:val="center"/>
          </w:tcPr>
          <w:p w:rsidR="00C47A05" w:rsidRPr="00BB7D98" w:rsidRDefault="00C47A05" w:rsidP="000B42AE">
            <w:pPr>
              <w:pStyle w:val="ad"/>
              <w:rPr>
                <w:rFonts w:ascii="Times New Roman" w:hAnsi="Times New Roman"/>
                <w:b/>
              </w:rPr>
            </w:pPr>
            <w:r w:rsidRPr="00BB7D98">
              <w:rPr>
                <w:rFonts w:ascii="Times New Roman" w:hAnsi="Times New Roman"/>
                <w:b/>
              </w:rPr>
              <w:t>Форма</w:t>
            </w:r>
          </w:p>
          <w:p w:rsidR="00C47A05" w:rsidRPr="00BB7D98" w:rsidRDefault="00C47A05" w:rsidP="000B42AE">
            <w:pPr>
              <w:pStyle w:val="ad"/>
              <w:rPr>
                <w:rFonts w:ascii="Times New Roman" w:hAnsi="Times New Roman"/>
                <w:b/>
              </w:rPr>
            </w:pPr>
            <w:r w:rsidRPr="00BB7D98">
              <w:rPr>
                <w:rFonts w:ascii="Times New Roman" w:hAnsi="Times New Roman"/>
                <w:b/>
              </w:rPr>
              <w:t>відображення</w:t>
            </w:r>
          </w:p>
        </w:tc>
        <w:tc>
          <w:tcPr>
            <w:tcW w:w="1276" w:type="dxa"/>
            <w:vAlign w:val="center"/>
          </w:tcPr>
          <w:p w:rsidR="00C47A05" w:rsidRPr="00BB7D98" w:rsidRDefault="00C47A05" w:rsidP="000B42AE">
            <w:pPr>
              <w:pStyle w:val="ad"/>
              <w:rPr>
                <w:rFonts w:ascii="Times New Roman" w:hAnsi="Times New Roman"/>
                <w:b/>
              </w:rPr>
            </w:pPr>
            <w:r w:rsidRPr="00BB7D98">
              <w:rPr>
                <w:rFonts w:ascii="Times New Roman" w:hAnsi="Times New Roman"/>
                <w:b/>
              </w:rPr>
              <w:t>Вікові</w:t>
            </w:r>
          </w:p>
          <w:p w:rsidR="00C47A05" w:rsidRPr="00BB7D98" w:rsidRDefault="00C47A05" w:rsidP="000B42AE">
            <w:pPr>
              <w:pStyle w:val="ad"/>
              <w:rPr>
                <w:rFonts w:ascii="Times New Roman" w:hAnsi="Times New Roman"/>
                <w:b/>
              </w:rPr>
            </w:pPr>
            <w:r w:rsidRPr="00BB7D98">
              <w:rPr>
                <w:rFonts w:ascii="Times New Roman" w:hAnsi="Times New Roman"/>
                <w:b/>
              </w:rPr>
              <w:t>групи</w:t>
            </w:r>
          </w:p>
        </w:tc>
        <w:tc>
          <w:tcPr>
            <w:tcW w:w="1275" w:type="dxa"/>
            <w:vAlign w:val="center"/>
          </w:tcPr>
          <w:p w:rsidR="00C47A05" w:rsidRPr="00BB7D98" w:rsidRDefault="00C47A05" w:rsidP="000B42AE">
            <w:pPr>
              <w:pStyle w:val="ad"/>
              <w:rPr>
                <w:rFonts w:ascii="Times New Roman" w:hAnsi="Times New Roman"/>
                <w:b/>
              </w:rPr>
            </w:pPr>
            <w:r w:rsidRPr="00BB7D98">
              <w:rPr>
                <w:rFonts w:ascii="Times New Roman" w:hAnsi="Times New Roman"/>
                <w:b/>
              </w:rPr>
              <w:t>Термін</w:t>
            </w:r>
          </w:p>
        </w:tc>
      </w:tr>
      <w:tr w:rsidR="00C47A05" w:rsidRPr="00BB7D98" w:rsidTr="00AA10BA">
        <w:trPr>
          <w:trHeight w:val="567"/>
        </w:trPr>
        <w:tc>
          <w:tcPr>
            <w:tcW w:w="568" w:type="dxa"/>
          </w:tcPr>
          <w:p w:rsidR="00C47A05" w:rsidRPr="00BB7D98" w:rsidRDefault="00C47A05" w:rsidP="000B42AE">
            <w:pPr>
              <w:pStyle w:val="ad"/>
              <w:jc w:val="center"/>
              <w:rPr>
                <w:rFonts w:ascii="Times New Roman" w:hAnsi="Times New Roman"/>
              </w:rPr>
            </w:pPr>
            <w:r w:rsidRPr="00BB7D98">
              <w:rPr>
                <w:rFonts w:ascii="Times New Roman" w:hAnsi="Times New Roman"/>
              </w:rPr>
              <w:t>1.</w:t>
            </w:r>
          </w:p>
        </w:tc>
        <w:tc>
          <w:tcPr>
            <w:tcW w:w="3969" w:type="dxa"/>
          </w:tcPr>
          <w:p w:rsidR="00C47A05" w:rsidRPr="00BB7D98" w:rsidRDefault="00C47A05" w:rsidP="000B42AE">
            <w:pPr>
              <w:pStyle w:val="ad"/>
              <w:rPr>
                <w:rFonts w:ascii="Times New Roman" w:hAnsi="Times New Roman"/>
              </w:rPr>
            </w:pPr>
            <w:r w:rsidRPr="00BB7D98">
              <w:rPr>
                <w:rFonts w:ascii="Times New Roman" w:hAnsi="Times New Roman"/>
              </w:rPr>
              <w:t>Діагностика дітей раннього віку(нервово-психічний розвиток).</w:t>
            </w:r>
          </w:p>
        </w:tc>
        <w:tc>
          <w:tcPr>
            <w:tcW w:w="1559"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порівняльний</w:t>
            </w:r>
          </w:p>
        </w:tc>
        <w:tc>
          <w:tcPr>
            <w:tcW w:w="1701"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діагностування</w:t>
            </w:r>
          </w:p>
        </w:tc>
        <w:tc>
          <w:tcPr>
            <w:tcW w:w="1276"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 1,2,3</w:t>
            </w:r>
          </w:p>
        </w:tc>
        <w:tc>
          <w:tcPr>
            <w:tcW w:w="1275" w:type="dxa"/>
            <w:vAlign w:val="center"/>
          </w:tcPr>
          <w:p w:rsidR="00C47A05" w:rsidRPr="00BB7D98" w:rsidRDefault="00C47A05" w:rsidP="000B42AE">
            <w:pPr>
              <w:pStyle w:val="ad"/>
              <w:jc w:val="center"/>
              <w:rPr>
                <w:rFonts w:ascii="Times New Roman" w:hAnsi="Times New Roman"/>
              </w:rPr>
            </w:pPr>
            <w:r>
              <w:rPr>
                <w:rFonts w:ascii="Times New Roman" w:hAnsi="Times New Roman"/>
              </w:rPr>
              <w:t>0</w:t>
            </w:r>
            <w:r w:rsidR="002E1AFB">
              <w:rPr>
                <w:rFonts w:ascii="Times New Roman" w:hAnsi="Times New Roman"/>
                <w:lang w:val="uk-UA"/>
              </w:rPr>
              <w:t>6</w:t>
            </w:r>
            <w:r w:rsidRPr="00BB7D98">
              <w:rPr>
                <w:rFonts w:ascii="Times New Roman" w:hAnsi="Times New Roman"/>
              </w:rPr>
              <w:t>.12-</w:t>
            </w:r>
          </w:p>
          <w:p w:rsidR="00C47A05" w:rsidRPr="00BB7D98" w:rsidRDefault="002E1AFB" w:rsidP="002E1AFB">
            <w:pPr>
              <w:pStyle w:val="ad"/>
              <w:jc w:val="center"/>
              <w:rPr>
                <w:rFonts w:ascii="Times New Roman" w:hAnsi="Times New Roman"/>
              </w:rPr>
            </w:pPr>
            <w:r>
              <w:rPr>
                <w:rFonts w:ascii="Times New Roman" w:hAnsi="Times New Roman"/>
                <w:lang w:val="uk-UA"/>
              </w:rPr>
              <w:t>1</w:t>
            </w:r>
            <w:r w:rsidR="00C47A05">
              <w:rPr>
                <w:rFonts w:ascii="Times New Roman" w:hAnsi="Times New Roman"/>
                <w:lang w:val="uk-UA"/>
              </w:rPr>
              <w:t>0</w:t>
            </w:r>
            <w:r w:rsidR="00C47A05" w:rsidRPr="00BB7D98">
              <w:rPr>
                <w:rFonts w:ascii="Times New Roman" w:hAnsi="Times New Roman"/>
              </w:rPr>
              <w:t>.12</w:t>
            </w:r>
          </w:p>
        </w:tc>
      </w:tr>
      <w:tr w:rsidR="00C47A05" w:rsidRPr="00BB7D98" w:rsidTr="00AA10BA">
        <w:trPr>
          <w:trHeight w:val="507"/>
        </w:trPr>
        <w:tc>
          <w:tcPr>
            <w:tcW w:w="568" w:type="dxa"/>
          </w:tcPr>
          <w:p w:rsidR="00C47A05" w:rsidRPr="00BB7D98" w:rsidRDefault="00C47A05" w:rsidP="000B42AE">
            <w:pPr>
              <w:pStyle w:val="ad"/>
              <w:jc w:val="center"/>
              <w:rPr>
                <w:rFonts w:ascii="Times New Roman" w:hAnsi="Times New Roman"/>
              </w:rPr>
            </w:pPr>
            <w:r w:rsidRPr="00BB7D98">
              <w:rPr>
                <w:rFonts w:ascii="Times New Roman" w:hAnsi="Times New Roman"/>
              </w:rPr>
              <w:t>2.</w:t>
            </w:r>
          </w:p>
        </w:tc>
        <w:tc>
          <w:tcPr>
            <w:tcW w:w="3969" w:type="dxa"/>
          </w:tcPr>
          <w:p w:rsidR="00C47A05" w:rsidRPr="00DD1F6A" w:rsidRDefault="00DD1F6A" w:rsidP="00C47A05">
            <w:pPr>
              <w:pStyle w:val="ad"/>
              <w:rPr>
                <w:rFonts w:ascii="Times New Roman" w:hAnsi="Times New Roman"/>
                <w:sz w:val="24"/>
                <w:szCs w:val="24"/>
              </w:rPr>
            </w:pPr>
            <w:r w:rsidRPr="00DD1F6A">
              <w:rPr>
                <w:rFonts w:ascii="Times New Roman" w:hAnsi="Times New Roman"/>
                <w:sz w:val="24"/>
                <w:szCs w:val="24"/>
              </w:rPr>
              <w:t>Дотримання правил з охорони життя і здоров’я дітей під час прогулянок</w:t>
            </w:r>
          </w:p>
        </w:tc>
        <w:tc>
          <w:tcPr>
            <w:tcW w:w="1559"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вибірковий</w:t>
            </w:r>
          </w:p>
        </w:tc>
        <w:tc>
          <w:tcPr>
            <w:tcW w:w="1701"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до відома</w:t>
            </w:r>
          </w:p>
        </w:tc>
        <w:tc>
          <w:tcPr>
            <w:tcW w:w="1276" w:type="dxa"/>
            <w:vAlign w:val="center"/>
          </w:tcPr>
          <w:p w:rsidR="00C47A05" w:rsidRPr="00DD1F6A" w:rsidRDefault="00DD1F6A" w:rsidP="00C47A05">
            <w:pPr>
              <w:pStyle w:val="ad"/>
              <w:jc w:val="center"/>
              <w:rPr>
                <w:rFonts w:ascii="Times New Roman" w:hAnsi="Times New Roman"/>
                <w:lang w:val="uk-UA"/>
              </w:rPr>
            </w:pPr>
            <w:r>
              <w:rPr>
                <w:rFonts w:ascii="Times New Roman" w:hAnsi="Times New Roman"/>
                <w:lang w:val="uk-UA"/>
              </w:rPr>
              <w:t>всі</w:t>
            </w:r>
          </w:p>
        </w:tc>
        <w:tc>
          <w:tcPr>
            <w:tcW w:w="1275" w:type="dxa"/>
            <w:vAlign w:val="center"/>
          </w:tcPr>
          <w:p w:rsidR="00C47A05" w:rsidRPr="00BB7D98" w:rsidRDefault="002E1AFB" w:rsidP="000B42AE">
            <w:pPr>
              <w:pStyle w:val="ad"/>
              <w:jc w:val="center"/>
              <w:rPr>
                <w:rFonts w:ascii="Times New Roman" w:hAnsi="Times New Roman"/>
              </w:rPr>
            </w:pPr>
            <w:r>
              <w:rPr>
                <w:rFonts w:ascii="Times New Roman" w:hAnsi="Times New Roman"/>
                <w:lang w:val="uk-UA"/>
              </w:rPr>
              <w:t>13</w:t>
            </w:r>
            <w:r w:rsidR="00C47A05" w:rsidRPr="00BB7D98">
              <w:rPr>
                <w:rFonts w:ascii="Times New Roman" w:hAnsi="Times New Roman"/>
              </w:rPr>
              <w:t>.12-</w:t>
            </w:r>
          </w:p>
          <w:p w:rsidR="00C47A05" w:rsidRPr="00BB7D98" w:rsidRDefault="00C47A05" w:rsidP="002E1AFB">
            <w:pPr>
              <w:pStyle w:val="ad"/>
              <w:jc w:val="center"/>
              <w:rPr>
                <w:rFonts w:ascii="Times New Roman" w:hAnsi="Times New Roman"/>
              </w:rPr>
            </w:pPr>
            <w:r>
              <w:rPr>
                <w:rFonts w:ascii="Times New Roman" w:hAnsi="Times New Roman"/>
              </w:rPr>
              <w:t>1</w:t>
            </w:r>
            <w:r w:rsidR="002E1AFB">
              <w:rPr>
                <w:rFonts w:ascii="Times New Roman" w:hAnsi="Times New Roman"/>
                <w:lang w:val="uk-UA"/>
              </w:rPr>
              <w:t>7</w:t>
            </w:r>
            <w:r w:rsidRPr="00BB7D98">
              <w:rPr>
                <w:rFonts w:ascii="Times New Roman" w:hAnsi="Times New Roman"/>
              </w:rPr>
              <w:t>.12</w:t>
            </w:r>
          </w:p>
        </w:tc>
      </w:tr>
      <w:tr w:rsidR="00C47A05" w:rsidRPr="00BB7D98" w:rsidTr="00AA10BA">
        <w:trPr>
          <w:trHeight w:val="517"/>
        </w:trPr>
        <w:tc>
          <w:tcPr>
            <w:tcW w:w="568" w:type="dxa"/>
          </w:tcPr>
          <w:p w:rsidR="00C47A05" w:rsidRPr="00BB7D98" w:rsidRDefault="00C47A05" w:rsidP="000B42AE">
            <w:pPr>
              <w:pStyle w:val="ad"/>
              <w:jc w:val="center"/>
              <w:rPr>
                <w:rFonts w:ascii="Times New Roman" w:hAnsi="Times New Roman"/>
              </w:rPr>
            </w:pPr>
            <w:r w:rsidRPr="00BB7D98">
              <w:rPr>
                <w:rFonts w:ascii="Times New Roman" w:hAnsi="Times New Roman"/>
              </w:rPr>
              <w:t>3.</w:t>
            </w:r>
          </w:p>
        </w:tc>
        <w:tc>
          <w:tcPr>
            <w:tcW w:w="3969" w:type="dxa"/>
          </w:tcPr>
          <w:p w:rsidR="00C47A05" w:rsidRPr="00BB7D98" w:rsidRDefault="00C47A05" w:rsidP="000B42AE">
            <w:pPr>
              <w:pStyle w:val="ad"/>
              <w:rPr>
                <w:rFonts w:ascii="Times New Roman" w:hAnsi="Times New Roman"/>
              </w:rPr>
            </w:pPr>
            <w:r>
              <w:rPr>
                <w:rFonts w:ascii="Times New Roman" w:hAnsi="Times New Roman"/>
                <w:lang w:val="uk-UA"/>
              </w:rPr>
              <w:t>Роль вихователя в організації СХД у ІІ половину дня</w:t>
            </w:r>
            <w:r w:rsidRPr="00BB7D98">
              <w:rPr>
                <w:rFonts w:ascii="Times New Roman" w:hAnsi="Times New Roman"/>
              </w:rPr>
              <w:t>.</w:t>
            </w:r>
          </w:p>
        </w:tc>
        <w:tc>
          <w:tcPr>
            <w:tcW w:w="1559"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вибірковий</w:t>
            </w:r>
          </w:p>
        </w:tc>
        <w:tc>
          <w:tcPr>
            <w:tcW w:w="1701"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до відома</w:t>
            </w:r>
          </w:p>
        </w:tc>
        <w:tc>
          <w:tcPr>
            <w:tcW w:w="1276" w:type="dxa"/>
            <w:vAlign w:val="center"/>
          </w:tcPr>
          <w:p w:rsidR="00C47A05" w:rsidRPr="00C47A05" w:rsidRDefault="00C47A05" w:rsidP="000B42AE">
            <w:pPr>
              <w:pStyle w:val="ad"/>
              <w:jc w:val="center"/>
              <w:rPr>
                <w:rFonts w:ascii="Times New Roman" w:hAnsi="Times New Roman"/>
                <w:lang w:val="uk-UA"/>
              </w:rPr>
            </w:pPr>
            <w:r>
              <w:rPr>
                <w:rFonts w:ascii="Times New Roman" w:hAnsi="Times New Roman"/>
                <w:lang w:val="uk-UA"/>
              </w:rPr>
              <w:t>всі групи</w:t>
            </w:r>
          </w:p>
        </w:tc>
        <w:tc>
          <w:tcPr>
            <w:tcW w:w="1275" w:type="dxa"/>
            <w:vAlign w:val="center"/>
          </w:tcPr>
          <w:p w:rsidR="00C47A05" w:rsidRPr="00C47A05" w:rsidRDefault="00C47A05" w:rsidP="000B42AE">
            <w:pPr>
              <w:pStyle w:val="ad"/>
              <w:jc w:val="center"/>
              <w:rPr>
                <w:rFonts w:ascii="Times New Roman" w:hAnsi="Times New Roman"/>
                <w:lang w:val="uk-UA"/>
              </w:rPr>
            </w:pPr>
            <w:r>
              <w:rPr>
                <w:rFonts w:ascii="Times New Roman" w:hAnsi="Times New Roman"/>
                <w:lang w:val="uk-UA"/>
              </w:rPr>
              <w:t>Протягом місяця</w:t>
            </w:r>
          </w:p>
        </w:tc>
      </w:tr>
      <w:tr w:rsidR="00C47A05" w:rsidRPr="00BB7D98" w:rsidTr="00AA10BA">
        <w:trPr>
          <w:trHeight w:val="517"/>
        </w:trPr>
        <w:tc>
          <w:tcPr>
            <w:tcW w:w="568" w:type="dxa"/>
          </w:tcPr>
          <w:p w:rsidR="00C47A05" w:rsidRPr="00BB7D98" w:rsidRDefault="00C47A05" w:rsidP="000B42AE">
            <w:pPr>
              <w:pStyle w:val="ad"/>
              <w:jc w:val="center"/>
              <w:rPr>
                <w:rFonts w:ascii="Times New Roman" w:hAnsi="Times New Roman"/>
              </w:rPr>
            </w:pPr>
            <w:r>
              <w:rPr>
                <w:rFonts w:ascii="Times New Roman" w:hAnsi="Times New Roman"/>
                <w:lang w:val="uk-UA"/>
              </w:rPr>
              <w:t>4</w:t>
            </w:r>
            <w:r w:rsidRPr="00BB7D98">
              <w:rPr>
                <w:rFonts w:ascii="Times New Roman" w:hAnsi="Times New Roman"/>
              </w:rPr>
              <w:t>.</w:t>
            </w:r>
          </w:p>
        </w:tc>
        <w:tc>
          <w:tcPr>
            <w:tcW w:w="3969" w:type="dxa"/>
          </w:tcPr>
          <w:p w:rsidR="00C47A05" w:rsidRPr="00BB7D98" w:rsidRDefault="00C47A05" w:rsidP="000B42AE">
            <w:pPr>
              <w:pStyle w:val="ad"/>
              <w:rPr>
                <w:rFonts w:ascii="Times New Roman" w:hAnsi="Times New Roman"/>
              </w:rPr>
            </w:pPr>
            <w:r w:rsidRPr="00BB7D98">
              <w:rPr>
                <w:rFonts w:ascii="Times New Roman" w:hAnsi="Times New Roman"/>
              </w:rPr>
              <w:t>Організація та проведення Новорічних ранків.</w:t>
            </w:r>
          </w:p>
        </w:tc>
        <w:tc>
          <w:tcPr>
            <w:tcW w:w="1559" w:type="dxa"/>
            <w:vAlign w:val="center"/>
          </w:tcPr>
          <w:p w:rsidR="00C47A05" w:rsidRPr="00E86EB6" w:rsidRDefault="00E86EB6" w:rsidP="000B42AE">
            <w:pPr>
              <w:pStyle w:val="ad"/>
              <w:jc w:val="center"/>
              <w:rPr>
                <w:rFonts w:ascii="Times New Roman" w:hAnsi="Times New Roman"/>
                <w:lang w:val="uk-UA"/>
              </w:rPr>
            </w:pPr>
            <w:r>
              <w:rPr>
                <w:rFonts w:ascii="Times New Roman" w:hAnsi="Times New Roman"/>
                <w:lang w:val="uk-UA"/>
              </w:rPr>
              <w:t>епізодичний</w:t>
            </w:r>
          </w:p>
        </w:tc>
        <w:tc>
          <w:tcPr>
            <w:tcW w:w="1701"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до відома</w:t>
            </w:r>
          </w:p>
        </w:tc>
        <w:tc>
          <w:tcPr>
            <w:tcW w:w="1276" w:type="dxa"/>
            <w:vAlign w:val="center"/>
          </w:tcPr>
          <w:p w:rsidR="00C47A05" w:rsidRPr="00BB7D98" w:rsidRDefault="00C47A05" w:rsidP="000B42AE">
            <w:pPr>
              <w:pStyle w:val="ad"/>
              <w:jc w:val="center"/>
              <w:rPr>
                <w:rFonts w:ascii="Times New Roman" w:hAnsi="Times New Roman"/>
              </w:rPr>
            </w:pPr>
            <w:r w:rsidRPr="00BB7D98">
              <w:rPr>
                <w:rFonts w:ascii="Times New Roman" w:hAnsi="Times New Roman"/>
              </w:rPr>
              <w:t>всі групи</w:t>
            </w:r>
          </w:p>
        </w:tc>
        <w:tc>
          <w:tcPr>
            <w:tcW w:w="1275" w:type="dxa"/>
            <w:vAlign w:val="center"/>
          </w:tcPr>
          <w:p w:rsidR="00C47A05" w:rsidRPr="00C47A05" w:rsidRDefault="00E86EB6" w:rsidP="000B42AE">
            <w:pPr>
              <w:pStyle w:val="ad"/>
              <w:jc w:val="center"/>
              <w:rPr>
                <w:rFonts w:ascii="Times New Roman" w:hAnsi="Times New Roman"/>
                <w:lang w:val="uk-UA"/>
              </w:rPr>
            </w:pPr>
            <w:r>
              <w:rPr>
                <w:rFonts w:ascii="Times New Roman" w:hAnsi="Times New Roman"/>
                <w:lang w:val="uk-UA"/>
              </w:rPr>
              <w:t>Згідно грвфіку</w:t>
            </w:r>
          </w:p>
        </w:tc>
      </w:tr>
    </w:tbl>
    <w:p w:rsidR="007F19A3" w:rsidRPr="00F87358" w:rsidRDefault="007F19A3" w:rsidP="000113B4">
      <w:pPr>
        <w:ind w:firstLine="0"/>
        <w:rPr>
          <w:sz w:val="16"/>
          <w:szCs w:val="16"/>
        </w:rPr>
      </w:pPr>
    </w:p>
    <w:p w:rsidR="00EF0C0F" w:rsidRPr="004847B2" w:rsidRDefault="00EF0C0F" w:rsidP="000113B4">
      <w:pPr>
        <w:ind w:firstLine="0"/>
        <w:rPr>
          <w:b/>
          <w:i/>
          <w:sz w:val="26"/>
          <w:szCs w:val="26"/>
        </w:rPr>
      </w:pPr>
      <w:r w:rsidRPr="004847B2">
        <w:rPr>
          <w:b/>
          <w:i/>
          <w:sz w:val="26"/>
          <w:szCs w:val="26"/>
        </w:rPr>
        <w:t>7. РОБОТА МЕТОДИЧНОГО КАБІНЕТУ</w:t>
      </w:r>
    </w:p>
    <w:p w:rsidR="00EF0C0F" w:rsidRPr="00F87358" w:rsidRDefault="00EF0C0F" w:rsidP="000113B4">
      <w:pPr>
        <w:ind w:firstLine="0"/>
        <w:rPr>
          <w:b/>
          <w:i/>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8"/>
        <w:gridCol w:w="1632"/>
        <w:gridCol w:w="2520"/>
        <w:gridCol w:w="1008"/>
      </w:tblGrid>
      <w:tr w:rsidR="00EF0C0F" w:rsidRPr="00E159D0" w:rsidTr="00EF0C0F">
        <w:trPr>
          <w:trHeight w:val="934"/>
        </w:trPr>
        <w:tc>
          <w:tcPr>
            <w:tcW w:w="52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Ознайом</w:t>
            </w:r>
            <w:r w:rsidR="00155F9F">
              <w:t>ити</w:t>
            </w:r>
            <w:r w:rsidR="00904ECF" w:rsidRPr="00E159D0">
              <w:t xml:space="preserve"> педагогів  з новими публіка</w:t>
            </w:r>
            <w:r w:rsidRPr="00E159D0">
              <w:t xml:space="preserve">ціями </w:t>
            </w:r>
            <w:r w:rsidR="00EB542D">
              <w:t>періодичної преси</w:t>
            </w:r>
            <w:r w:rsidR="00155F9F">
              <w:t>.</w:t>
            </w:r>
          </w:p>
          <w:p w:rsidR="00EF0C0F" w:rsidRPr="00E159D0" w:rsidRDefault="00EF0C0F" w:rsidP="000113B4">
            <w:pPr>
              <w:ind w:firstLine="0"/>
            </w:pPr>
            <w:r w:rsidRPr="00E159D0">
              <w:t>•</w:t>
            </w:r>
            <w:r w:rsidR="00904ECF" w:rsidRPr="00E159D0">
              <w:t xml:space="preserve"> </w:t>
            </w:r>
            <w:r w:rsidRPr="00E159D0">
              <w:t>Переглянути та доповнити матеріали в групах з ППБ та ПДР.</w:t>
            </w:r>
          </w:p>
          <w:p w:rsidR="00EF0C0F" w:rsidRPr="00E159D0" w:rsidRDefault="00EF0C0F" w:rsidP="000113B4">
            <w:pPr>
              <w:ind w:firstLine="0"/>
            </w:pPr>
            <w:r w:rsidRPr="00E159D0">
              <w:t>•</w:t>
            </w:r>
            <w:r w:rsidR="00904ECF" w:rsidRPr="00E159D0">
              <w:t xml:space="preserve"> </w:t>
            </w:r>
            <w:r w:rsidRPr="00E159D0">
              <w:t>Придбати нові ялинкові прикраси</w:t>
            </w:r>
          </w:p>
          <w:p w:rsidR="00EF0C0F" w:rsidRPr="00E159D0" w:rsidRDefault="00EF0C0F" w:rsidP="000113B4">
            <w:pPr>
              <w:ind w:firstLine="0"/>
            </w:pPr>
            <w:r w:rsidRPr="00E159D0">
              <w:t>•</w:t>
            </w:r>
            <w:r w:rsidR="00904ECF" w:rsidRPr="00E159D0">
              <w:t xml:space="preserve"> </w:t>
            </w:r>
            <w:r w:rsidRPr="00E159D0">
              <w:t>Обновити та виготовити карнавальні костюми</w:t>
            </w:r>
            <w:r w:rsidR="00E13A42">
              <w:t>.</w:t>
            </w:r>
          </w:p>
          <w:p w:rsidR="00EF0C0F" w:rsidRPr="00E159D0" w:rsidRDefault="00EF0C0F" w:rsidP="000113B4">
            <w:pPr>
              <w:ind w:firstLine="0"/>
            </w:pPr>
            <w:r w:rsidRPr="00E159D0">
              <w:t>•</w:t>
            </w:r>
            <w:r w:rsidR="00904ECF" w:rsidRPr="00E159D0">
              <w:t xml:space="preserve"> </w:t>
            </w:r>
            <w:r w:rsidRPr="00E159D0">
              <w:t>Провести  конкурс  на  краще  новорічне  оформлення  груп</w:t>
            </w:r>
          </w:p>
          <w:p w:rsidR="00403550" w:rsidRDefault="00EF0C0F" w:rsidP="000113B4">
            <w:pPr>
              <w:ind w:firstLine="0"/>
            </w:pPr>
            <w:r w:rsidRPr="00E159D0">
              <w:t>•</w:t>
            </w:r>
            <w:r w:rsidR="00904ECF" w:rsidRPr="00E159D0">
              <w:t xml:space="preserve"> </w:t>
            </w:r>
            <w:r w:rsidRPr="00E159D0">
              <w:t xml:space="preserve">Розробити план проведення зимових канікул  </w:t>
            </w:r>
          </w:p>
          <w:p w:rsidR="00E13A42" w:rsidRDefault="00403550" w:rsidP="000113B4">
            <w:pPr>
              <w:ind w:firstLine="0"/>
            </w:pPr>
            <w:r w:rsidRPr="00E159D0">
              <w:t>•</w:t>
            </w:r>
            <w:r w:rsidR="00EF0C0F" w:rsidRPr="00E159D0">
              <w:t xml:space="preserve"> </w:t>
            </w:r>
            <w:r>
              <w:t>Поновити матеріали сайту.</w:t>
            </w:r>
          </w:p>
          <w:p w:rsidR="00E13A42" w:rsidRPr="00442F6E" w:rsidRDefault="00E13A42" w:rsidP="00E13A42">
            <w:pPr>
              <w:ind w:firstLine="0"/>
            </w:pPr>
            <w:r w:rsidRPr="00E159D0">
              <w:t>•</w:t>
            </w:r>
            <w:r>
              <w:t xml:space="preserve"> </w:t>
            </w:r>
            <w:r w:rsidRPr="00442F6E">
              <w:t>Скласти діагностичну карту вихователів.</w:t>
            </w:r>
          </w:p>
          <w:p w:rsidR="00EF0C0F" w:rsidRPr="00E159D0" w:rsidRDefault="00E13A42" w:rsidP="000113B4">
            <w:pPr>
              <w:ind w:firstLine="0"/>
            </w:pPr>
            <w:r w:rsidRPr="00442F6E">
              <w:t xml:space="preserve"> </w:t>
            </w:r>
            <w:r w:rsidRPr="00E159D0">
              <w:t>•</w:t>
            </w:r>
            <w:r>
              <w:t xml:space="preserve"> </w:t>
            </w:r>
            <w:r w:rsidRPr="00442F6E">
              <w:t>Підготувати  тематичну інформацію в куточки для батьків   на зимовий періо</w:t>
            </w:r>
            <w:r>
              <w:t>д.</w:t>
            </w:r>
            <w:r w:rsidR="00EF0C0F" w:rsidRPr="00E159D0">
              <w:t xml:space="preserve">           </w:t>
            </w:r>
          </w:p>
        </w:tc>
        <w:tc>
          <w:tcPr>
            <w:tcW w:w="1632" w:type="dxa"/>
            <w:tcBorders>
              <w:top w:val="single" w:sz="4" w:space="0" w:color="auto"/>
              <w:left w:val="single" w:sz="4" w:space="0" w:color="auto"/>
              <w:bottom w:val="single" w:sz="4" w:space="0" w:color="auto"/>
              <w:right w:val="single" w:sz="4" w:space="0" w:color="auto"/>
            </w:tcBorders>
          </w:tcPr>
          <w:p w:rsidR="00EF0C0F" w:rsidRPr="00E159D0" w:rsidRDefault="00EF0C0F" w:rsidP="00022EC7">
            <w:pPr>
              <w:ind w:firstLine="0"/>
              <w:jc w:val="center"/>
            </w:pPr>
            <w:r w:rsidRPr="00E159D0">
              <w:t>0</w:t>
            </w:r>
            <w:r w:rsidR="00E13A42">
              <w:t>3</w:t>
            </w:r>
            <w:r w:rsidRPr="00E159D0">
              <w:t>.12.</w:t>
            </w:r>
            <w:r w:rsidR="00403550" w:rsidRPr="00E159D0">
              <w:t xml:space="preserve"> </w:t>
            </w:r>
          </w:p>
          <w:p w:rsidR="00403550" w:rsidRDefault="00403550" w:rsidP="00022EC7">
            <w:pPr>
              <w:ind w:firstLine="0"/>
              <w:jc w:val="center"/>
            </w:pPr>
          </w:p>
          <w:p w:rsidR="00904ECF" w:rsidRPr="00E159D0" w:rsidRDefault="00403550" w:rsidP="00022EC7">
            <w:pPr>
              <w:ind w:firstLine="0"/>
              <w:jc w:val="center"/>
            </w:pPr>
            <w:r>
              <w:t>До 14.12.</w:t>
            </w:r>
          </w:p>
          <w:p w:rsidR="007C4A4F" w:rsidRDefault="007C4A4F" w:rsidP="00022EC7">
            <w:pPr>
              <w:ind w:firstLine="0"/>
              <w:jc w:val="center"/>
            </w:pPr>
          </w:p>
          <w:p w:rsidR="00EF0C0F" w:rsidRPr="00D8796A" w:rsidRDefault="007C4A4F" w:rsidP="00D8796A">
            <w:pPr>
              <w:ind w:firstLine="0"/>
              <w:jc w:val="center"/>
              <w:rPr>
                <w:lang w:val="ru-RU"/>
              </w:rPr>
            </w:pPr>
            <w:r>
              <w:t xml:space="preserve">до </w:t>
            </w:r>
            <w:r w:rsidR="00EF0C0F" w:rsidRPr="00E159D0">
              <w:t>1</w:t>
            </w:r>
            <w:r w:rsidR="00E13A42">
              <w:t>7</w:t>
            </w:r>
            <w:r w:rsidR="00EF0C0F" w:rsidRPr="00E159D0">
              <w:t>.12.</w:t>
            </w:r>
          </w:p>
          <w:p w:rsidR="00EB542D" w:rsidRPr="00E13A42" w:rsidRDefault="00EF0C0F" w:rsidP="00E13A42">
            <w:pPr>
              <w:ind w:firstLine="0"/>
              <w:jc w:val="center"/>
              <w:rPr>
                <w:lang w:val="ru-RU"/>
              </w:rPr>
            </w:pPr>
            <w:r w:rsidRPr="00E159D0">
              <w:t>до 1</w:t>
            </w:r>
            <w:r w:rsidR="00904ECF" w:rsidRPr="00E159D0">
              <w:t>9</w:t>
            </w:r>
            <w:r w:rsidRPr="00E159D0">
              <w:t>.12.</w:t>
            </w:r>
          </w:p>
          <w:p w:rsidR="00EF0C0F" w:rsidRPr="00A8526F" w:rsidRDefault="00EF0C0F" w:rsidP="00022EC7">
            <w:pPr>
              <w:ind w:firstLine="0"/>
              <w:jc w:val="center"/>
              <w:rPr>
                <w:lang w:val="ru-RU"/>
              </w:rPr>
            </w:pPr>
            <w:r w:rsidRPr="00E159D0">
              <w:t>до 2</w:t>
            </w:r>
            <w:r w:rsidR="00403550">
              <w:t>4</w:t>
            </w:r>
            <w:r w:rsidRPr="00E159D0">
              <w:t>.12.</w:t>
            </w:r>
          </w:p>
          <w:p w:rsidR="00EB542D" w:rsidRDefault="00EB542D" w:rsidP="00022EC7">
            <w:pPr>
              <w:ind w:firstLine="0"/>
              <w:jc w:val="center"/>
            </w:pPr>
          </w:p>
          <w:p w:rsidR="00403550" w:rsidRDefault="00EF0C0F" w:rsidP="00D8796A">
            <w:pPr>
              <w:ind w:firstLine="0"/>
              <w:jc w:val="center"/>
              <w:rPr>
                <w:lang w:val="ru-RU"/>
              </w:rPr>
            </w:pPr>
            <w:r w:rsidRPr="00E159D0">
              <w:t>до 2</w:t>
            </w:r>
            <w:r w:rsidR="000B42AE">
              <w:t>4</w:t>
            </w:r>
            <w:r w:rsidRPr="00E159D0">
              <w:t>.12.</w:t>
            </w:r>
          </w:p>
          <w:p w:rsidR="00EF0C0F" w:rsidRDefault="00403550" w:rsidP="00403550">
            <w:pPr>
              <w:ind w:firstLine="0"/>
              <w:jc w:val="center"/>
              <w:rPr>
                <w:lang w:val="ru-RU"/>
              </w:rPr>
            </w:pPr>
            <w:r>
              <w:rPr>
                <w:lang w:val="ru-RU"/>
              </w:rPr>
              <w:t>до 31.12.</w:t>
            </w:r>
          </w:p>
          <w:p w:rsidR="00E13A42" w:rsidRDefault="00E13A42" w:rsidP="00403550">
            <w:pPr>
              <w:ind w:firstLine="0"/>
              <w:jc w:val="center"/>
              <w:rPr>
                <w:lang w:val="ru-RU"/>
              </w:rPr>
            </w:pPr>
            <w:r>
              <w:rPr>
                <w:lang w:val="ru-RU"/>
              </w:rPr>
              <w:t>ІІ тиждень</w:t>
            </w:r>
          </w:p>
          <w:p w:rsidR="00E13A42" w:rsidRPr="00E13A42" w:rsidRDefault="00E13A42" w:rsidP="00E13A42">
            <w:pPr>
              <w:ind w:firstLine="0"/>
              <w:jc w:val="center"/>
            </w:pPr>
            <w:r w:rsidRPr="00E159D0">
              <w:t>Протягом місяця</w:t>
            </w:r>
          </w:p>
        </w:tc>
        <w:tc>
          <w:tcPr>
            <w:tcW w:w="2520" w:type="dxa"/>
            <w:tcBorders>
              <w:top w:val="single" w:sz="4" w:space="0" w:color="auto"/>
              <w:left w:val="single" w:sz="4" w:space="0" w:color="auto"/>
              <w:bottom w:val="single" w:sz="4" w:space="0" w:color="auto"/>
              <w:right w:val="single" w:sz="4" w:space="0" w:color="auto"/>
            </w:tcBorders>
          </w:tcPr>
          <w:p w:rsidR="00EF0C0F" w:rsidRPr="00E159D0" w:rsidRDefault="00EB542D" w:rsidP="000113B4">
            <w:pPr>
              <w:ind w:firstLine="0"/>
            </w:pPr>
            <w:r>
              <w:t>Вихователь-методист</w:t>
            </w:r>
          </w:p>
          <w:p w:rsidR="00904ECF" w:rsidRPr="00E159D0" w:rsidRDefault="00904ECF" w:rsidP="000113B4">
            <w:pPr>
              <w:ind w:firstLine="0"/>
            </w:pPr>
          </w:p>
          <w:p w:rsidR="007C4A4F" w:rsidRDefault="00EB542D" w:rsidP="000113B4">
            <w:pPr>
              <w:ind w:firstLine="0"/>
            </w:pPr>
            <w:r>
              <w:t>Вихователь-методист</w:t>
            </w:r>
          </w:p>
          <w:p w:rsidR="00EB542D" w:rsidRDefault="00EB542D" w:rsidP="000113B4">
            <w:pPr>
              <w:ind w:firstLine="0"/>
            </w:pPr>
          </w:p>
          <w:p w:rsidR="00EF0C0F" w:rsidRPr="00E159D0" w:rsidRDefault="00EF0C0F" w:rsidP="000113B4">
            <w:pPr>
              <w:ind w:firstLine="0"/>
            </w:pPr>
            <w:r w:rsidRPr="00E159D0">
              <w:t>Вихователь-методист</w:t>
            </w:r>
          </w:p>
          <w:p w:rsidR="00EB542D" w:rsidRDefault="00EB542D" w:rsidP="000113B4">
            <w:pPr>
              <w:ind w:firstLine="0"/>
            </w:pPr>
            <w:r>
              <w:t>Вихователь-методист</w:t>
            </w:r>
          </w:p>
          <w:p w:rsidR="00EF0C0F" w:rsidRPr="00E159D0" w:rsidRDefault="00EF0C0F" w:rsidP="000113B4">
            <w:pPr>
              <w:ind w:firstLine="0"/>
            </w:pPr>
            <w:r w:rsidRPr="00E159D0">
              <w:t>Вихователі</w:t>
            </w:r>
          </w:p>
          <w:p w:rsidR="00EF0C0F" w:rsidRPr="00E159D0" w:rsidRDefault="00EF0C0F" w:rsidP="000113B4">
            <w:pPr>
              <w:ind w:firstLine="0"/>
            </w:pPr>
          </w:p>
          <w:p w:rsidR="00403550" w:rsidRDefault="00EF0C0F" w:rsidP="00D8796A">
            <w:pPr>
              <w:ind w:firstLine="0"/>
            </w:pPr>
            <w:r w:rsidRPr="00E159D0">
              <w:t>Вихователь-методист</w:t>
            </w:r>
          </w:p>
          <w:p w:rsidR="00EF0C0F" w:rsidRDefault="00403550" w:rsidP="00403550">
            <w:pPr>
              <w:ind w:firstLine="0"/>
            </w:pPr>
            <w:r w:rsidRPr="00E159D0">
              <w:t>Вихователь-методист</w:t>
            </w:r>
          </w:p>
          <w:p w:rsidR="00E13A42" w:rsidRDefault="00E13A42" w:rsidP="00403550">
            <w:pPr>
              <w:ind w:firstLine="0"/>
            </w:pPr>
            <w:r w:rsidRPr="00E159D0">
              <w:t>Вихователь-методист</w:t>
            </w:r>
          </w:p>
          <w:p w:rsidR="00E13A42" w:rsidRPr="00403550" w:rsidRDefault="00E13A42" w:rsidP="00403550">
            <w:pPr>
              <w:ind w:firstLine="0"/>
            </w:pPr>
            <w:r w:rsidRPr="00E159D0">
              <w:t>Вихователь-методист</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0207A7" w:rsidRDefault="00EF0C0F" w:rsidP="000113B4">
      <w:pPr>
        <w:ind w:firstLine="0"/>
        <w:rPr>
          <w:sz w:val="16"/>
          <w:szCs w:val="16"/>
        </w:rPr>
      </w:pPr>
    </w:p>
    <w:p w:rsidR="00EF0C0F" w:rsidRPr="009763C6" w:rsidRDefault="00EF0C0F" w:rsidP="000113B4">
      <w:pPr>
        <w:ind w:firstLine="0"/>
        <w:rPr>
          <w:b/>
          <w:i/>
          <w:sz w:val="26"/>
          <w:szCs w:val="26"/>
        </w:rPr>
      </w:pPr>
      <w:r w:rsidRPr="00EB542D">
        <w:rPr>
          <w:b/>
          <w:i/>
          <w:sz w:val="26"/>
          <w:szCs w:val="26"/>
        </w:rPr>
        <w:t>8. АДМІНІСТРАТИВНО – ГОСПОДАРСЬКА ДІЯЛЬНІСТЬ</w:t>
      </w:r>
    </w:p>
    <w:p w:rsidR="00EF0C0F" w:rsidRPr="00EB542D" w:rsidRDefault="00EF0C0F" w:rsidP="000113B4">
      <w:pPr>
        <w:ind w:firstLine="0"/>
        <w:rPr>
          <w:b/>
          <w:i/>
          <w:sz w:val="26"/>
          <w:szCs w:val="26"/>
        </w:rPr>
      </w:pPr>
      <w:r w:rsidRPr="00EB542D">
        <w:rPr>
          <w:b/>
          <w:i/>
          <w:sz w:val="26"/>
          <w:szCs w:val="26"/>
        </w:rPr>
        <w:t>8.1. Укріплення матеріально – технічної бази</w:t>
      </w:r>
    </w:p>
    <w:p w:rsidR="00EF0C0F" w:rsidRPr="000207A7" w:rsidRDefault="00EF0C0F" w:rsidP="000113B4">
      <w:pPr>
        <w:ind w:firstLine="0"/>
        <w:rPr>
          <w:sz w:val="16"/>
          <w:szCs w:val="16"/>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1599"/>
        <w:gridCol w:w="2709"/>
        <w:gridCol w:w="992"/>
      </w:tblGrid>
      <w:tr w:rsidR="00EF0C0F" w:rsidRPr="00E159D0" w:rsidTr="00BA306E">
        <w:tc>
          <w:tcPr>
            <w:tcW w:w="5059" w:type="dxa"/>
            <w:tcBorders>
              <w:top w:val="single" w:sz="4" w:space="0" w:color="auto"/>
              <w:left w:val="single" w:sz="4" w:space="0" w:color="auto"/>
              <w:bottom w:val="single" w:sz="4" w:space="0" w:color="auto"/>
              <w:right w:val="single" w:sz="4" w:space="0" w:color="auto"/>
            </w:tcBorders>
          </w:tcPr>
          <w:p w:rsidR="00BA306E" w:rsidRDefault="00BA306E" w:rsidP="000113B4">
            <w:pPr>
              <w:ind w:firstLine="0"/>
            </w:pPr>
            <w:r>
              <w:t xml:space="preserve">• </w:t>
            </w:r>
            <w:r w:rsidRPr="00BA306E">
              <w:rPr>
                <w:b/>
                <w:u w:val="single"/>
              </w:rPr>
              <w:t>Засідання Ради дошкільного закладу</w:t>
            </w:r>
            <w:r>
              <w:t xml:space="preserve">: 1.Запобігання дитячому травматизму в ЗДО. 2.Медичне обслуговування та фізичний розвиток дошкільнят. </w:t>
            </w:r>
          </w:p>
          <w:p w:rsidR="00BA306E" w:rsidRDefault="00BA306E" w:rsidP="000113B4">
            <w:pPr>
              <w:ind w:firstLine="0"/>
            </w:pPr>
            <w:r>
              <w:t>3.Організація харчування дітей у закладі та дітей пільгового контингенту за 2021 рік. Питання встановлення батьківської плати. 4.Звернення громадян на особливому контролі.</w:t>
            </w:r>
            <w:r w:rsidRPr="00E159D0">
              <w:t xml:space="preserve"> </w:t>
            </w:r>
          </w:p>
          <w:p w:rsidR="000B42AE" w:rsidRDefault="000B42AE" w:rsidP="000113B4">
            <w:pPr>
              <w:ind w:firstLine="0"/>
            </w:pPr>
            <w:r w:rsidRPr="00E159D0">
              <w:t>•</w:t>
            </w:r>
            <w:r>
              <w:t xml:space="preserve"> </w:t>
            </w:r>
            <w:r w:rsidRPr="00BB7D98">
              <w:t>Проведення планових інструктажів з безпеки життєдіяльності дітей та працівників.</w:t>
            </w:r>
          </w:p>
          <w:p w:rsidR="00EF0C0F" w:rsidRPr="00E159D0" w:rsidRDefault="00EF0C0F" w:rsidP="000113B4">
            <w:pPr>
              <w:ind w:firstLine="0"/>
            </w:pPr>
            <w:r w:rsidRPr="00E159D0">
              <w:t xml:space="preserve">• Проконтролювати виконання посадових інструкцій таких працівників: вихователя, </w:t>
            </w:r>
            <w:r w:rsidRPr="00E159D0">
              <w:lastRenderedPageBreak/>
              <w:t xml:space="preserve">помічника вихователя, практичного психолога </w:t>
            </w:r>
          </w:p>
          <w:p w:rsidR="00BA306E" w:rsidRPr="00655519" w:rsidRDefault="00BA306E" w:rsidP="00BA306E">
            <w:pPr>
              <w:ind w:firstLine="0"/>
              <w:jc w:val="both"/>
            </w:pPr>
            <w:r w:rsidRPr="00E159D0">
              <w:t>•</w:t>
            </w:r>
            <w:r>
              <w:t xml:space="preserve"> </w:t>
            </w:r>
            <w:r w:rsidRPr="00556394">
              <w:t>Контроль за виконанням інструктажів з питань ОП та БЖ.</w:t>
            </w:r>
          </w:p>
          <w:p w:rsidR="00BA306E" w:rsidRDefault="00BA306E" w:rsidP="00BA306E">
            <w:pPr>
              <w:ind w:firstLine="0"/>
              <w:jc w:val="both"/>
            </w:pPr>
            <w:r w:rsidRPr="00E159D0">
              <w:t>•</w:t>
            </w:r>
            <w:r w:rsidRPr="00556394">
              <w:t xml:space="preserve"> Підготувати</w:t>
            </w:r>
            <w:r>
              <w:t xml:space="preserve"> :</w:t>
            </w:r>
          </w:p>
          <w:p w:rsidR="00BA306E" w:rsidRDefault="00BA306E" w:rsidP="00BA306E">
            <w:pPr>
              <w:ind w:firstLine="0"/>
              <w:jc w:val="both"/>
            </w:pPr>
            <w:r>
              <w:t>-</w:t>
            </w:r>
            <w:r w:rsidRPr="00556394">
              <w:t xml:space="preserve"> </w:t>
            </w:r>
            <w:r>
              <w:t>звітну документацію щодо</w:t>
            </w:r>
            <w:r w:rsidRPr="00556394">
              <w:t xml:space="preserve"> організації харчування дітей протягом року.</w:t>
            </w:r>
          </w:p>
          <w:p w:rsidR="00BA306E" w:rsidRPr="00556394" w:rsidRDefault="00BA306E" w:rsidP="00BA306E">
            <w:pPr>
              <w:ind w:firstLine="0"/>
              <w:jc w:val="both"/>
            </w:pPr>
            <w:r w:rsidRPr="00E159D0">
              <w:t>•</w:t>
            </w:r>
            <w:r>
              <w:t xml:space="preserve"> </w:t>
            </w:r>
            <w:r w:rsidRPr="00556394">
              <w:t>Видати накази:</w:t>
            </w:r>
          </w:p>
          <w:p w:rsidR="00BA306E" w:rsidRPr="00556394" w:rsidRDefault="00BA306E" w:rsidP="00BA306E">
            <w:pPr>
              <w:ind w:firstLine="0"/>
              <w:jc w:val="both"/>
            </w:pPr>
            <w:r w:rsidRPr="0061595C">
              <w:t>-</w:t>
            </w:r>
            <w:r>
              <w:t xml:space="preserve"> </w:t>
            </w:r>
            <w:r w:rsidRPr="00556394">
              <w:t>про організацію і проведення новорічних свят.</w:t>
            </w:r>
          </w:p>
          <w:p w:rsidR="00BA306E" w:rsidRDefault="00BA306E" w:rsidP="00BA306E">
            <w:pPr>
              <w:ind w:firstLine="0"/>
              <w:jc w:val="both"/>
            </w:pPr>
            <w:r w:rsidRPr="00556394">
              <w:t>- про призначення відповідальних осіб за протипожежну безпеку під час проведення новорічних свят.</w:t>
            </w:r>
          </w:p>
          <w:p w:rsidR="00BA306E" w:rsidRPr="00E159D0" w:rsidRDefault="00BA306E" w:rsidP="00BA306E">
            <w:pPr>
              <w:ind w:firstLine="0"/>
            </w:pPr>
            <w:r>
              <w:t>- п</w:t>
            </w:r>
            <w:r w:rsidRPr="00E159D0">
              <w:t>ро підсумки роботи навчального закладу з цивільного захис</w:t>
            </w:r>
            <w:r>
              <w:t>ту і завдання на наступний рік.</w:t>
            </w:r>
          </w:p>
          <w:p w:rsidR="00BA306E" w:rsidRPr="00E159D0" w:rsidRDefault="00BA306E" w:rsidP="00BA306E">
            <w:pPr>
              <w:ind w:firstLine="0"/>
            </w:pPr>
            <w:r>
              <w:t>- п</w:t>
            </w:r>
            <w:r w:rsidRPr="00E159D0">
              <w:t>ро виконання інструкції з охорони життя і здоров’я дітей»;</w:t>
            </w:r>
          </w:p>
          <w:p w:rsidR="00BA306E" w:rsidRDefault="00BA306E" w:rsidP="00BA306E">
            <w:pPr>
              <w:ind w:firstLine="0"/>
            </w:pPr>
            <w:r>
              <w:t>- п</w:t>
            </w:r>
            <w:r w:rsidRPr="00E159D0">
              <w:t>ро дотримання Правил вн</w:t>
            </w:r>
            <w:r>
              <w:t>утрішнього трудового розпорядку</w:t>
            </w:r>
            <w:r w:rsidRPr="00E159D0">
              <w:t>.</w:t>
            </w:r>
          </w:p>
          <w:p w:rsidR="00EF0C0F" w:rsidRPr="00E159D0" w:rsidRDefault="00BA306E" w:rsidP="00BA306E">
            <w:pPr>
              <w:ind w:firstLine="0"/>
            </w:pPr>
            <w:r>
              <w:t xml:space="preserve">Провести заняття з ЦЗ </w:t>
            </w:r>
            <w:r w:rsidR="00EF0C0F" w:rsidRPr="00E159D0">
              <w:t>«Про організацію та проведення</w:t>
            </w:r>
            <w:r w:rsidR="00EF0C0F" w:rsidRPr="00E159D0">
              <w:rPr>
                <w:b/>
              </w:rPr>
              <w:t xml:space="preserve"> </w:t>
            </w:r>
            <w:r w:rsidR="00EF0C0F" w:rsidRPr="00E159D0">
              <w:t>новорічних свят»;</w:t>
            </w:r>
          </w:p>
          <w:p w:rsidR="00EF0C0F" w:rsidRPr="00E159D0" w:rsidRDefault="00EF0C0F" w:rsidP="000113B4">
            <w:pPr>
              <w:ind w:firstLine="0"/>
            </w:pPr>
            <w:r w:rsidRPr="00E159D0">
              <w:t>• Контроль за своєчасним веденням фінансово-звітної документації:</w:t>
            </w:r>
          </w:p>
          <w:p w:rsidR="00EF0C0F" w:rsidRPr="00E159D0" w:rsidRDefault="00EF0C0F" w:rsidP="000113B4">
            <w:pPr>
              <w:ind w:firstLine="0"/>
            </w:pPr>
            <w:r w:rsidRPr="00E159D0">
              <w:t>табелів на зарплату;</w:t>
            </w:r>
          </w:p>
          <w:p w:rsidR="00EF0C0F" w:rsidRPr="00E159D0" w:rsidRDefault="00EF0C0F" w:rsidP="000113B4">
            <w:pPr>
              <w:ind w:firstLine="0"/>
            </w:pPr>
            <w:r w:rsidRPr="00E159D0">
              <w:t xml:space="preserve">журналів щоденного відвідування дітей; </w:t>
            </w:r>
          </w:p>
          <w:p w:rsidR="00EF0C0F" w:rsidRPr="00E159D0" w:rsidRDefault="00EF0C0F" w:rsidP="000113B4">
            <w:pPr>
              <w:ind w:firstLine="0"/>
            </w:pPr>
            <w:r w:rsidRPr="00E159D0">
              <w:t>накопичувальні відомості по харчуванню дітей.</w:t>
            </w:r>
          </w:p>
          <w:p w:rsidR="00EF0C0F" w:rsidRPr="00E159D0" w:rsidRDefault="00EF0C0F" w:rsidP="000113B4">
            <w:pPr>
              <w:ind w:firstLine="0"/>
            </w:pPr>
            <w:r w:rsidRPr="00E159D0">
              <w:t>•</w:t>
            </w:r>
            <w:r w:rsidR="00904ECF" w:rsidRPr="00E159D0">
              <w:t xml:space="preserve"> </w:t>
            </w:r>
            <w:r w:rsidRPr="00E159D0">
              <w:t>Перевірити дотримання правил  техніки безпеки  та  охорони  життя  і  здоров’я  дітей  (посипання  піском  доріжок,  очищення  покрівлі  від  снігу  і  т.п.).</w:t>
            </w:r>
          </w:p>
          <w:p w:rsidR="00EF0C0F" w:rsidRPr="00E159D0" w:rsidRDefault="00EF0C0F" w:rsidP="000113B4">
            <w:pPr>
              <w:ind w:firstLine="0"/>
            </w:pPr>
            <w:r w:rsidRPr="00E159D0">
              <w:t>•</w:t>
            </w:r>
            <w:r w:rsidR="00904ECF" w:rsidRPr="00E159D0">
              <w:t xml:space="preserve"> </w:t>
            </w:r>
            <w:r w:rsidRPr="00E159D0">
              <w:t>Проконтролювати заключення  угод  з  організаціями  по  обслуговуванню  дошкільного закладу: вивіз сміття, по дератизації  дошкільної установи.</w:t>
            </w:r>
          </w:p>
          <w:p w:rsidR="00EF0C0F" w:rsidRPr="00E159D0" w:rsidRDefault="00EF0C0F" w:rsidP="000113B4">
            <w:pPr>
              <w:ind w:firstLine="0"/>
            </w:pPr>
            <w:r w:rsidRPr="00E159D0">
              <w:t>•</w:t>
            </w:r>
            <w:r w:rsidR="00904ECF" w:rsidRPr="00E159D0">
              <w:t xml:space="preserve"> </w:t>
            </w:r>
            <w:r w:rsidRPr="00E159D0">
              <w:t>Підготувати  зал  до  проведення  новорічних  свят.</w:t>
            </w:r>
          </w:p>
        </w:tc>
        <w:tc>
          <w:tcPr>
            <w:tcW w:w="1599" w:type="dxa"/>
            <w:tcBorders>
              <w:top w:val="single" w:sz="4" w:space="0" w:color="auto"/>
              <w:left w:val="single" w:sz="4" w:space="0" w:color="auto"/>
              <w:bottom w:val="single" w:sz="4" w:space="0" w:color="auto"/>
              <w:right w:val="single" w:sz="4" w:space="0" w:color="auto"/>
            </w:tcBorders>
          </w:tcPr>
          <w:p w:rsidR="00EF0C0F" w:rsidRPr="00A8526F" w:rsidRDefault="000B42AE" w:rsidP="00022EC7">
            <w:pPr>
              <w:ind w:firstLine="0"/>
              <w:jc w:val="center"/>
              <w:rPr>
                <w:lang w:val="ru-RU"/>
              </w:rPr>
            </w:pPr>
            <w:r>
              <w:lastRenderedPageBreak/>
              <w:t>1</w:t>
            </w:r>
            <w:r w:rsidR="00904ECF" w:rsidRPr="00E159D0">
              <w:t>5</w:t>
            </w:r>
            <w:r w:rsidR="00EF0C0F" w:rsidRPr="00E159D0">
              <w:t>.12.</w:t>
            </w:r>
          </w:p>
          <w:p w:rsidR="00EF0C0F" w:rsidRPr="00E159D0" w:rsidRDefault="00EF0C0F" w:rsidP="00022EC7">
            <w:pPr>
              <w:ind w:firstLine="0"/>
              <w:jc w:val="center"/>
            </w:pPr>
          </w:p>
          <w:p w:rsidR="00EF0C0F" w:rsidRPr="00E159D0" w:rsidRDefault="00EF0C0F" w:rsidP="00022EC7">
            <w:pPr>
              <w:ind w:firstLine="0"/>
              <w:jc w:val="center"/>
            </w:pPr>
          </w:p>
          <w:p w:rsidR="00EF0C0F" w:rsidRPr="00E159D0" w:rsidRDefault="00EF0C0F" w:rsidP="00022EC7">
            <w:pPr>
              <w:ind w:firstLine="0"/>
              <w:jc w:val="center"/>
            </w:pPr>
          </w:p>
          <w:p w:rsidR="000B42AE" w:rsidRDefault="000B42AE" w:rsidP="00022EC7">
            <w:pPr>
              <w:ind w:firstLine="0"/>
              <w:jc w:val="center"/>
            </w:pPr>
          </w:p>
          <w:p w:rsidR="000B42AE" w:rsidRDefault="000B42AE" w:rsidP="00022EC7">
            <w:pPr>
              <w:ind w:firstLine="0"/>
              <w:jc w:val="center"/>
            </w:pPr>
          </w:p>
          <w:p w:rsidR="000B42AE" w:rsidRDefault="000B42AE" w:rsidP="00022EC7">
            <w:pPr>
              <w:ind w:firstLine="0"/>
              <w:jc w:val="center"/>
            </w:pPr>
          </w:p>
          <w:p w:rsidR="000B42AE" w:rsidRDefault="000B42AE" w:rsidP="00BA306E">
            <w:pPr>
              <w:ind w:firstLine="0"/>
            </w:pPr>
          </w:p>
          <w:p w:rsidR="00BA306E" w:rsidRDefault="00BA306E" w:rsidP="00022EC7">
            <w:pPr>
              <w:ind w:firstLine="0"/>
              <w:jc w:val="center"/>
            </w:pPr>
          </w:p>
          <w:p w:rsidR="000B42AE" w:rsidRDefault="000B42AE" w:rsidP="00022EC7">
            <w:pPr>
              <w:ind w:firstLine="0"/>
              <w:jc w:val="center"/>
            </w:pPr>
            <w:r>
              <w:t>За графіком</w:t>
            </w:r>
          </w:p>
          <w:p w:rsidR="000B42AE" w:rsidRDefault="000B42AE" w:rsidP="00022EC7">
            <w:pPr>
              <w:ind w:firstLine="0"/>
              <w:jc w:val="center"/>
            </w:pPr>
          </w:p>
          <w:p w:rsidR="00EF0C0F" w:rsidRPr="00A8526F" w:rsidRDefault="00BA306E" w:rsidP="00022EC7">
            <w:pPr>
              <w:ind w:firstLine="0"/>
              <w:jc w:val="center"/>
              <w:rPr>
                <w:lang w:val="ru-RU"/>
              </w:rPr>
            </w:pPr>
            <w:r>
              <w:t>Протягом місяця</w:t>
            </w:r>
          </w:p>
          <w:p w:rsidR="00EF0C0F" w:rsidRPr="00E159D0" w:rsidRDefault="00EF0C0F" w:rsidP="00BA306E">
            <w:pPr>
              <w:ind w:firstLine="0"/>
            </w:pPr>
          </w:p>
          <w:p w:rsidR="00EF0C0F" w:rsidRPr="00E159D0" w:rsidRDefault="00EF0C0F" w:rsidP="00022EC7">
            <w:pPr>
              <w:ind w:firstLine="0"/>
              <w:jc w:val="center"/>
            </w:pPr>
            <w:r w:rsidRPr="00E159D0">
              <w:t>Протягом місяця</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BA306E" w:rsidP="00BA306E">
            <w:pPr>
              <w:ind w:firstLine="0"/>
              <w:jc w:val="center"/>
            </w:pPr>
            <w:r>
              <w:t>Протягом місяця</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B45BBA" w:rsidRDefault="00B45BBA" w:rsidP="000113B4">
            <w:pPr>
              <w:ind w:firstLine="0"/>
            </w:pPr>
          </w:p>
          <w:p w:rsidR="002C46D7" w:rsidRDefault="002C46D7" w:rsidP="000113B4">
            <w:pPr>
              <w:ind w:firstLine="0"/>
            </w:pPr>
          </w:p>
          <w:p w:rsidR="002C46D7" w:rsidRDefault="002C46D7" w:rsidP="000113B4">
            <w:pPr>
              <w:ind w:firstLine="0"/>
            </w:pPr>
          </w:p>
          <w:p w:rsidR="002C46D7" w:rsidRDefault="002C46D7" w:rsidP="000113B4">
            <w:pPr>
              <w:ind w:firstLine="0"/>
            </w:pPr>
          </w:p>
          <w:p w:rsidR="002C46D7" w:rsidRDefault="002C46D7" w:rsidP="000113B4">
            <w:pPr>
              <w:ind w:firstLine="0"/>
            </w:pPr>
          </w:p>
          <w:p w:rsidR="002C46D7" w:rsidRDefault="002C46D7" w:rsidP="000113B4">
            <w:pPr>
              <w:ind w:firstLine="0"/>
            </w:pPr>
          </w:p>
          <w:p w:rsidR="002C46D7" w:rsidRDefault="002C46D7" w:rsidP="000113B4">
            <w:pPr>
              <w:ind w:firstLine="0"/>
            </w:pPr>
          </w:p>
          <w:p w:rsidR="00EF0C0F" w:rsidRPr="00E159D0" w:rsidRDefault="00EF0C0F" w:rsidP="00022EC7">
            <w:pPr>
              <w:ind w:firstLine="0"/>
              <w:jc w:val="center"/>
            </w:pPr>
            <w:r w:rsidRPr="00E159D0">
              <w:t>Постійно</w:t>
            </w:r>
          </w:p>
          <w:p w:rsidR="00EF0C0F" w:rsidRPr="00E159D0" w:rsidRDefault="00EF0C0F" w:rsidP="00022EC7">
            <w:pPr>
              <w:ind w:firstLine="0"/>
              <w:jc w:val="center"/>
            </w:pPr>
          </w:p>
          <w:p w:rsidR="00EF0C0F" w:rsidRPr="00E159D0" w:rsidRDefault="00EF0C0F" w:rsidP="00022EC7">
            <w:pPr>
              <w:ind w:firstLine="0"/>
              <w:jc w:val="center"/>
            </w:pPr>
          </w:p>
          <w:p w:rsidR="00EF0C0F" w:rsidRPr="00E159D0" w:rsidRDefault="00EF0C0F" w:rsidP="00022EC7">
            <w:pPr>
              <w:ind w:firstLine="0"/>
              <w:jc w:val="center"/>
            </w:pPr>
          </w:p>
          <w:p w:rsidR="00EF0C0F" w:rsidRPr="00E159D0" w:rsidRDefault="00EF0C0F" w:rsidP="00022EC7">
            <w:pPr>
              <w:ind w:firstLine="0"/>
              <w:jc w:val="center"/>
            </w:pPr>
          </w:p>
          <w:p w:rsidR="00EF0C0F" w:rsidRPr="00E159D0" w:rsidRDefault="00EF0C0F" w:rsidP="00022EC7">
            <w:pPr>
              <w:ind w:firstLine="0"/>
              <w:jc w:val="center"/>
            </w:pPr>
          </w:p>
          <w:p w:rsidR="00EF0C0F" w:rsidRPr="00A8526F" w:rsidRDefault="002C46D7" w:rsidP="00022EC7">
            <w:pPr>
              <w:ind w:firstLine="0"/>
              <w:jc w:val="center"/>
              <w:rPr>
                <w:lang w:val="ru-RU"/>
              </w:rPr>
            </w:pPr>
            <w:r>
              <w:t>ІІІ тиждень</w:t>
            </w:r>
          </w:p>
          <w:p w:rsidR="002D34B6" w:rsidRPr="00E159D0" w:rsidRDefault="002D34B6" w:rsidP="000207A7">
            <w:pPr>
              <w:ind w:firstLine="0"/>
            </w:pPr>
          </w:p>
          <w:p w:rsidR="00BA306E" w:rsidRDefault="00BA306E" w:rsidP="00022EC7">
            <w:pPr>
              <w:ind w:firstLine="0"/>
              <w:jc w:val="center"/>
            </w:pPr>
          </w:p>
          <w:p w:rsidR="00BA306E" w:rsidRDefault="00BA306E" w:rsidP="002C46D7">
            <w:pPr>
              <w:ind w:firstLine="0"/>
            </w:pPr>
          </w:p>
          <w:p w:rsidR="00EF0C0F" w:rsidRPr="002C46D7" w:rsidRDefault="002C46D7" w:rsidP="00022EC7">
            <w:pPr>
              <w:ind w:firstLine="0"/>
              <w:jc w:val="center"/>
            </w:pPr>
            <w:r>
              <w:t>І</w:t>
            </w:r>
            <w:r>
              <w:rPr>
                <w:lang w:val="en-US"/>
              </w:rPr>
              <w:t>V</w:t>
            </w:r>
            <w:r>
              <w:t xml:space="preserve"> тиждень</w:t>
            </w:r>
          </w:p>
          <w:p w:rsidR="00EF0C0F" w:rsidRPr="00E159D0" w:rsidRDefault="00EF0C0F" w:rsidP="00022EC7">
            <w:pPr>
              <w:ind w:firstLine="0"/>
              <w:jc w:val="center"/>
            </w:pPr>
          </w:p>
          <w:p w:rsidR="00EF0C0F" w:rsidRPr="00E159D0" w:rsidRDefault="00EF0C0F" w:rsidP="00022EC7">
            <w:pPr>
              <w:ind w:firstLine="0"/>
              <w:jc w:val="center"/>
            </w:pPr>
          </w:p>
          <w:p w:rsidR="00EF0C0F" w:rsidRPr="00E159D0" w:rsidRDefault="00EF0C0F" w:rsidP="00022EC7">
            <w:pPr>
              <w:ind w:firstLine="0"/>
              <w:jc w:val="center"/>
            </w:pPr>
          </w:p>
          <w:p w:rsidR="00EF0C0F" w:rsidRPr="00A8526F" w:rsidRDefault="00EF0C0F" w:rsidP="002C46D7">
            <w:pPr>
              <w:ind w:firstLine="0"/>
              <w:jc w:val="center"/>
              <w:rPr>
                <w:lang w:val="ru-RU"/>
              </w:rPr>
            </w:pPr>
            <w:r w:rsidRPr="00E159D0">
              <w:t xml:space="preserve">до </w:t>
            </w:r>
            <w:r w:rsidR="002D34B6">
              <w:t>2</w:t>
            </w:r>
            <w:r w:rsidR="00AA10BA">
              <w:t>8</w:t>
            </w:r>
            <w:r w:rsidRPr="00E159D0">
              <w:t>.12.</w:t>
            </w:r>
          </w:p>
        </w:tc>
        <w:tc>
          <w:tcPr>
            <w:tcW w:w="2709"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lastRenderedPageBreak/>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0B42AE" w:rsidRDefault="000B42AE" w:rsidP="000113B4">
            <w:pPr>
              <w:ind w:firstLine="0"/>
            </w:pPr>
          </w:p>
          <w:p w:rsidR="000B42AE" w:rsidRDefault="000B42AE" w:rsidP="000113B4">
            <w:pPr>
              <w:ind w:firstLine="0"/>
            </w:pPr>
          </w:p>
          <w:p w:rsidR="000B42AE" w:rsidRDefault="000B42AE" w:rsidP="000113B4">
            <w:pPr>
              <w:ind w:firstLine="0"/>
            </w:pPr>
          </w:p>
          <w:p w:rsidR="000B42AE" w:rsidRDefault="000B42AE" w:rsidP="000113B4">
            <w:pPr>
              <w:ind w:firstLine="0"/>
            </w:pPr>
          </w:p>
          <w:p w:rsidR="00BA306E" w:rsidRDefault="00BA306E" w:rsidP="000113B4">
            <w:pPr>
              <w:ind w:firstLine="0"/>
            </w:pPr>
          </w:p>
          <w:p w:rsidR="000B42AE" w:rsidRDefault="00BA306E" w:rsidP="000113B4">
            <w:pPr>
              <w:ind w:firstLine="0"/>
            </w:pPr>
            <w:r w:rsidRPr="00E159D0">
              <w:t>Вихователь-методист</w:t>
            </w:r>
            <w:r>
              <w:t xml:space="preserve"> </w:t>
            </w:r>
          </w:p>
          <w:p w:rsidR="00EF0C0F" w:rsidRPr="00E159D0" w:rsidRDefault="00EF0C0F" w:rsidP="000113B4">
            <w:pPr>
              <w:ind w:firstLine="0"/>
            </w:pPr>
            <w:r w:rsidRPr="00E159D0">
              <w:t>Завідувач</w:t>
            </w:r>
            <w:r w:rsidR="00BA306E">
              <w:t xml:space="preserve"> господарства</w:t>
            </w: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BA306E" w:rsidP="000113B4">
            <w:pPr>
              <w:ind w:firstLine="0"/>
            </w:pPr>
            <w:r>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BA306E" w:rsidRPr="00E159D0" w:rsidRDefault="00BA306E" w:rsidP="00BA306E">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B45BBA" w:rsidRDefault="00B45BBA"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BA306E" w:rsidRDefault="00BA306E" w:rsidP="000113B4">
            <w:pPr>
              <w:ind w:firstLine="0"/>
            </w:pPr>
          </w:p>
          <w:p w:rsidR="00BA306E" w:rsidRDefault="00BA306E" w:rsidP="000113B4">
            <w:pPr>
              <w:ind w:firstLine="0"/>
            </w:pPr>
          </w:p>
          <w:p w:rsidR="00EF0C0F" w:rsidRPr="00E159D0" w:rsidRDefault="00EF0C0F" w:rsidP="000113B4">
            <w:pPr>
              <w:ind w:firstLine="0"/>
            </w:pPr>
            <w:r w:rsidRPr="00E159D0">
              <w:t>Завідувач</w:t>
            </w:r>
          </w:p>
          <w:p w:rsidR="00EF0C0F" w:rsidRDefault="00EF0C0F" w:rsidP="000113B4">
            <w:pPr>
              <w:ind w:firstLine="0"/>
            </w:pPr>
          </w:p>
          <w:p w:rsidR="00BA306E" w:rsidRPr="00E159D0" w:rsidRDefault="00BA306E" w:rsidP="000113B4">
            <w:pPr>
              <w:ind w:firstLine="0"/>
            </w:pPr>
          </w:p>
          <w:p w:rsidR="00BA306E" w:rsidRDefault="00BA306E" w:rsidP="000113B4">
            <w:pPr>
              <w:ind w:firstLine="0"/>
            </w:pPr>
          </w:p>
          <w:p w:rsidR="00BA306E" w:rsidRDefault="00BA306E" w:rsidP="000113B4">
            <w:pPr>
              <w:ind w:firstLine="0"/>
            </w:pPr>
          </w:p>
          <w:p w:rsidR="00BA306E" w:rsidRDefault="00BA306E" w:rsidP="000113B4">
            <w:pPr>
              <w:ind w:firstLine="0"/>
            </w:pPr>
          </w:p>
          <w:p w:rsidR="00EF0C0F" w:rsidRPr="00E159D0" w:rsidRDefault="00EF0C0F" w:rsidP="000113B4">
            <w:pPr>
              <w:ind w:firstLine="0"/>
            </w:pPr>
            <w:r w:rsidRPr="00E159D0">
              <w:t xml:space="preserve">Завідувач господарства </w:t>
            </w:r>
          </w:p>
          <w:p w:rsidR="00EF0C0F" w:rsidRPr="00E159D0" w:rsidRDefault="00EF0C0F" w:rsidP="000113B4">
            <w:pPr>
              <w:ind w:firstLine="0"/>
            </w:pPr>
          </w:p>
          <w:p w:rsidR="00EF0C0F" w:rsidRPr="00E159D0" w:rsidRDefault="00EF0C0F" w:rsidP="000113B4">
            <w:pPr>
              <w:ind w:firstLine="0"/>
            </w:pPr>
          </w:p>
          <w:p w:rsidR="00BA306E" w:rsidRDefault="00BA306E" w:rsidP="000113B4">
            <w:pPr>
              <w:ind w:firstLine="0"/>
            </w:pPr>
          </w:p>
          <w:p w:rsidR="00EF0C0F" w:rsidRPr="00E159D0" w:rsidRDefault="00EF0C0F" w:rsidP="000113B4">
            <w:pPr>
              <w:ind w:firstLine="0"/>
            </w:pPr>
            <w:r w:rsidRPr="00E159D0">
              <w:t>Завідувач господарства</w:t>
            </w:r>
          </w:p>
          <w:p w:rsidR="00EF0C0F" w:rsidRPr="00E159D0" w:rsidRDefault="00EF0C0F" w:rsidP="000113B4">
            <w:pPr>
              <w:ind w:firstLine="0"/>
            </w:pPr>
          </w:p>
          <w:p w:rsidR="00EF0C0F" w:rsidRPr="00E159D0" w:rsidRDefault="00EF0C0F" w:rsidP="000113B4">
            <w:pPr>
              <w:ind w:firstLine="0"/>
            </w:pPr>
          </w:p>
          <w:p w:rsidR="00BA306E" w:rsidRDefault="00BA306E" w:rsidP="000B42AE">
            <w:pPr>
              <w:ind w:firstLine="0"/>
            </w:pPr>
          </w:p>
          <w:p w:rsidR="00EF0C0F" w:rsidRPr="00E159D0" w:rsidRDefault="00EF0C0F" w:rsidP="000B42AE">
            <w:pPr>
              <w:ind w:firstLine="0"/>
            </w:pPr>
            <w:r w:rsidRPr="00E159D0">
              <w:t>Завідувач</w:t>
            </w:r>
            <w:r w:rsidR="000B42AE">
              <w:t>, педагоги</w:t>
            </w:r>
          </w:p>
        </w:tc>
        <w:tc>
          <w:tcPr>
            <w:tcW w:w="992"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F87358" w:rsidRDefault="00EF0C0F" w:rsidP="000113B4">
      <w:pPr>
        <w:ind w:firstLine="0"/>
        <w:rPr>
          <w:sz w:val="10"/>
          <w:szCs w:val="10"/>
        </w:rPr>
      </w:pPr>
    </w:p>
    <w:p w:rsidR="00EF0C0F" w:rsidRPr="00D0673A" w:rsidRDefault="00EF0C0F" w:rsidP="000113B4">
      <w:pPr>
        <w:ind w:firstLine="0"/>
        <w:rPr>
          <w:b/>
          <w:i/>
          <w:sz w:val="26"/>
          <w:szCs w:val="26"/>
        </w:rPr>
      </w:pPr>
      <w:r w:rsidRPr="00D0673A">
        <w:rPr>
          <w:b/>
          <w:i/>
          <w:sz w:val="26"/>
          <w:szCs w:val="26"/>
        </w:rPr>
        <w:t>9. МЕДИЧНА РОБОТА</w:t>
      </w:r>
    </w:p>
    <w:p w:rsidR="00EF0C0F" w:rsidRPr="00D0673A" w:rsidRDefault="00EF0C0F" w:rsidP="000113B4">
      <w:pPr>
        <w:ind w:firstLine="0"/>
        <w:rPr>
          <w:b/>
          <w:i/>
          <w:sz w:val="26"/>
          <w:szCs w:val="26"/>
        </w:rPr>
      </w:pPr>
      <w:r w:rsidRPr="00D0673A">
        <w:rPr>
          <w:b/>
          <w:i/>
          <w:sz w:val="26"/>
          <w:szCs w:val="26"/>
        </w:rPr>
        <w:t>9.1. Організаційна робота</w:t>
      </w:r>
    </w:p>
    <w:p w:rsidR="00EF0C0F" w:rsidRPr="006B58AF"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1671"/>
        <w:gridCol w:w="2531"/>
        <w:gridCol w:w="997"/>
      </w:tblGrid>
      <w:tr w:rsidR="00EF0C0F" w:rsidRPr="00E159D0" w:rsidTr="00EF0C0F">
        <w:trPr>
          <w:trHeight w:val="934"/>
        </w:trPr>
        <w:tc>
          <w:tcPr>
            <w:tcW w:w="5169" w:type="dxa"/>
            <w:tcBorders>
              <w:top w:val="single" w:sz="4" w:space="0" w:color="auto"/>
              <w:left w:val="single" w:sz="4" w:space="0" w:color="auto"/>
              <w:bottom w:val="single" w:sz="4" w:space="0" w:color="auto"/>
              <w:right w:val="single" w:sz="4" w:space="0" w:color="auto"/>
            </w:tcBorders>
          </w:tcPr>
          <w:p w:rsidR="00BA306E" w:rsidRPr="00556394" w:rsidRDefault="00EF0C0F" w:rsidP="00BA306E">
            <w:pPr>
              <w:ind w:firstLine="0"/>
              <w:jc w:val="both"/>
            </w:pPr>
            <w:r w:rsidRPr="00E159D0">
              <w:t>•</w:t>
            </w:r>
            <w:r w:rsidR="00BA306E">
              <w:t xml:space="preserve"> </w:t>
            </w:r>
            <w:r w:rsidR="00BA306E" w:rsidRPr="00556394">
              <w:t>Контроль за санітарним станом приміщення.</w:t>
            </w:r>
          </w:p>
          <w:p w:rsidR="00BA306E" w:rsidRPr="00556394" w:rsidRDefault="00BA306E" w:rsidP="00BA306E">
            <w:pPr>
              <w:ind w:firstLine="0"/>
              <w:jc w:val="both"/>
            </w:pPr>
            <w:r w:rsidRPr="00E159D0">
              <w:t>•</w:t>
            </w:r>
            <w:r>
              <w:t xml:space="preserve"> </w:t>
            </w:r>
            <w:r w:rsidRPr="00556394">
              <w:t>Зробити аналіз захворюваності дітей за рік.</w:t>
            </w:r>
          </w:p>
          <w:p w:rsidR="00BA306E" w:rsidRPr="00556394" w:rsidRDefault="00BA306E" w:rsidP="00BA306E">
            <w:pPr>
              <w:ind w:firstLine="0"/>
              <w:jc w:val="both"/>
            </w:pPr>
            <w:r w:rsidRPr="00E159D0">
              <w:t>•</w:t>
            </w:r>
            <w:r>
              <w:t xml:space="preserve"> </w:t>
            </w:r>
            <w:r w:rsidRPr="00556394">
              <w:t>Підготувати звіт-аналіз роботи за рік.</w:t>
            </w:r>
          </w:p>
          <w:p w:rsidR="00BA306E" w:rsidRPr="00556394" w:rsidRDefault="00BA306E" w:rsidP="00BA306E">
            <w:pPr>
              <w:ind w:firstLine="0"/>
              <w:jc w:val="both"/>
            </w:pPr>
            <w:r w:rsidRPr="00E159D0">
              <w:t>•</w:t>
            </w:r>
            <w:r>
              <w:t xml:space="preserve"> </w:t>
            </w:r>
            <w:r w:rsidRPr="00556394">
              <w:t>Виписати шкільні картки для дітей, які йдуть у школу.</w:t>
            </w:r>
          </w:p>
          <w:p w:rsidR="00EF0C0F" w:rsidRPr="00E159D0" w:rsidRDefault="00EF0C0F" w:rsidP="000113B4">
            <w:pPr>
              <w:ind w:firstLine="0"/>
            </w:pPr>
            <w:r w:rsidRPr="00E159D0">
              <w:t>Зробити заявки на  поповнення медикаментами та інвентарем медичного  кабінету.</w:t>
            </w:r>
          </w:p>
          <w:p w:rsidR="000B42AE" w:rsidRDefault="000B42AE" w:rsidP="000B42AE">
            <w:pPr>
              <w:ind w:firstLine="0"/>
            </w:pPr>
            <w:r w:rsidRPr="00E159D0">
              <w:t>•</w:t>
            </w:r>
            <w:r>
              <w:t xml:space="preserve"> </w:t>
            </w:r>
            <w:r w:rsidRPr="00BB7D98">
              <w:t>Подати заявку на укомплектування засобів надання невідкладної медичної допомоги.</w:t>
            </w:r>
          </w:p>
          <w:p w:rsidR="000B42AE" w:rsidRDefault="000B42AE" w:rsidP="000113B4">
            <w:pPr>
              <w:ind w:firstLine="0"/>
            </w:pPr>
            <w:r w:rsidRPr="00E159D0">
              <w:t>•</w:t>
            </w:r>
            <w:r>
              <w:t xml:space="preserve"> </w:t>
            </w:r>
            <w:r w:rsidRPr="00BB7D98">
              <w:t>Перевірити журнал реєстрації харчових продуктів, що поступили та їх реалізації у комірника.</w:t>
            </w:r>
          </w:p>
          <w:p w:rsidR="00BA306E" w:rsidRPr="00074CE6" w:rsidRDefault="00BA306E" w:rsidP="00BA306E">
            <w:pPr>
              <w:ind w:firstLine="0"/>
              <w:jc w:val="both"/>
              <w:rPr>
                <w:sz w:val="28"/>
                <w:szCs w:val="28"/>
              </w:rPr>
            </w:pPr>
            <w:r w:rsidRPr="00E159D0">
              <w:lastRenderedPageBreak/>
              <w:t>•</w:t>
            </w:r>
            <w:r w:rsidRPr="00BA306E">
              <w:t>Медико-педагогіний контроль за фізкультурно-оздоровчою роботою.</w:t>
            </w:r>
          </w:p>
          <w:p w:rsidR="00BA306E" w:rsidRPr="00E159D0" w:rsidRDefault="00BA306E" w:rsidP="000113B4">
            <w:pPr>
              <w:ind w:firstLine="0"/>
            </w:pPr>
          </w:p>
        </w:tc>
        <w:tc>
          <w:tcPr>
            <w:tcW w:w="1671" w:type="dxa"/>
            <w:tcBorders>
              <w:top w:val="single" w:sz="4" w:space="0" w:color="auto"/>
              <w:left w:val="single" w:sz="4" w:space="0" w:color="auto"/>
              <w:bottom w:val="single" w:sz="4" w:space="0" w:color="auto"/>
              <w:right w:val="single" w:sz="4" w:space="0" w:color="auto"/>
            </w:tcBorders>
          </w:tcPr>
          <w:p w:rsidR="00EF0C0F" w:rsidRPr="00E159D0" w:rsidRDefault="000B42AE" w:rsidP="00BA306E">
            <w:pPr>
              <w:ind w:firstLine="0"/>
              <w:jc w:val="center"/>
            </w:pPr>
            <w:r>
              <w:lastRenderedPageBreak/>
              <w:t>Протягом місяця</w:t>
            </w:r>
          </w:p>
        </w:tc>
        <w:tc>
          <w:tcPr>
            <w:tcW w:w="2531"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p w:rsidR="00EF0C0F" w:rsidRPr="00E159D0" w:rsidRDefault="00EF0C0F" w:rsidP="000113B4">
            <w:pPr>
              <w:ind w:firstLine="0"/>
            </w:pPr>
          </w:p>
          <w:p w:rsidR="00EF0C0F" w:rsidRPr="00E159D0" w:rsidRDefault="00EF0C0F" w:rsidP="000B42AE">
            <w:pPr>
              <w:ind w:firstLine="0"/>
            </w:pPr>
          </w:p>
        </w:tc>
        <w:tc>
          <w:tcPr>
            <w:tcW w:w="997"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F66213" w:rsidRPr="006B58AF" w:rsidRDefault="00F66213" w:rsidP="000113B4">
      <w:pPr>
        <w:ind w:firstLine="0"/>
        <w:rPr>
          <w:sz w:val="10"/>
          <w:szCs w:val="10"/>
        </w:rPr>
      </w:pPr>
    </w:p>
    <w:p w:rsidR="00EF0C0F" w:rsidRPr="00D0673A" w:rsidRDefault="00EF0C0F" w:rsidP="000113B4">
      <w:pPr>
        <w:ind w:firstLine="0"/>
        <w:rPr>
          <w:b/>
          <w:i/>
          <w:sz w:val="26"/>
          <w:szCs w:val="26"/>
        </w:rPr>
      </w:pPr>
      <w:r w:rsidRPr="00D0673A">
        <w:rPr>
          <w:b/>
          <w:i/>
          <w:sz w:val="26"/>
          <w:szCs w:val="26"/>
        </w:rPr>
        <w:t>9.2. Лікувально – профілактична і оздоровча робота</w:t>
      </w:r>
    </w:p>
    <w:p w:rsidR="00EF0C0F" w:rsidRPr="006B58AF"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620"/>
        <w:gridCol w:w="2520"/>
        <w:gridCol w:w="1008"/>
      </w:tblGrid>
      <w:tr w:rsidR="00EF0C0F" w:rsidRPr="00E159D0" w:rsidTr="00EF0C0F">
        <w:trPr>
          <w:trHeight w:val="348"/>
        </w:trPr>
        <w:tc>
          <w:tcPr>
            <w:tcW w:w="522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w:t>
            </w:r>
            <w:r w:rsidR="00904ECF" w:rsidRPr="00E159D0">
              <w:t xml:space="preserve"> </w:t>
            </w:r>
            <w:r w:rsidRPr="00E159D0">
              <w:t>Розпочати диспансеризацію дітей із залученням спеціалістів дитячої поліклініки</w:t>
            </w:r>
            <w:r w:rsidR="000B42AE">
              <w:t>.</w:t>
            </w:r>
          </w:p>
          <w:p w:rsidR="00EF0C0F" w:rsidRDefault="00EF0C0F" w:rsidP="000113B4">
            <w:pPr>
              <w:ind w:firstLine="0"/>
            </w:pPr>
            <w:r w:rsidRPr="00E159D0">
              <w:t>•</w:t>
            </w:r>
            <w:r w:rsidR="00904ECF" w:rsidRPr="00E159D0">
              <w:t xml:space="preserve"> </w:t>
            </w:r>
            <w:r w:rsidR="00BA306E" w:rsidRPr="00556394">
              <w:t>Проведення  загартовуючих процедур після сну.</w:t>
            </w:r>
          </w:p>
          <w:p w:rsidR="000B42AE" w:rsidRDefault="000B42AE" w:rsidP="000B42AE">
            <w:pPr>
              <w:ind w:firstLine="0"/>
            </w:pPr>
            <w:r w:rsidRPr="00E159D0">
              <w:t>•</w:t>
            </w:r>
            <w:r>
              <w:t xml:space="preserve"> </w:t>
            </w:r>
            <w:r w:rsidRPr="00BB7D98">
              <w:t>Перевірити «Журнал здоров’я» працівників харчоблоку.</w:t>
            </w:r>
          </w:p>
          <w:p w:rsidR="000B42AE" w:rsidRPr="00E159D0" w:rsidRDefault="000B42AE" w:rsidP="000113B4">
            <w:pPr>
              <w:ind w:firstLine="0"/>
            </w:pPr>
            <w:r w:rsidRPr="00E159D0">
              <w:t>•</w:t>
            </w:r>
            <w:r>
              <w:t xml:space="preserve"> </w:t>
            </w:r>
            <w:r w:rsidRPr="00BB7D98">
              <w:t>Контроль за виконанням заходів по зниженню захворюваності дітей та дорослих.</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F87358">
            <w:pPr>
              <w:ind w:firstLine="0"/>
              <w:jc w:val="center"/>
            </w:pPr>
          </w:p>
          <w:p w:rsidR="00EF0C0F" w:rsidRPr="00E159D0" w:rsidRDefault="00EF0C0F" w:rsidP="00F87358">
            <w:pPr>
              <w:ind w:firstLine="0"/>
              <w:jc w:val="center"/>
            </w:pPr>
          </w:p>
          <w:p w:rsidR="000B42AE" w:rsidRDefault="000B42AE" w:rsidP="000B42AE">
            <w:pPr>
              <w:ind w:firstLine="0"/>
              <w:jc w:val="center"/>
            </w:pPr>
          </w:p>
          <w:p w:rsidR="00EF0C0F" w:rsidRPr="00E159D0" w:rsidRDefault="00EF0C0F" w:rsidP="000B42AE">
            <w:pPr>
              <w:ind w:firstLine="0"/>
              <w:jc w:val="center"/>
            </w:pPr>
            <w:r w:rsidRPr="00E159D0">
              <w:t>П</w:t>
            </w:r>
            <w:r w:rsidR="000B42AE">
              <w:t>ротягом місяця</w:t>
            </w:r>
          </w:p>
        </w:tc>
        <w:tc>
          <w:tcPr>
            <w:tcW w:w="252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EF0C0F" w:rsidRPr="00E159D0" w:rsidRDefault="00EF0C0F" w:rsidP="000113B4">
            <w:pPr>
              <w:ind w:firstLine="0"/>
            </w:pPr>
          </w:p>
          <w:p w:rsidR="000B42AE" w:rsidRDefault="000B42AE" w:rsidP="000113B4">
            <w:pPr>
              <w:ind w:firstLine="0"/>
            </w:pPr>
          </w:p>
          <w:p w:rsidR="00EF0C0F" w:rsidRPr="00E159D0" w:rsidRDefault="00EF0C0F" w:rsidP="000113B4">
            <w:pPr>
              <w:ind w:firstLine="0"/>
            </w:pPr>
            <w:r w:rsidRPr="00E159D0">
              <w:t>Сестра медична старша</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6B58AF" w:rsidRDefault="00EF0C0F" w:rsidP="000113B4">
      <w:pPr>
        <w:ind w:firstLine="0"/>
        <w:rPr>
          <w:sz w:val="10"/>
          <w:szCs w:val="10"/>
        </w:rPr>
      </w:pPr>
    </w:p>
    <w:p w:rsidR="00EF0C0F" w:rsidRPr="00D0673A" w:rsidRDefault="00EF0C0F" w:rsidP="000113B4">
      <w:pPr>
        <w:ind w:firstLine="0"/>
        <w:rPr>
          <w:b/>
          <w:i/>
          <w:sz w:val="26"/>
          <w:szCs w:val="26"/>
        </w:rPr>
      </w:pPr>
      <w:r w:rsidRPr="00D0673A">
        <w:rPr>
          <w:b/>
          <w:i/>
          <w:sz w:val="26"/>
          <w:szCs w:val="26"/>
        </w:rPr>
        <w:t>9.3. Протиепідемічна робота</w:t>
      </w:r>
    </w:p>
    <w:p w:rsidR="00EF0C0F" w:rsidRPr="00F87358"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620"/>
        <w:gridCol w:w="2520"/>
        <w:gridCol w:w="1008"/>
      </w:tblGrid>
      <w:tr w:rsidR="00EF0C0F" w:rsidRPr="00E159D0" w:rsidTr="00EF0C0F">
        <w:trPr>
          <w:trHeight w:val="934"/>
        </w:trPr>
        <w:tc>
          <w:tcPr>
            <w:tcW w:w="522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w:t>
            </w:r>
            <w:r w:rsidR="00904ECF" w:rsidRPr="00E159D0">
              <w:t xml:space="preserve"> </w:t>
            </w:r>
            <w:r w:rsidRPr="00E159D0">
              <w:t>Провести аналіз імунізації дітей за 20</w:t>
            </w:r>
            <w:r w:rsidR="000B42AE">
              <w:t>2</w:t>
            </w:r>
            <w:r w:rsidR="00BA306E">
              <w:t>1</w:t>
            </w:r>
            <w:r w:rsidRPr="00E159D0">
              <w:t xml:space="preserve"> рік.</w:t>
            </w:r>
          </w:p>
          <w:p w:rsidR="00EF0C0F" w:rsidRDefault="00EF0C0F" w:rsidP="000113B4">
            <w:pPr>
              <w:ind w:firstLine="0"/>
            </w:pPr>
            <w:r w:rsidRPr="00E159D0">
              <w:t>•</w:t>
            </w:r>
            <w:r w:rsidR="00904ECF" w:rsidRPr="00E159D0">
              <w:t xml:space="preserve"> </w:t>
            </w:r>
            <w:r w:rsidRPr="00E159D0">
              <w:t>Розробити і довести до відома працівників заходи по попередженню розповсюдження інфекційних захворювань.</w:t>
            </w:r>
          </w:p>
          <w:p w:rsidR="002C13CA" w:rsidRDefault="002C13CA" w:rsidP="000113B4">
            <w:pPr>
              <w:ind w:firstLine="0"/>
            </w:pPr>
            <w:r>
              <w:t>Пам’ятка для батьків «Дифтерія, кашлюк, краснуха»</w:t>
            </w:r>
          </w:p>
          <w:p w:rsidR="000B42AE" w:rsidRDefault="000B42AE" w:rsidP="000113B4">
            <w:pPr>
              <w:ind w:firstLine="0"/>
            </w:pPr>
            <w:r w:rsidRPr="000B42AE">
              <w:t xml:space="preserve">• </w:t>
            </w:r>
            <w:r w:rsidR="00BA306E" w:rsidRPr="00BA306E">
              <w:t>Контроль за санітарно-гігієнічним та хлорним режимом в групах згідно інструкції.</w:t>
            </w:r>
          </w:p>
          <w:p w:rsidR="00E3149B" w:rsidRPr="000B42AE" w:rsidRDefault="00E3149B" w:rsidP="000113B4">
            <w:pPr>
              <w:ind w:firstLine="0"/>
            </w:pPr>
            <w:r w:rsidRPr="000B42AE">
              <w:t>•</w:t>
            </w:r>
            <w:r>
              <w:t xml:space="preserve"> </w:t>
            </w:r>
            <w:r w:rsidRPr="00556394">
              <w:t>Контроль за чітким проведенням патронажу відсутніх дітей.</w:t>
            </w:r>
          </w:p>
        </w:tc>
        <w:tc>
          <w:tcPr>
            <w:tcW w:w="1620" w:type="dxa"/>
            <w:tcBorders>
              <w:top w:val="single" w:sz="4" w:space="0" w:color="auto"/>
              <w:left w:val="single" w:sz="4" w:space="0" w:color="auto"/>
              <w:bottom w:val="single" w:sz="4" w:space="0" w:color="auto"/>
              <w:right w:val="single" w:sz="4" w:space="0" w:color="auto"/>
            </w:tcBorders>
          </w:tcPr>
          <w:p w:rsidR="00EF0C0F" w:rsidRPr="000B42AE" w:rsidRDefault="000207A7" w:rsidP="000B42AE">
            <w:pPr>
              <w:ind w:firstLine="0"/>
              <w:jc w:val="center"/>
              <w:rPr>
                <w:lang w:val="ru-RU"/>
              </w:rPr>
            </w:pPr>
            <w:r w:rsidRPr="00E159D0">
              <w:t>Д</w:t>
            </w:r>
            <w:r w:rsidR="00EF0C0F" w:rsidRPr="00E159D0">
              <w:t>о</w:t>
            </w:r>
            <w:r w:rsidR="00AA10BA">
              <w:t xml:space="preserve"> </w:t>
            </w:r>
            <w:r>
              <w:t>14</w:t>
            </w:r>
            <w:r w:rsidR="00EF0C0F" w:rsidRPr="00E159D0">
              <w:t>.01.</w:t>
            </w:r>
          </w:p>
          <w:p w:rsidR="002C13CA" w:rsidRDefault="002C13CA" w:rsidP="000113B4">
            <w:pPr>
              <w:ind w:firstLine="0"/>
            </w:pPr>
          </w:p>
          <w:p w:rsidR="006B58AF" w:rsidRDefault="006B58AF" w:rsidP="000113B4">
            <w:pPr>
              <w:ind w:firstLine="0"/>
            </w:pPr>
          </w:p>
          <w:p w:rsidR="006B58AF" w:rsidRDefault="006B58AF" w:rsidP="000113B4">
            <w:pPr>
              <w:ind w:firstLine="0"/>
            </w:pPr>
          </w:p>
          <w:p w:rsidR="00EF0C0F" w:rsidRPr="002C13CA" w:rsidRDefault="002C13CA" w:rsidP="002C13CA">
            <w:pPr>
              <w:ind w:firstLine="0"/>
              <w:jc w:val="center"/>
            </w:pPr>
            <w:r>
              <w:t>Протягом місяця</w:t>
            </w:r>
          </w:p>
        </w:tc>
        <w:tc>
          <w:tcPr>
            <w:tcW w:w="2520" w:type="dxa"/>
            <w:tcBorders>
              <w:top w:val="single" w:sz="4" w:space="0" w:color="auto"/>
              <w:left w:val="single" w:sz="4" w:space="0" w:color="auto"/>
              <w:bottom w:val="single" w:sz="4" w:space="0" w:color="auto"/>
              <w:right w:val="single" w:sz="4" w:space="0" w:color="auto"/>
            </w:tcBorders>
          </w:tcPr>
          <w:p w:rsidR="006B58AF" w:rsidRDefault="006B58AF" w:rsidP="000113B4">
            <w:pPr>
              <w:ind w:firstLine="0"/>
            </w:pPr>
          </w:p>
          <w:p w:rsidR="006B58AF" w:rsidRDefault="006B58AF" w:rsidP="000113B4">
            <w:pPr>
              <w:ind w:firstLine="0"/>
            </w:pPr>
          </w:p>
          <w:p w:rsidR="006B58AF" w:rsidRDefault="006B58AF" w:rsidP="000113B4">
            <w:pPr>
              <w:ind w:firstLine="0"/>
            </w:pPr>
          </w:p>
          <w:p w:rsidR="006B58AF" w:rsidRDefault="006B58AF" w:rsidP="000113B4">
            <w:pPr>
              <w:ind w:firstLine="0"/>
            </w:pPr>
          </w:p>
          <w:p w:rsidR="00EF0C0F" w:rsidRPr="00E159D0" w:rsidRDefault="00EF0C0F" w:rsidP="000113B4">
            <w:pPr>
              <w:ind w:firstLine="0"/>
            </w:pPr>
            <w:r w:rsidRPr="00E159D0">
              <w:t>Сестра медична старша</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585524" w:rsidRPr="00585524" w:rsidRDefault="00585524" w:rsidP="000113B4">
      <w:pPr>
        <w:ind w:firstLine="0"/>
        <w:rPr>
          <w:b/>
          <w:i/>
          <w:sz w:val="10"/>
          <w:szCs w:val="10"/>
        </w:rPr>
      </w:pPr>
    </w:p>
    <w:p w:rsidR="00EF0C0F" w:rsidRPr="00D0673A" w:rsidRDefault="00EF0C0F" w:rsidP="000113B4">
      <w:pPr>
        <w:ind w:firstLine="0"/>
        <w:rPr>
          <w:b/>
          <w:i/>
          <w:sz w:val="26"/>
          <w:szCs w:val="26"/>
        </w:rPr>
      </w:pPr>
      <w:r w:rsidRPr="00D0673A">
        <w:rPr>
          <w:b/>
          <w:i/>
          <w:sz w:val="26"/>
          <w:szCs w:val="26"/>
        </w:rPr>
        <w:t>9.4. Санітарно – освітня робота</w:t>
      </w:r>
    </w:p>
    <w:p w:rsidR="00EF0C0F" w:rsidRPr="006B58AF"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620"/>
        <w:gridCol w:w="2520"/>
        <w:gridCol w:w="1008"/>
      </w:tblGrid>
      <w:tr w:rsidR="00EF0C0F" w:rsidRPr="00E159D0" w:rsidTr="006B58AF">
        <w:trPr>
          <w:trHeight w:val="273"/>
        </w:trPr>
        <w:tc>
          <w:tcPr>
            <w:tcW w:w="5220" w:type="dxa"/>
            <w:tcBorders>
              <w:top w:val="single" w:sz="4" w:space="0" w:color="auto"/>
              <w:left w:val="single" w:sz="4" w:space="0" w:color="auto"/>
              <w:bottom w:val="single" w:sz="4" w:space="0" w:color="auto"/>
              <w:right w:val="single" w:sz="4" w:space="0" w:color="auto"/>
            </w:tcBorders>
          </w:tcPr>
          <w:p w:rsidR="00EF0C0F" w:rsidRPr="00E3149B" w:rsidRDefault="00EF0C0F" w:rsidP="00E3149B">
            <w:pPr>
              <w:ind w:firstLine="0"/>
              <w:jc w:val="both"/>
              <w:rPr>
                <w:sz w:val="28"/>
                <w:szCs w:val="28"/>
              </w:rPr>
            </w:pPr>
            <w:r w:rsidRPr="00E159D0">
              <w:t>•</w:t>
            </w:r>
            <w:r w:rsidR="00904ECF" w:rsidRPr="00E159D0">
              <w:t xml:space="preserve"> </w:t>
            </w:r>
            <w:r w:rsidR="00E3149B" w:rsidRPr="00E3149B">
              <w:t>Лекція для батьків та співробітників дошкільного закладу « Артеріальна гіпертензія у дітей та її профілактика».</w:t>
            </w:r>
          </w:p>
          <w:p w:rsidR="00EF0C0F" w:rsidRPr="00E159D0" w:rsidRDefault="00EF0C0F" w:rsidP="000113B4">
            <w:pPr>
              <w:ind w:firstLine="0"/>
            </w:pPr>
            <w:r w:rsidRPr="00E159D0">
              <w:t>•</w:t>
            </w:r>
            <w:r w:rsidR="00904ECF" w:rsidRPr="00E159D0">
              <w:t xml:space="preserve"> </w:t>
            </w:r>
            <w:r w:rsidRPr="00E159D0">
              <w:t>Консультація для батьків «Загартування: плюси та мінуси»</w:t>
            </w:r>
            <w:r w:rsidR="00DE1A9C">
              <w:t>, «Епідемічний паротит».</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F87358">
            <w:pPr>
              <w:ind w:firstLine="0"/>
              <w:jc w:val="center"/>
            </w:pPr>
            <w:r w:rsidRPr="00E159D0">
              <w:t>до 1</w:t>
            </w:r>
            <w:r w:rsidR="006B58AF">
              <w:t>4</w:t>
            </w:r>
            <w:r w:rsidRPr="00E159D0">
              <w:t>.01.</w:t>
            </w:r>
            <w:r w:rsidR="006B58AF">
              <w:rPr>
                <w:lang w:val="ru-RU"/>
              </w:rPr>
              <w:t xml:space="preserve"> </w:t>
            </w:r>
          </w:p>
          <w:p w:rsidR="00EF0C0F" w:rsidRPr="00E159D0" w:rsidRDefault="00EF0C0F" w:rsidP="00F87358">
            <w:pPr>
              <w:ind w:firstLine="0"/>
              <w:jc w:val="center"/>
            </w:pPr>
          </w:p>
          <w:p w:rsidR="00EF0C0F" w:rsidRPr="00E159D0" w:rsidRDefault="002D34B6" w:rsidP="00F87358">
            <w:pPr>
              <w:ind w:firstLine="0"/>
              <w:jc w:val="center"/>
            </w:pPr>
            <w:r>
              <w:t>2</w:t>
            </w:r>
            <w:r w:rsidR="00AA10BA">
              <w:t>1</w:t>
            </w:r>
            <w:r w:rsidR="00EF0C0F" w:rsidRPr="00E159D0">
              <w:t>.12.</w:t>
            </w:r>
            <w:r w:rsidR="006B58AF" w:rsidRPr="00E159D0">
              <w:t xml:space="preserve"> </w:t>
            </w:r>
          </w:p>
          <w:p w:rsidR="00EF0C0F" w:rsidRPr="00E159D0" w:rsidRDefault="00EF0C0F" w:rsidP="00F87358">
            <w:pPr>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6B58AF" w:rsidRDefault="006B58AF" w:rsidP="000113B4">
            <w:pPr>
              <w:ind w:firstLine="0"/>
            </w:pPr>
          </w:p>
          <w:p w:rsidR="00EF0C0F" w:rsidRPr="00E159D0" w:rsidRDefault="00EF0C0F" w:rsidP="000113B4">
            <w:pPr>
              <w:ind w:firstLine="0"/>
            </w:pPr>
            <w:r w:rsidRPr="00E159D0">
              <w:t>Сестра медична старша</w:t>
            </w: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3149B" w:rsidRPr="00E62C20" w:rsidRDefault="00E3149B" w:rsidP="00E3149B">
      <w:pPr>
        <w:ind w:firstLine="0"/>
        <w:jc w:val="center"/>
        <w:rPr>
          <w:b/>
          <w:sz w:val="16"/>
          <w:szCs w:val="16"/>
        </w:rPr>
      </w:pPr>
    </w:p>
    <w:p w:rsidR="00E3149B" w:rsidRPr="00562CD6" w:rsidRDefault="00E3149B" w:rsidP="00E3149B">
      <w:pPr>
        <w:ind w:firstLine="0"/>
        <w:jc w:val="center"/>
        <w:rPr>
          <w:b/>
        </w:rPr>
      </w:pPr>
      <w:r w:rsidRPr="00562CD6">
        <w:rPr>
          <w:b/>
        </w:rPr>
        <w:t xml:space="preserve">10. БЕЗПЕКА ЖИТТЄДІЯЛЬНОСТІ УЧАСНИКІВ ОСВІТНЬОГО ПРОЦЕСУ </w:t>
      </w:r>
    </w:p>
    <w:p w:rsidR="00E3149B" w:rsidRPr="00562CD6" w:rsidRDefault="00E3149B" w:rsidP="00E3149B">
      <w:pPr>
        <w:ind w:firstLine="0"/>
        <w:jc w:val="center"/>
        <w:rPr>
          <w:b/>
          <w:sz w:val="16"/>
          <w:szCs w:val="16"/>
        </w:rPr>
      </w:pPr>
      <w:r w:rsidRPr="00562CD6">
        <w:rPr>
          <w:sz w:val="16"/>
          <w:szCs w:val="16"/>
        </w:rPr>
        <w:tab/>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418"/>
        <w:gridCol w:w="2693"/>
      </w:tblGrid>
      <w:tr w:rsidR="00E3149B" w:rsidRPr="00E159D0" w:rsidTr="009202FD">
        <w:tc>
          <w:tcPr>
            <w:tcW w:w="5823" w:type="dxa"/>
            <w:tcBorders>
              <w:top w:val="single" w:sz="4" w:space="0" w:color="auto"/>
              <w:left w:val="single" w:sz="4" w:space="0" w:color="auto"/>
              <w:bottom w:val="single" w:sz="4" w:space="0" w:color="auto"/>
              <w:right w:val="single" w:sz="4" w:space="0" w:color="auto"/>
            </w:tcBorders>
          </w:tcPr>
          <w:p w:rsidR="00E3149B" w:rsidRDefault="00E3149B" w:rsidP="009202FD">
            <w:pPr>
              <w:ind w:firstLine="0"/>
              <w:jc w:val="both"/>
            </w:pPr>
            <w:r>
              <w:t>1. Дотримання режиму праці і відпочинку працівників</w:t>
            </w:r>
          </w:p>
          <w:p w:rsidR="00E3149B" w:rsidRDefault="00E3149B" w:rsidP="009202FD">
            <w:pPr>
              <w:ind w:firstLine="0"/>
              <w:jc w:val="both"/>
            </w:pPr>
            <w:r>
              <w:t>2. Контроль за санітарним станом приміщень, групових кімнат.</w:t>
            </w:r>
          </w:p>
          <w:p w:rsidR="00E3149B" w:rsidRPr="00E159D0" w:rsidRDefault="00E3149B" w:rsidP="009202FD">
            <w:pPr>
              <w:ind w:firstLine="0"/>
              <w:jc w:val="both"/>
            </w:pPr>
            <w:r>
              <w:t>3.Своєчасність проходження медоглядів працівниками</w:t>
            </w:r>
          </w:p>
        </w:tc>
        <w:tc>
          <w:tcPr>
            <w:tcW w:w="1418" w:type="dxa"/>
            <w:tcBorders>
              <w:top w:val="single" w:sz="4" w:space="0" w:color="auto"/>
              <w:left w:val="single" w:sz="4" w:space="0" w:color="auto"/>
              <w:bottom w:val="single" w:sz="4" w:space="0" w:color="auto"/>
              <w:right w:val="single" w:sz="4" w:space="0" w:color="auto"/>
            </w:tcBorders>
          </w:tcPr>
          <w:p w:rsidR="00E3149B" w:rsidRDefault="00E3149B" w:rsidP="009202FD">
            <w:pPr>
              <w:ind w:firstLine="0"/>
              <w:jc w:val="center"/>
            </w:pPr>
            <w:r>
              <w:t>Постійно</w:t>
            </w:r>
          </w:p>
          <w:p w:rsidR="00E3149B" w:rsidRDefault="00E3149B" w:rsidP="009202FD">
            <w:pPr>
              <w:ind w:firstLine="0"/>
              <w:jc w:val="center"/>
            </w:pPr>
            <w:r>
              <w:t>Протягом місяця</w:t>
            </w:r>
          </w:p>
          <w:p w:rsidR="00E3149B" w:rsidRPr="009D76F3" w:rsidRDefault="00E3149B" w:rsidP="00E3149B">
            <w:pPr>
              <w:ind w:firstLine="0"/>
              <w:jc w:val="center"/>
            </w:pPr>
            <w:r>
              <w:t>Протягом місяця</w:t>
            </w:r>
          </w:p>
        </w:tc>
        <w:tc>
          <w:tcPr>
            <w:tcW w:w="2693" w:type="dxa"/>
            <w:tcBorders>
              <w:top w:val="single" w:sz="4" w:space="0" w:color="auto"/>
              <w:left w:val="single" w:sz="4" w:space="0" w:color="auto"/>
              <w:bottom w:val="single" w:sz="4" w:space="0" w:color="auto"/>
              <w:right w:val="single" w:sz="4" w:space="0" w:color="auto"/>
            </w:tcBorders>
          </w:tcPr>
          <w:p w:rsidR="00E3149B" w:rsidRDefault="00E3149B" w:rsidP="009202FD">
            <w:pPr>
              <w:ind w:firstLine="0"/>
            </w:pPr>
            <w:r>
              <w:t>Вихователі</w:t>
            </w:r>
          </w:p>
          <w:p w:rsidR="00E3149B" w:rsidRPr="00E159D0" w:rsidRDefault="00E3149B" w:rsidP="009202FD">
            <w:pPr>
              <w:ind w:firstLine="0"/>
            </w:pPr>
            <w:r w:rsidRPr="00E159D0">
              <w:t>Сестра медична старша</w:t>
            </w:r>
          </w:p>
          <w:p w:rsidR="00E3149B" w:rsidRDefault="00E3149B" w:rsidP="009202FD">
            <w:pPr>
              <w:ind w:firstLine="0"/>
            </w:pPr>
          </w:p>
          <w:p w:rsidR="00E3149B" w:rsidRPr="00E159D0" w:rsidRDefault="00E3149B" w:rsidP="00E3149B">
            <w:pPr>
              <w:ind w:firstLine="0"/>
            </w:pPr>
            <w:r w:rsidRPr="00E159D0">
              <w:t>Сестра медична старша</w:t>
            </w:r>
          </w:p>
          <w:p w:rsidR="00E3149B" w:rsidRPr="00E159D0" w:rsidRDefault="00E3149B" w:rsidP="009202FD">
            <w:pPr>
              <w:ind w:firstLine="0"/>
            </w:pPr>
          </w:p>
        </w:tc>
      </w:tr>
    </w:tbl>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3B26CF" w:rsidRDefault="003B26CF" w:rsidP="00E3149B">
      <w:pPr>
        <w:ind w:firstLine="0"/>
        <w:jc w:val="center"/>
        <w:rPr>
          <w:b/>
          <w:i/>
          <w:sz w:val="26"/>
          <w:szCs w:val="26"/>
          <w:u w:val="single"/>
        </w:rPr>
      </w:pPr>
    </w:p>
    <w:p w:rsidR="00EB1830" w:rsidRDefault="00EB1830" w:rsidP="00E3149B">
      <w:pPr>
        <w:ind w:firstLine="0"/>
        <w:jc w:val="center"/>
        <w:rPr>
          <w:b/>
          <w:i/>
          <w:sz w:val="26"/>
          <w:szCs w:val="26"/>
          <w:u w:val="single"/>
        </w:rPr>
      </w:pPr>
    </w:p>
    <w:p w:rsidR="00EF0C0F" w:rsidRPr="008872FC" w:rsidRDefault="00EF0C0F" w:rsidP="00E3149B">
      <w:pPr>
        <w:ind w:firstLine="0"/>
        <w:jc w:val="center"/>
        <w:rPr>
          <w:b/>
          <w:i/>
          <w:sz w:val="26"/>
          <w:szCs w:val="26"/>
          <w:u w:val="single"/>
        </w:rPr>
      </w:pPr>
      <w:r w:rsidRPr="008872FC">
        <w:rPr>
          <w:b/>
          <w:i/>
          <w:sz w:val="26"/>
          <w:szCs w:val="26"/>
          <w:u w:val="single"/>
        </w:rPr>
        <w:lastRenderedPageBreak/>
        <w:t>СІЧЕНЬ</w:t>
      </w:r>
    </w:p>
    <w:p w:rsidR="00EF0C0F" w:rsidRPr="00585524" w:rsidRDefault="00EF0C0F" w:rsidP="008872FC">
      <w:pPr>
        <w:ind w:firstLine="0"/>
        <w:jc w:val="center"/>
        <w:rPr>
          <w:b/>
          <w:i/>
          <w:sz w:val="16"/>
          <w:szCs w:val="16"/>
        </w:rPr>
      </w:pPr>
    </w:p>
    <w:p w:rsidR="00EF0C0F" w:rsidRPr="00585524" w:rsidRDefault="00EF0C0F" w:rsidP="00585524">
      <w:pPr>
        <w:ind w:firstLine="0"/>
        <w:jc w:val="center"/>
        <w:rPr>
          <w:b/>
          <w:i/>
          <w:sz w:val="26"/>
          <w:szCs w:val="26"/>
        </w:rPr>
      </w:pPr>
      <w:r w:rsidRPr="008872FC">
        <w:rPr>
          <w:b/>
          <w:i/>
          <w:sz w:val="26"/>
          <w:szCs w:val="26"/>
        </w:rPr>
        <w:t>4. ОРГАНІЗАЦІЙНО-ПЕДАГОГІЧНА РОБОТА</w:t>
      </w:r>
    </w:p>
    <w:p w:rsidR="00EF0C0F" w:rsidRPr="00585524" w:rsidRDefault="00EF0C0F" w:rsidP="000113B4">
      <w:pPr>
        <w:ind w:firstLine="0"/>
        <w:rPr>
          <w:b/>
          <w:i/>
          <w:sz w:val="26"/>
          <w:szCs w:val="26"/>
        </w:rPr>
      </w:pPr>
      <w:r w:rsidRPr="00585524">
        <w:rPr>
          <w:b/>
          <w:i/>
          <w:sz w:val="26"/>
          <w:szCs w:val="26"/>
        </w:rPr>
        <w:t>4.1. Заходи взаємодії дошкільного закладу із загальноосвітнім закладом</w:t>
      </w:r>
    </w:p>
    <w:p w:rsidR="00EF0C0F" w:rsidRPr="0058552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260"/>
        <w:gridCol w:w="2880"/>
        <w:gridCol w:w="1008"/>
      </w:tblGrid>
      <w:tr w:rsidR="00EF0C0F" w:rsidRPr="00E159D0" w:rsidTr="00EF0C0F">
        <w:trPr>
          <w:trHeight w:val="934"/>
        </w:trPr>
        <w:tc>
          <w:tcPr>
            <w:tcW w:w="522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Робота зі школою:</w:t>
            </w:r>
          </w:p>
          <w:p w:rsidR="00EA7511" w:rsidRPr="00EA7511" w:rsidRDefault="00EF0C0F" w:rsidP="00C177E8">
            <w:pPr>
              <w:ind w:firstLine="0"/>
              <w:jc w:val="both"/>
            </w:pPr>
            <w:r w:rsidRPr="00E159D0">
              <w:t xml:space="preserve">- </w:t>
            </w:r>
            <w:r w:rsidR="00C177E8" w:rsidRPr="004A50F7">
              <w:t xml:space="preserve">Організувати спільні різдвяні розваги учнів школи та </w:t>
            </w:r>
            <w:r w:rsidR="00C177E8">
              <w:t xml:space="preserve">дітей дитячого садка </w:t>
            </w:r>
            <w:r w:rsidR="005834F1" w:rsidRPr="005834F1">
              <w:t>«Різдвян</w:t>
            </w:r>
            <w:r w:rsidR="00C177E8">
              <w:t>ий</w:t>
            </w:r>
            <w:r w:rsidR="005834F1" w:rsidRPr="005834F1">
              <w:t xml:space="preserve"> вертеп»</w:t>
            </w:r>
            <w:r w:rsidR="00C177E8">
              <w:t>.</w:t>
            </w:r>
          </w:p>
        </w:tc>
        <w:tc>
          <w:tcPr>
            <w:tcW w:w="1260" w:type="dxa"/>
            <w:tcBorders>
              <w:top w:val="single" w:sz="4" w:space="0" w:color="auto"/>
              <w:left w:val="single" w:sz="4" w:space="0" w:color="auto"/>
              <w:bottom w:val="single" w:sz="4" w:space="0" w:color="auto"/>
              <w:right w:val="single" w:sz="4" w:space="0" w:color="auto"/>
            </w:tcBorders>
          </w:tcPr>
          <w:p w:rsidR="00EF0C0F" w:rsidRPr="00A8526F" w:rsidRDefault="00EF0C0F" w:rsidP="00945A9D">
            <w:pPr>
              <w:ind w:firstLine="0"/>
              <w:jc w:val="center"/>
              <w:rPr>
                <w:lang w:val="ru-RU"/>
              </w:rPr>
            </w:pPr>
            <w:r w:rsidRPr="00E159D0">
              <w:t>до1</w:t>
            </w:r>
            <w:r w:rsidR="001C6828">
              <w:t>4</w:t>
            </w:r>
            <w:r w:rsidR="005E7936">
              <w:t>.01.</w:t>
            </w:r>
          </w:p>
          <w:p w:rsidR="00EA7511" w:rsidRDefault="00EA7511" w:rsidP="000113B4">
            <w:pPr>
              <w:ind w:firstLine="0"/>
            </w:pPr>
          </w:p>
          <w:p w:rsidR="00EA7511" w:rsidRPr="00EA7511" w:rsidRDefault="00EA7511" w:rsidP="00EA7511"/>
          <w:p w:rsidR="00EF0C0F" w:rsidRPr="00EA7511" w:rsidRDefault="00EF0C0F" w:rsidP="00EA7511">
            <w:pPr>
              <w:ind w:firstLine="0"/>
            </w:pP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Вихователі груп</w:t>
            </w:r>
          </w:p>
          <w:p w:rsidR="00EF0C0F" w:rsidRPr="00EA7511" w:rsidRDefault="00EF0C0F" w:rsidP="00EA7511">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585524" w:rsidRDefault="00EF0C0F" w:rsidP="000113B4">
      <w:pPr>
        <w:ind w:firstLine="0"/>
        <w:rPr>
          <w:sz w:val="10"/>
          <w:szCs w:val="10"/>
        </w:rPr>
      </w:pPr>
    </w:p>
    <w:p w:rsidR="00EF0C0F" w:rsidRPr="00956DA7" w:rsidRDefault="00EF0C0F" w:rsidP="000113B4">
      <w:pPr>
        <w:ind w:firstLine="0"/>
        <w:rPr>
          <w:b/>
          <w:i/>
          <w:sz w:val="26"/>
          <w:szCs w:val="26"/>
        </w:rPr>
      </w:pPr>
      <w:r w:rsidRPr="00956DA7">
        <w:rPr>
          <w:b/>
          <w:i/>
          <w:sz w:val="26"/>
          <w:szCs w:val="26"/>
        </w:rPr>
        <w:t>4.2.Заходи взаємодії закладу з установами, організаціями</w:t>
      </w:r>
    </w:p>
    <w:p w:rsidR="00EF0C0F" w:rsidRPr="0058552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D8796A" w:rsidRDefault="00D8796A" w:rsidP="00585524">
            <w:pPr>
              <w:ind w:firstLine="0"/>
            </w:pPr>
            <w:r w:rsidRPr="00D8796A">
              <w:t>Показ театралізованої вистави</w:t>
            </w:r>
            <w:r w:rsidR="00EA7511">
              <w:t xml:space="preserve"> </w:t>
            </w:r>
            <w:r w:rsidR="00585524">
              <w:t>акторами</w:t>
            </w:r>
            <w:r w:rsidRPr="00D8796A">
              <w:t xml:space="preserve"> обласного театру ляльок.</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EF0C0F" w:rsidP="00C177E8">
            <w:pPr>
              <w:ind w:firstLine="0"/>
              <w:jc w:val="center"/>
              <w:rPr>
                <w:lang w:val="ru-RU"/>
              </w:rPr>
            </w:pPr>
            <w:r w:rsidRPr="00E159D0">
              <w:t xml:space="preserve">до </w:t>
            </w:r>
            <w:r w:rsidR="001C6828">
              <w:t>1</w:t>
            </w:r>
            <w:r w:rsidR="00C177E8">
              <w:t>9</w:t>
            </w:r>
            <w:r w:rsidR="00A8526F">
              <w:t>.01.</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Завідувач </w:t>
            </w:r>
          </w:p>
          <w:p w:rsidR="00EF0C0F" w:rsidRPr="00E159D0" w:rsidRDefault="00EF0C0F" w:rsidP="000113B4">
            <w:pPr>
              <w:ind w:firstLine="0"/>
            </w:pPr>
            <w:r w:rsidRPr="00E159D0">
              <w:t>Вихователь-методист</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27434" w:rsidRDefault="00EF0C0F" w:rsidP="000113B4">
      <w:pPr>
        <w:ind w:firstLine="0"/>
        <w:rPr>
          <w:sz w:val="16"/>
          <w:szCs w:val="16"/>
        </w:rPr>
      </w:pPr>
    </w:p>
    <w:p w:rsidR="00EF0C0F" w:rsidRPr="00956DA7" w:rsidRDefault="00EF0C0F" w:rsidP="000113B4">
      <w:pPr>
        <w:ind w:firstLine="0"/>
        <w:rPr>
          <w:b/>
          <w:i/>
          <w:sz w:val="26"/>
          <w:szCs w:val="26"/>
        </w:rPr>
      </w:pPr>
      <w:r w:rsidRPr="00956DA7">
        <w:rPr>
          <w:b/>
          <w:i/>
          <w:sz w:val="26"/>
          <w:szCs w:val="26"/>
        </w:rPr>
        <w:t xml:space="preserve">4.3. План роботи з батьками </w:t>
      </w:r>
    </w:p>
    <w:p w:rsidR="00EF0C0F" w:rsidRPr="0058552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655"/>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Підготувати і провести разом з батьками різдвяні свята «Щедрий вечір», «Зимова казка».</w:t>
            </w:r>
          </w:p>
          <w:p w:rsidR="00EF0C0F" w:rsidRPr="004E02FE" w:rsidRDefault="00EF0C0F" w:rsidP="000113B4">
            <w:pPr>
              <w:ind w:firstLine="0"/>
            </w:pPr>
            <w:r w:rsidRPr="00E159D0">
              <w:t xml:space="preserve">• Консультація для батьків. Тема: </w:t>
            </w:r>
            <w:r w:rsidRPr="00C177E8">
              <w:rPr>
                <w:b/>
                <w:i/>
              </w:rPr>
              <w:t>«</w:t>
            </w:r>
            <w:r w:rsidR="00C177E8" w:rsidRPr="004E02FE">
              <w:t>Виховання самостійності в процесі трудової діяльності</w:t>
            </w:r>
            <w:r w:rsidRPr="004E02FE">
              <w:t>».</w:t>
            </w:r>
          </w:p>
          <w:p w:rsidR="00EF0C0F" w:rsidRPr="00E159D0" w:rsidRDefault="00EF0C0F" w:rsidP="00C177E8">
            <w:pPr>
              <w:ind w:firstLine="0"/>
            </w:pPr>
            <w:r w:rsidRPr="00E159D0">
              <w:t>•</w:t>
            </w:r>
            <w:r w:rsidR="00585524">
              <w:rPr>
                <w:sz w:val="28"/>
                <w:szCs w:val="28"/>
              </w:rPr>
              <w:t xml:space="preserve"> </w:t>
            </w:r>
            <w:r w:rsidR="00C177E8" w:rsidRPr="00C177E8">
              <w:t>«Вчимося розуміти дітей» – тренінг для батьків</w:t>
            </w:r>
            <w:r w:rsidR="004E02FE" w:rsidRPr="00661DA4">
              <w:rPr>
                <w:b/>
                <w:sz w:val="22"/>
                <w:szCs w:val="22"/>
              </w:rPr>
              <w:t xml:space="preserve"> </w:t>
            </w:r>
            <w:r w:rsidR="004E02FE" w:rsidRPr="004E02FE">
              <w:rPr>
                <w:sz w:val="22"/>
                <w:szCs w:val="22"/>
              </w:rPr>
              <w:t>(правила спілкування з дітьми; методи підтримки дитини шляхом підвищення самоповаги)</w:t>
            </w:r>
            <w:r w:rsidR="004E02FE">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D8796A" w:rsidP="008A3940">
            <w:pPr>
              <w:ind w:firstLine="0"/>
              <w:jc w:val="center"/>
              <w:rPr>
                <w:lang w:val="ru-RU"/>
              </w:rPr>
            </w:pPr>
            <w:r>
              <w:t>13</w:t>
            </w:r>
            <w:r w:rsidR="00EF0C0F" w:rsidRPr="00E159D0">
              <w:t>.01.</w:t>
            </w:r>
          </w:p>
          <w:p w:rsidR="00EF0C0F" w:rsidRPr="00E159D0" w:rsidRDefault="00EF0C0F" w:rsidP="008A3940">
            <w:pPr>
              <w:ind w:firstLine="0"/>
              <w:jc w:val="center"/>
            </w:pPr>
          </w:p>
          <w:p w:rsidR="00EF0C0F" w:rsidRPr="00E159D0" w:rsidRDefault="00EF0C0F" w:rsidP="008A3940">
            <w:pPr>
              <w:ind w:firstLine="0"/>
              <w:jc w:val="center"/>
            </w:pPr>
          </w:p>
          <w:p w:rsidR="00EF0C0F" w:rsidRPr="00A8526F" w:rsidRDefault="00EF0C0F" w:rsidP="008A3940">
            <w:pPr>
              <w:ind w:firstLine="0"/>
              <w:jc w:val="center"/>
              <w:rPr>
                <w:lang w:val="ru-RU"/>
              </w:rPr>
            </w:pPr>
            <w:r w:rsidRPr="00E159D0">
              <w:t>1</w:t>
            </w:r>
            <w:r w:rsidR="00C177E8">
              <w:t>8</w:t>
            </w:r>
            <w:r w:rsidRPr="00E159D0">
              <w:t>.01.</w:t>
            </w:r>
          </w:p>
          <w:p w:rsidR="00EF0C0F" w:rsidRPr="00E159D0" w:rsidRDefault="00EF0C0F" w:rsidP="008A3940">
            <w:pPr>
              <w:ind w:firstLine="0"/>
              <w:jc w:val="center"/>
            </w:pPr>
          </w:p>
          <w:p w:rsidR="008A3940" w:rsidRDefault="008A3940" w:rsidP="00D8796A">
            <w:pPr>
              <w:ind w:firstLine="0"/>
            </w:pPr>
          </w:p>
          <w:p w:rsidR="00EF0C0F" w:rsidRPr="00227434" w:rsidRDefault="008A3940" w:rsidP="00C177E8">
            <w:pPr>
              <w:ind w:firstLine="0"/>
              <w:jc w:val="center"/>
              <w:rPr>
                <w:lang w:val="ru-RU"/>
              </w:rPr>
            </w:pPr>
            <w:r>
              <w:t>2</w:t>
            </w:r>
            <w:r w:rsidR="00C177E8">
              <w:t>4</w:t>
            </w:r>
            <w:r w:rsidR="00EF0C0F" w:rsidRPr="00E159D0">
              <w:t>.01.</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Музкерівники</w:t>
            </w: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r w:rsidRPr="00E159D0">
              <w:t>Вихователь-методист</w:t>
            </w:r>
            <w:r w:rsidR="009079A2">
              <w:t>,</w:t>
            </w:r>
          </w:p>
          <w:p w:rsidR="00EF0C0F" w:rsidRPr="00E159D0" w:rsidRDefault="00C177E8" w:rsidP="000113B4">
            <w:pPr>
              <w:ind w:firstLine="0"/>
            </w:pPr>
            <w:r>
              <w:t>Панченко О.В.</w:t>
            </w:r>
          </w:p>
          <w:p w:rsidR="008A3940" w:rsidRDefault="008A3940" w:rsidP="000113B4">
            <w:pPr>
              <w:ind w:firstLine="0"/>
            </w:pPr>
          </w:p>
          <w:p w:rsidR="008A3940" w:rsidRDefault="00EF0C0F" w:rsidP="000113B4">
            <w:pPr>
              <w:ind w:firstLine="0"/>
            </w:pPr>
            <w:r w:rsidRPr="00E159D0">
              <w:t>Вихователь-методист</w:t>
            </w: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585524" w:rsidRDefault="00EF0C0F" w:rsidP="000113B4">
      <w:pPr>
        <w:ind w:firstLine="0"/>
        <w:rPr>
          <w:sz w:val="10"/>
          <w:szCs w:val="10"/>
        </w:rPr>
      </w:pPr>
    </w:p>
    <w:p w:rsidR="00EF0C0F" w:rsidRPr="00956DA7" w:rsidRDefault="00EF0C0F" w:rsidP="000113B4">
      <w:pPr>
        <w:ind w:firstLine="0"/>
        <w:rPr>
          <w:b/>
          <w:i/>
          <w:sz w:val="26"/>
          <w:szCs w:val="26"/>
        </w:rPr>
      </w:pPr>
      <w:r w:rsidRPr="00956DA7">
        <w:rPr>
          <w:b/>
          <w:i/>
          <w:sz w:val="26"/>
          <w:szCs w:val="26"/>
        </w:rPr>
        <w:t>4.4. Загальні заходи для дітей</w:t>
      </w:r>
    </w:p>
    <w:p w:rsidR="00EF0C0F" w:rsidRPr="0058552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8"/>
        <w:gridCol w:w="1672"/>
        <w:gridCol w:w="2752"/>
        <w:gridCol w:w="956"/>
      </w:tblGrid>
      <w:tr w:rsidR="00EF0C0F" w:rsidRPr="00830ABF" w:rsidTr="00EF0C0F">
        <w:trPr>
          <w:trHeight w:val="934"/>
        </w:trPr>
        <w:tc>
          <w:tcPr>
            <w:tcW w:w="498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Підготувати та провести свято «Різдвяна зірочка зійшла».</w:t>
            </w:r>
          </w:p>
          <w:p w:rsidR="00EF0C0F" w:rsidRPr="00E159D0" w:rsidRDefault="00EF0C0F" w:rsidP="000113B4">
            <w:pPr>
              <w:ind w:firstLine="0"/>
            </w:pPr>
            <w:r w:rsidRPr="00E159D0">
              <w:t>• Тематичні заняття до дня народження В.Симоненка «Поезія добра та любові».</w:t>
            </w:r>
          </w:p>
          <w:p w:rsidR="00EF0C0F" w:rsidRPr="00E159D0" w:rsidRDefault="00EF0C0F" w:rsidP="000113B4">
            <w:pPr>
              <w:ind w:firstLine="0"/>
            </w:pPr>
            <w:r w:rsidRPr="00E159D0">
              <w:t xml:space="preserve">• Тематичні заняття до дня народження </w:t>
            </w:r>
          </w:p>
          <w:p w:rsidR="00EF0C0F" w:rsidRPr="00E159D0" w:rsidRDefault="00EF0C0F" w:rsidP="000113B4">
            <w:pPr>
              <w:ind w:firstLine="0"/>
            </w:pPr>
            <w:r w:rsidRPr="00E159D0">
              <w:t>П. Тичини.</w:t>
            </w:r>
          </w:p>
          <w:p w:rsidR="00EF0C0F" w:rsidRPr="00E159D0" w:rsidRDefault="00EF0C0F" w:rsidP="000113B4">
            <w:pPr>
              <w:ind w:firstLine="0"/>
            </w:pPr>
            <w:r w:rsidRPr="00E159D0">
              <w:t>• Шашковий турнір серед вихованців ДНЗ.</w:t>
            </w:r>
          </w:p>
          <w:p w:rsidR="00EF0C0F" w:rsidRPr="00E159D0" w:rsidRDefault="00EF0C0F" w:rsidP="000113B4">
            <w:pPr>
              <w:ind w:firstLine="0"/>
            </w:pPr>
            <w:r w:rsidRPr="00E159D0">
              <w:t>• Організація взаємовідвідин груп з привітаннями  «Новорічний вернісаж».</w:t>
            </w:r>
          </w:p>
          <w:p w:rsidR="00EF0C0F" w:rsidRPr="00E159D0" w:rsidRDefault="00EF0C0F" w:rsidP="000113B4">
            <w:pPr>
              <w:ind w:firstLine="0"/>
            </w:pPr>
            <w:r w:rsidRPr="00E159D0">
              <w:t>• Конкурс: «Будуємо зі снігу, льоду» між групами на кращу снігову споруду.</w:t>
            </w:r>
          </w:p>
          <w:p w:rsidR="00EF0C0F" w:rsidRPr="00E159D0" w:rsidRDefault="00EF0C0F" w:rsidP="000113B4">
            <w:pPr>
              <w:ind w:firstLine="0"/>
            </w:pPr>
            <w:r w:rsidRPr="00E159D0">
              <w:t>• Провести тематичні заняття до Дня пожежника.</w:t>
            </w:r>
          </w:p>
          <w:p w:rsidR="00EF0C0F" w:rsidRPr="00E159D0" w:rsidRDefault="00EF0C0F" w:rsidP="000113B4">
            <w:pPr>
              <w:ind w:firstLine="0"/>
            </w:pPr>
            <w:r w:rsidRPr="00E159D0">
              <w:t>• Тиждень здоров’я – під час шк</w:t>
            </w:r>
            <w:r w:rsidR="00585524">
              <w:t xml:space="preserve">ільних </w:t>
            </w:r>
            <w:r w:rsidRPr="00E159D0">
              <w:t>канікул.</w:t>
            </w:r>
          </w:p>
        </w:tc>
        <w:tc>
          <w:tcPr>
            <w:tcW w:w="1672" w:type="dxa"/>
            <w:tcBorders>
              <w:top w:val="single" w:sz="4" w:space="0" w:color="auto"/>
              <w:left w:val="single" w:sz="4" w:space="0" w:color="auto"/>
              <w:bottom w:val="single" w:sz="4" w:space="0" w:color="auto"/>
              <w:right w:val="single" w:sz="4" w:space="0" w:color="auto"/>
            </w:tcBorders>
          </w:tcPr>
          <w:p w:rsidR="00EF0C0F" w:rsidRPr="00A8526F" w:rsidRDefault="008A3940" w:rsidP="00945A9D">
            <w:pPr>
              <w:ind w:firstLine="0"/>
              <w:jc w:val="center"/>
              <w:rPr>
                <w:lang w:val="ru-RU"/>
              </w:rPr>
            </w:pPr>
            <w:r>
              <w:t>0</w:t>
            </w:r>
            <w:r w:rsidR="00C177E8">
              <w:t>6</w:t>
            </w:r>
            <w:r w:rsidR="00EF0C0F" w:rsidRPr="00E159D0">
              <w:t>.01.</w:t>
            </w:r>
          </w:p>
          <w:p w:rsidR="00EF0C0F" w:rsidRPr="00E159D0" w:rsidRDefault="00EF0C0F" w:rsidP="00945A9D">
            <w:pPr>
              <w:ind w:firstLine="0"/>
              <w:jc w:val="center"/>
            </w:pPr>
          </w:p>
          <w:p w:rsidR="00EF0C0F" w:rsidRPr="00A8526F" w:rsidRDefault="00EF0C0F" w:rsidP="00945A9D">
            <w:pPr>
              <w:ind w:firstLine="0"/>
              <w:jc w:val="center"/>
              <w:rPr>
                <w:lang w:val="ru-RU"/>
              </w:rPr>
            </w:pPr>
            <w:r w:rsidRPr="00E159D0">
              <w:t xml:space="preserve"> </w:t>
            </w:r>
            <w:r w:rsidR="00224A1A">
              <w:t>1</w:t>
            </w:r>
            <w:r w:rsidR="00C177E8">
              <w:t>4</w:t>
            </w:r>
            <w:r w:rsidRPr="00E159D0">
              <w:t>.01.</w:t>
            </w:r>
          </w:p>
          <w:p w:rsidR="00EF0C0F" w:rsidRPr="00E159D0" w:rsidRDefault="00EF0C0F" w:rsidP="00945A9D">
            <w:pPr>
              <w:ind w:firstLine="0"/>
              <w:jc w:val="center"/>
            </w:pPr>
          </w:p>
          <w:p w:rsidR="00EF0C0F" w:rsidRPr="00A8526F" w:rsidRDefault="00EF0C0F" w:rsidP="00945A9D">
            <w:pPr>
              <w:ind w:firstLine="0"/>
              <w:jc w:val="center"/>
              <w:rPr>
                <w:lang w:val="ru-RU"/>
              </w:rPr>
            </w:pPr>
            <w:r w:rsidRPr="00E159D0">
              <w:t>до 1</w:t>
            </w:r>
            <w:r w:rsidR="008A3940">
              <w:t>8</w:t>
            </w:r>
            <w:r w:rsidRPr="00E159D0">
              <w:t>.01.</w:t>
            </w:r>
          </w:p>
          <w:p w:rsidR="00EF0C0F" w:rsidRPr="00E159D0" w:rsidRDefault="00EF0C0F" w:rsidP="00945A9D">
            <w:pPr>
              <w:ind w:firstLine="0"/>
              <w:jc w:val="center"/>
            </w:pPr>
          </w:p>
          <w:p w:rsidR="00EF0C0F" w:rsidRPr="00E159D0" w:rsidRDefault="008A3940" w:rsidP="00945A9D">
            <w:pPr>
              <w:ind w:firstLine="0"/>
              <w:jc w:val="center"/>
            </w:pPr>
            <w:r>
              <w:t>ІІдекада</w:t>
            </w:r>
          </w:p>
          <w:p w:rsidR="00585524" w:rsidRDefault="00E601E6" w:rsidP="00945A9D">
            <w:pPr>
              <w:ind w:firstLine="0"/>
              <w:jc w:val="center"/>
            </w:pPr>
            <w:r w:rsidRPr="00E159D0">
              <w:t>до 13</w:t>
            </w:r>
            <w:r w:rsidR="00B65F5F">
              <w:t>.</w:t>
            </w:r>
            <w:r w:rsidR="00EF0C0F" w:rsidRPr="00E159D0">
              <w:t>01.</w:t>
            </w:r>
          </w:p>
          <w:p w:rsidR="00EF0C0F" w:rsidRPr="00E159D0" w:rsidRDefault="00585524" w:rsidP="00945A9D">
            <w:pPr>
              <w:ind w:firstLine="0"/>
              <w:jc w:val="center"/>
            </w:pPr>
            <w:r w:rsidRPr="00E159D0">
              <w:t xml:space="preserve"> </w:t>
            </w:r>
          </w:p>
          <w:p w:rsidR="00EF0C0F" w:rsidRPr="00A8526F" w:rsidRDefault="00D93F9B" w:rsidP="00945A9D">
            <w:pPr>
              <w:ind w:firstLine="0"/>
              <w:jc w:val="center"/>
              <w:rPr>
                <w:lang w:val="ru-RU"/>
              </w:rPr>
            </w:pPr>
            <w:r>
              <w:t>2</w:t>
            </w:r>
            <w:r w:rsidR="00EF0C0F" w:rsidRPr="00E159D0">
              <w:t>1.01.</w:t>
            </w:r>
          </w:p>
          <w:p w:rsidR="00EF0C0F" w:rsidRPr="00E159D0" w:rsidRDefault="00EF0C0F" w:rsidP="00585524">
            <w:pPr>
              <w:ind w:firstLine="0"/>
            </w:pPr>
          </w:p>
          <w:p w:rsidR="00EF0C0F" w:rsidRPr="00A8526F" w:rsidRDefault="00EF0C0F" w:rsidP="00945A9D">
            <w:pPr>
              <w:ind w:firstLine="0"/>
              <w:jc w:val="center"/>
              <w:rPr>
                <w:lang w:val="ru-RU"/>
              </w:rPr>
            </w:pPr>
            <w:r w:rsidRPr="00E159D0">
              <w:t>до 1</w:t>
            </w:r>
            <w:r w:rsidR="00C177E8">
              <w:t>4</w:t>
            </w:r>
            <w:r w:rsidRPr="00E159D0">
              <w:t>.01.</w:t>
            </w:r>
          </w:p>
          <w:p w:rsidR="00EF0C0F" w:rsidRPr="00E159D0" w:rsidRDefault="00EF0C0F" w:rsidP="00945A9D">
            <w:pPr>
              <w:ind w:firstLine="0"/>
              <w:jc w:val="center"/>
            </w:pPr>
          </w:p>
          <w:p w:rsidR="00EF0C0F" w:rsidRPr="00A8526F" w:rsidRDefault="00EF0C0F" w:rsidP="00C177E8">
            <w:pPr>
              <w:ind w:firstLine="0"/>
              <w:jc w:val="center"/>
              <w:rPr>
                <w:lang w:val="ru-RU"/>
              </w:rPr>
            </w:pPr>
            <w:r w:rsidRPr="00E159D0">
              <w:t>0</w:t>
            </w:r>
            <w:r w:rsidR="00C177E8">
              <w:t>3</w:t>
            </w:r>
            <w:r w:rsidRPr="00E159D0">
              <w:t>.01.-</w:t>
            </w:r>
            <w:r w:rsidR="00585524">
              <w:t>0</w:t>
            </w:r>
            <w:r w:rsidR="00C177E8">
              <w:t>6</w:t>
            </w:r>
            <w:r w:rsidRPr="00E159D0">
              <w:t>.01.</w:t>
            </w:r>
          </w:p>
        </w:tc>
        <w:tc>
          <w:tcPr>
            <w:tcW w:w="2752"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Музкерівники</w:t>
            </w:r>
          </w:p>
          <w:p w:rsidR="00EF0C0F" w:rsidRPr="00E159D0" w:rsidRDefault="00EF0C0F"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r w:rsidRPr="00E159D0">
              <w:t xml:space="preserve">Інструктор з </w:t>
            </w:r>
            <w:r w:rsidR="00830ABF">
              <w:t>фіз.-</w:t>
            </w:r>
            <w:r w:rsidRPr="00E159D0">
              <w:t>ри</w:t>
            </w:r>
          </w:p>
          <w:p w:rsidR="00EF0C0F" w:rsidRPr="00E159D0" w:rsidRDefault="00EF0C0F" w:rsidP="000113B4">
            <w:pPr>
              <w:ind w:firstLine="0"/>
            </w:pPr>
            <w:r w:rsidRPr="00E159D0">
              <w:t>Завідувач</w:t>
            </w:r>
          </w:p>
          <w:p w:rsidR="00830ABF" w:rsidRDefault="00830ABF"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Вихователі</w:t>
            </w: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r w:rsidRPr="00E159D0">
              <w:t>Інструктор з фізкультури</w:t>
            </w:r>
          </w:p>
        </w:tc>
        <w:tc>
          <w:tcPr>
            <w:tcW w:w="956"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EF0C0F" w:rsidRPr="00E159D0" w:rsidRDefault="00EF0C0F" w:rsidP="000113B4">
            <w:pPr>
              <w:ind w:firstLine="0"/>
            </w:pPr>
          </w:p>
        </w:tc>
      </w:tr>
    </w:tbl>
    <w:p w:rsidR="00EF0C0F" w:rsidRPr="00585524" w:rsidRDefault="00EF0C0F" w:rsidP="000113B4">
      <w:pPr>
        <w:ind w:firstLine="0"/>
        <w:rPr>
          <w:sz w:val="10"/>
          <w:szCs w:val="10"/>
        </w:rPr>
      </w:pPr>
    </w:p>
    <w:p w:rsidR="00EF0C0F" w:rsidRPr="00585524" w:rsidRDefault="00EF0C0F" w:rsidP="000113B4">
      <w:pPr>
        <w:ind w:firstLine="0"/>
        <w:rPr>
          <w:b/>
          <w:i/>
          <w:sz w:val="26"/>
          <w:szCs w:val="26"/>
        </w:rPr>
      </w:pPr>
      <w:r w:rsidRPr="00956DA7">
        <w:rPr>
          <w:b/>
          <w:i/>
          <w:sz w:val="26"/>
          <w:szCs w:val="26"/>
        </w:rPr>
        <w:t>5.МЕТОДИЧНА РОБОТА</w:t>
      </w:r>
    </w:p>
    <w:p w:rsidR="00EF0C0F" w:rsidRDefault="00EF0C0F" w:rsidP="000113B4">
      <w:pPr>
        <w:ind w:firstLine="0"/>
        <w:rPr>
          <w:b/>
          <w:i/>
          <w:sz w:val="26"/>
          <w:szCs w:val="26"/>
        </w:rPr>
      </w:pPr>
      <w:r w:rsidRPr="00956DA7">
        <w:rPr>
          <w:b/>
          <w:i/>
          <w:sz w:val="26"/>
          <w:szCs w:val="26"/>
        </w:rPr>
        <w:t>5.1. Підвищення педагогічної майстерності</w:t>
      </w:r>
    </w:p>
    <w:p w:rsidR="00585524" w:rsidRPr="00585524" w:rsidRDefault="00585524" w:rsidP="000113B4">
      <w:pPr>
        <w:ind w:firstLine="0"/>
        <w:rPr>
          <w:b/>
          <w:i/>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17"/>
        <w:gridCol w:w="991"/>
      </w:tblGrid>
      <w:tr w:rsidR="00EF0C0F" w:rsidRPr="00E159D0" w:rsidTr="00585524">
        <w:trPr>
          <w:trHeight w:val="273"/>
        </w:trPr>
        <w:tc>
          <w:tcPr>
            <w:tcW w:w="5040" w:type="dxa"/>
            <w:tcBorders>
              <w:top w:val="single" w:sz="4" w:space="0" w:color="auto"/>
              <w:left w:val="single" w:sz="4" w:space="0" w:color="auto"/>
              <w:bottom w:val="single" w:sz="4" w:space="0" w:color="auto"/>
              <w:right w:val="single" w:sz="4" w:space="0" w:color="auto"/>
            </w:tcBorders>
          </w:tcPr>
          <w:p w:rsidR="000139AE" w:rsidRPr="000139AE" w:rsidRDefault="000139AE" w:rsidP="000139AE">
            <w:pPr>
              <w:spacing w:line="194" w:lineRule="atLeast"/>
              <w:ind w:firstLine="0"/>
              <w:textAlignment w:val="baseline"/>
              <w:rPr>
                <w:iCs/>
              </w:rPr>
            </w:pPr>
            <w:r w:rsidRPr="00E159D0">
              <w:t>•</w:t>
            </w:r>
            <w:r>
              <w:t xml:space="preserve"> </w:t>
            </w:r>
            <w:r w:rsidRPr="000139AE">
              <w:rPr>
                <w:bCs/>
                <w:sz w:val="22"/>
                <w:szCs w:val="22"/>
              </w:rPr>
              <w:t xml:space="preserve">Семінар-практикум </w:t>
            </w:r>
            <w:r>
              <w:rPr>
                <w:bCs/>
                <w:sz w:val="22"/>
                <w:szCs w:val="22"/>
              </w:rPr>
              <w:t>«</w:t>
            </w:r>
            <w:r w:rsidR="006F41BD" w:rsidRPr="00C72392">
              <w:rPr>
                <w:color w:val="000000"/>
              </w:rPr>
              <w:t>Ігри в Лего разом з дітьми</w:t>
            </w:r>
            <w:r>
              <w:rPr>
                <w:iCs/>
                <w:sz w:val="22"/>
                <w:szCs w:val="22"/>
              </w:rPr>
              <w:t>»</w:t>
            </w:r>
          </w:p>
          <w:p w:rsidR="00EF0C0F" w:rsidRPr="00020BC1" w:rsidRDefault="00020BC1" w:rsidP="000139AE">
            <w:pPr>
              <w:ind w:firstLine="0"/>
              <w:jc w:val="both"/>
            </w:pPr>
            <w:r>
              <w:t>•</w:t>
            </w:r>
            <w:r w:rsidR="00585524">
              <w:t xml:space="preserve"> </w:t>
            </w:r>
            <w:r w:rsidR="00EF0C0F" w:rsidRPr="00742EC1">
              <w:t>Консультація. Тема: «</w:t>
            </w:r>
            <w:r w:rsidR="001C2D8F" w:rsidRPr="00392AFA">
              <w:rPr>
                <w:color w:val="222222"/>
              </w:rPr>
              <w:t>Розвиваючі ігри як сходинки до формування творчої особистості дитини</w:t>
            </w:r>
            <w:r w:rsidR="00EF0C0F" w:rsidRPr="00E159D0">
              <w:t>».</w:t>
            </w:r>
          </w:p>
          <w:p w:rsidR="00EF0C0F" w:rsidRPr="00E159D0" w:rsidRDefault="00EF0C0F" w:rsidP="000113B4">
            <w:pPr>
              <w:ind w:firstLine="0"/>
            </w:pPr>
            <w:r w:rsidRPr="00E159D0">
              <w:t>• Провести співбесіди по планах поглибленої роботи  та роботи гуртків на ІІ півріччя.</w:t>
            </w:r>
          </w:p>
        </w:tc>
        <w:tc>
          <w:tcPr>
            <w:tcW w:w="1620" w:type="dxa"/>
            <w:tcBorders>
              <w:top w:val="single" w:sz="4" w:space="0" w:color="auto"/>
              <w:left w:val="single" w:sz="4" w:space="0" w:color="auto"/>
              <w:bottom w:val="single" w:sz="4" w:space="0" w:color="auto"/>
              <w:right w:val="single" w:sz="4" w:space="0" w:color="auto"/>
            </w:tcBorders>
          </w:tcPr>
          <w:p w:rsidR="000139AE" w:rsidRDefault="006F41BD" w:rsidP="00224A1A">
            <w:pPr>
              <w:ind w:firstLine="0"/>
              <w:jc w:val="center"/>
            </w:pPr>
            <w:r>
              <w:t>20</w:t>
            </w:r>
            <w:r w:rsidR="000139AE">
              <w:t>.01.</w:t>
            </w:r>
          </w:p>
          <w:p w:rsidR="000139AE" w:rsidRDefault="000139AE" w:rsidP="006F41BD">
            <w:pPr>
              <w:ind w:firstLine="0"/>
            </w:pPr>
          </w:p>
          <w:p w:rsidR="00EF0C0F" w:rsidRPr="00A8526F" w:rsidRDefault="00EF0C0F" w:rsidP="00224A1A">
            <w:pPr>
              <w:ind w:firstLine="0"/>
              <w:jc w:val="center"/>
              <w:rPr>
                <w:lang w:val="ru-RU"/>
              </w:rPr>
            </w:pPr>
            <w:r w:rsidRPr="00E159D0">
              <w:t>2</w:t>
            </w:r>
            <w:r w:rsidR="006F41BD">
              <w:t>5</w:t>
            </w:r>
            <w:r w:rsidR="00A8526F">
              <w:t>.01.</w:t>
            </w:r>
          </w:p>
          <w:p w:rsidR="00EF0C0F" w:rsidRPr="00E159D0" w:rsidRDefault="00EF0C0F" w:rsidP="00945A9D">
            <w:pPr>
              <w:ind w:firstLine="0"/>
              <w:jc w:val="center"/>
            </w:pPr>
          </w:p>
          <w:p w:rsidR="00224A1A" w:rsidRDefault="00224A1A" w:rsidP="00945A9D">
            <w:pPr>
              <w:ind w:firstLine="0"/>
              <w:jc w:val="center"/>
            </w:pPr>
          </w:p>
          <w:p w:rsidR="00EF0C0F" w:rsidRPr="00E159D0" w:rsidRDefault="00C03515" w:rsidP="00585524">
            <w:pPr>
              <w:ind w:firstLine="0"/>
              <w:jc w:val="center"/>
            </w:pPr>
            <w:r>
              <w:t>ІІІ декада</w:t>
            </w:r>
          </w:p>
        </w:tc>
        <w:tc>
          <w:tcPr>
            <w:tcW w:w="2717" w:type="dxa"/>
            <w:tcBorders>
              <w:top w:val="single" w:sz="4" w:space="0" w:color="auto"/>
              <w:left w:val="single" w:sz="4" w:space="0" w:color="auto"/>
              <w:bottom w:val="single" w:sz="4" w:space="0" w:color="auto"/>
              <w:right w:val="single" w:sz="4" w:space="0" w:color="auto"/>
            </w:tcBorders>
          </w:tcPr>
          <w:p w:rsidR="000139AE" w:rsidRDefault="000139AE" w:rsidP="000113B4">
            <w:pPr>
              <w:ind w:firstLine="0"/>
            </w:pPr>
            <w:r w:rsidRPr="00E159D0">
              <w:t>Вихователь-методист</w:t>
            </w:r>
          </w:p>
          <w:p w:rsidR="006F41BD" w:rsidRDefault="006F41BD" w:rsidP="000113B4">
            <w:pPr>
              <w:ind w:firstLine="0"/>
            </w:pPr>
          </w:p>
          <w:p w:rsidR="00F66213" w:rsidRPr="00E159D0" w:rsidRDefault="00EF0C0F" w:rsidP="000113B4">
            <w:pPr>
              <w:ind w:firstLine="0"/>
            </w:pPr>
            <w:r w:rsidRPr="00E159D0">
              <w:t>Вихователь-методист</w:t>
            </w:r>
            <w:r w:rsidR="00224A1A">
              <w:t xml:space="preserve">, </w:t>
            </w:r>
            <w:r w:rsidR="006F41BD">
              <w:t>Рудківська І.Г.</w:t>
            </w:r>
          </w:p>
          <w:p w:rsidR="00EF0C0F" w:rsidRPr="00E159D0" w:rsidRDefault="00EF0C0F" w:rsidP="000113B4">
            <w:pPr>
              <w:ind w:firstLine="0"/>
            </w:pPr>
          </w:p>
          <w:p w:rsidR="00EF0C0F" w:rsidRPr="00742EC1" w:rsidRDefault="00EF0C0F" w:rsidP="00224A1A">
            <w:pPr>
              <w:ind w:firstLine="0"/>
            </w:pPr>
            <w:r w:rsidRPr="00E159D0">
              <w:t>Вихователь-методист</w:t>
            </w:r>
          </w:p>
        </w:tc>
        <w:tc>
          <w:tcPr>
            <w:tcW w:w="991"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585524" w:rsidRDefault="00EF0C0F" w:rsidP="000113B4">
      <w:pPr>
        <w:ind w:firstLine="0"/>
        <w:rPr>
          <w:sz w:val="10"/>
          <w:szCs w:val="10"/>
        </w:rPr>
      </w:pPr>
    </w:p>
    <w:p w:rsidR="00EF0C0F" w:rsidRPr="00956DA7" w:rsidRDefault="00EF0C0F" w:rsidP="000113B4">
      <w:pPr>
        <w:ind w:firstLine="0"/>
        <w:rPr>
          <w:b/>
          <w:i/>
          <w:sz w:val="26"/>
          <w:szCs w:val="26"/>
        </w:rPr>
      </w:pPr>
      <w:r w:rsidRPr="00956DA7">
        <w:rPr>
          <w:b/>
          <w:i/>
          <w:sz w:val="26"/>
          <w:szCs w:val="26"/>
        </w:rPr>
        <w:t>5.2. Удосконалення професійної творчості</w:t>
      </w:r>
    </w:p>
    <w:p w:rsidR="00EF0C0F" w:rsidRPr="0058552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20"/>
        <w:gridCol w:w="988"/>
      </w:tblGrid>
      <w:tr w:rsidR="00EF0C0F" w:rsidRPr="00E159D0"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F1010E" w:rsidRDefault="00EF0C0F" w:rsidP="000113B4">
            <w:pPr>
              <w:ind w:firstLine="0"/>
            </w:pPr>
            <w:r w:rsidRPr="00E159D0">
              <w:t xml:space="preserve">• </w:t>
            </w:r>
            <w:r w:rsidR="00F1010E">
              <w:t>Робота динамічної  групи по підготовці до виставки педагогічних технологій.</w:t>
            </w:r>
          </w:p>
          <w:p w:rsidR="00EF0C0F" w:rsidRPr="00E159D0" w:rsidRDefault="00F1010E" w:rsidP="000113B4">
            <w:pPr>
              <w:ind w:firstLine="0"/>
            </w:pPr>
            <w:r w:rsidRPr="00E159D0">
              <w:t>•</w:t>
            </w:r>
            <w:r>
              <w:t xml:space="preserve"> </w:t>
            </w:r>
            <w:r w:rsidR="00EF0C0F" w:rsidRPr="00E159D0">
              <w:t>Згідно плану методичної роботи міста, відвідати методичні об’єднання.</w:t>
            </w:r>
          </w:p>
          <w:p w:rsidR="00EF0C0F" w:rsidRDefault="00EF0C0F" w:rsidP="000113B4">
            <w:pPr>
              <w:ind w:firstLine="0"/>
            </w:pPr>
            <w:r w:rsidRPr="00E159D0">
              <w:t>• Проведення заходів з українознавства до Дня Соборності та Свободи України.</w:t>
            </w:r>
          </w:p>
          <w:p w:rsidR="00713B29" w:rsidRPr="006F41BD" w:rsidRDefault="00ED55F3" w:rsidP="006F41BD">
            <w:pPr>
              <w:pStyle w:val="a5"/>
              <w:ind w:firstLine="0"/>
              <w:rPr>
                <w:szCs w:val="22"/>
              </w:rPr>
            </w:pPr>
            <w:r w:rsidRPr="00E159D0">
              <w:t>•</w:t>
            </w:r>
            <w:r>
              <w:t xml:space="preserve"> </w:t>
            </w:r>
            <w:r w:rsidRPr="00F1010E">
              <w:rPr>
                <w:szCs w:val="24"/>
              </w:rPr>
              <w:t>Консультація для помічників вихователів: «Естетика харчування».</w:t>
            </w:r>
          </w:p>
        </w:tc>
        <w:tc>
          <w:tcPr>
            <w:tcW w:w="1620" w:type="dxa"/>
            <w:tcBorders>
              <w:top w:val="single" w:sz="4" w:space="0" w:color="auto"/>
              <w:left w:val="single" w:sz="4" w:space="0" w:color="auto"/>
              <w:bottom w:val="single" w:sz="4" w:space="0" w:color="auto"/>
              <w:right w:val="single" w:sz="4" w:space="0" w:color="auto"/>
            </w:tcBorders>
          </w:tcPr>
          <w:p w:rsidR="00F1010E" w:rsidRDefault="00F1010E" w:rsidP="00F1010E">
            <w:pPr>
              <w:ind w:firstLine="0"/>
              <w:jc w:val="center"/>
            </w:pPr>
            <w:r>
              <w:t>Протягом місяця</w:t>
            </w:r>
          </w:p>
          <w:p w:rsidR="00EF0C0F" w:rsidRPr="00A8526F" w:rsidRDefault="00EF0C0F" w:rsidP="006F41BD">
            <w:pPr>
              <w:ind w:firstLine="0"/>
              <w:jc w:val="center"/>
              <w:rPr>
                <w:lang w:val="ru-RU"/>
              </w:rPr>
            </w:pPr>
            <w:r w:rsidRPr="00E159D0">
              <w:t>1</w:t>
            </w:r>
            <w:r w:rsidR="00713B29">
              <w:t>9</w:t>
            </w:r>
            <w:r w:rsidRPr="00E159D0">
              <w:t>.01.</w:t>
            </w:r>
          </w:p>
          <w:p w:rsidR="00EF0C0F" w:rsidRDefault="00EF0C0F" w:rsidP="006F41BD">
            <w:pPr>
              <w:ind w:firstLine="0"/>
            </w:pPr>
          </w:p>
          <w:p w:rsidR="00146B9E" w:rsidRPr="00E159D0" w:rsidRDefault="00F23221" w:rsidP="00945A9D">
            <w:pPr>
              <w:ind w:firstLine="0"/>
              <w:jc w:val="center"/>
            </w:pPr>
            <w:r>
              <w:t>2</w:t>
            </w:r>
            <w:r w:rsidR="006F41BD">
              <w:t>1</w:t>
            </w:r>
            <w:r>
              <w:t>.01.</w:t>
            </w:r>
          </w:p>
          <w:p w:rsidR="00713B29" w:rsidRDefault="00713B29" w:rsidP="00224A1A">
            <w:pPr>
              <w:ind w:firstLine="0"/>
            </w:pPr>
          </w:p>
          <w:p w:rsidR="00EF0C0F" w:rsidRPr="00713B29" w:rsidRDefault="00713B29" w:rsidP="00713B29">
            <w:r>
              <w:t>28.01</w:t>
            </w:r>
          </w:p>
        </w:tc>
        <w:tc>
          <w:tcPr>
            <w:tcW w:w="2720" w:type="dxa"/>
            <w:tcBorders>
              <w:top w:val="single" w:sz="4" w:space="0" w:color="auto"/>
              <w:left w:val="single" w:sz="4" w:space="0" w:color="auto"/>
              <w:bottom w:val="single" w:sz="4" w:space="0" w:color="auto"/>
              <w:right w:val="single" w:sz="4" w:space="0" w:color="auto"/>
            </w:tcBorders>
          </w:tcPr>
          <w:p w:rsidR="00F1010E" w:rsidRDefault="00F1010E" w:rsidP="000113B4">
            <w:pPr>
              <w:ind w:firstLine="0"/>
            </w:pPr>
            <w:r>
              <w:t>Динамічна група</w:t>
            </w:r>
          </w:p>
          <w:p w:rsidR="00F1010E" w:rsidRDefault="00F1010E" w:rsidP="000113B4">
            <w:pPr>
              <w:ind w:firstLine="0"/>
            </w:pPr>
          </w:p>
          <w:p w:rsidR="00EF0C0F" w:rsidRPr="00E159D0" w:rsidRDefault="00EF0C0F" w:rsidP="000113B4">
            <w:pPr>
              <w:ind w:firstLine="0"/>
            </w:pPr>
            <w:r w:rsidRPr="00E159D0">
              <w:t>Вихователь-методист</w:t>
            </w:r>
          </w:p>
          <w:p w:rsidR="00A8526F" w:rsidRPr="00713B29" w:rsidRDefault="00EF0C0F" w:rsidP="000113B4">
            <w:pPr>
              <w:ind w:firstLine="0"/>
            </w:pPr>
            <w:r w:rsidRPr="00E159D0">
              <w:t>Виховател</w:t>
            </w:r>
            <w:r w:rsidR="00F23221">
              <w:t>і</w:t>
            </w:r>
          </w:p>
          <w:p w:rsidR="00713B29" w:rsidRDefault="00146B9E" w:rsidP="00146B9E">
            <w:pPr>
              <w:ind w:firstLine="0"/>
            </w:pPr>
            <w:r w:rsidRPr="00E159D0">
              <w:t>Вихователь-методист</w:t>
            </w:r>
          </w:p>
          <w:p w:rsidR="00713B29" w:rsidRPr="00713B29" w:rsidRDefault="006F41BD" w:rsidP="006F41BD">
            <w:pPr>
              <w:ind w:firstLine="0"/>
            </w:pPr>
            <w:r w:rsidRPr="00E159D0">
              <w:t>Виховател</w:t>
            </w:r>
            <w:r>
              <w:t>і</w:t>
            </w:r>
          </w:p>
          <w:p w:rsidR="00EF0C0F" w:rsidRPr="00713B29" w:rsidRDefault="00F23221" w:rsidP="00713B29">
            <w:pPr>
              <w:ind w:firstLine="0"/>
            </w:pPr>
            <w:r w:rsidRPr="00E159D0">
              <w:t>Вихователь-методист</w:t>
            </w:r>
          </w:p>
        </w:tc>
        <w:tc>
          <w:tcPr>
            <w:tcW w:w="98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B45BBA" w:rsidRPr="00840055" w:rsidRDefault="00B45BBA" w:rsidP="000113B4">
      <w:pPr>
        <w:ind w:firstLine="0"/>
        <w:rPr>
          <w:sz w:val="10"/>
          <w:szCs w:val="10"/>
        </w:rPr>
      </w:pPr>
    </w:p>
    <w:p w:rsidR="00EF0C0F" w:rsidRPr="00956DA7" w:rsidRDefault="00EF0C0F" w:rsidP="000113B4">
      <w:pPr>
        <w:ind w:firstLine="0"/>
        <w:rPr>
          <w:b/>
          <w:i/>
          <w:sz w:val="26"/>
          <w:szCs w:val="26"/>
        </w:rPr>
      </w:pPr>
      <w:r w:rsidRPr="00956DA7">
        <w:rPr>
          <w:b/>
          <w:i/>
          <w:sz w:val="26"/>
          <w:szCs w:val="26"/>
        </w:rPr>
        <w:t>5.3. Самоосвіта</w:t>
      </w:r>
    </w:p>
    <w:p w:rsidR="00EF0C0F" w:rsidRPr="00840055"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492"/>
        <w:gridCol w:w="2828"/>
        <w:gridCol w:w="1008"/>
      </w:tblGrid>
      <w:tr w:rsidR="00EF0C0F" w:rsidRPr="00E159D0" w:rsidTr="00B45BBA">
        <w:trPr>
          <w:trHeight w:val="720"/>
        </w:trPr>
        <w:tc>
          <w:tcPr>
            <w:tcW w:w="5040" w:type="dxa"/>
            <w:tcBorders>
              <w:top w:val="single" w:sz="4" w:space="0" w:color="auto"/>
              <w:left w:val="single" w:sz="4" w:space="0" w:color="auto"/>
              <w:bottom w:val="single" w:sz="4" w:space="0" w:color="auto"/>
              <w:right w:val="single" w:sz="4" w:space="0" w:color="auto"/>
            </w:tcBorders>
          </w:tcPr>
          <w:p w:rsidR="00EF0C0F" w:rsidRPr="00C72392" w:rsidRDefault="00EF0C0F" w:rsidP="00A54DB7">
            <w:pPr>
              <w:ind w:firstLine="0"/>
            </w:pPr>
            <w:r w:rsidRPr="00F1010E">
              <w:rPr>
                <w:b/>
                <w:i/>
              </w:rPr>
              <w:t xml:space="preserve">• </w:t>
            </w:r>
            <w:r w:rsidRPr="00C72392">
              <w:t>Колективний перегляд. Тема:«</w:t>
            </w:r>
            <w:r w:rsidR="006F41BD" w:rsidRPr="00C72392">
              <w:rPr>
                <w:sz w:val="22"/>
                <w:szCs w:val="22"/>
              </w:rPr>
              <w:t>Пригоди гусеничка</w:t>
            </w:r>
            <w:r w:rsidR="00276BE3" w:rsidRPr="00C72392">
              <w:t xml:space="preserve">» (інтегроване, </w:t>
            </w:r>
            <w:r w:rsidR="00CE612D" w:rsidRPr="00C72392">
              <w:t>4</w:t>
            </w:r>
            <w:r w:rsidR="00A54DB7" w:rsidRPr="00C72392">
              <w:t>-й р.ж.</w:t>
            </w:r>
            <w:r w:rsidR="00276BE3" w:rsidRPr="00C72392">
              <w:t>)</w:t>
            </w:r>
          </w:p>
          <w:p w:rsidR="00A54DB7" w:rsidRPr="00F1010E" w:rsidRDefault="00A54DB7" w:rsidP="00C72392">
            <w:pPr>
              <w:ind w:firstLine="0"/>
              <w:rPr>
                <w:b/>
                <w:i/>
              </w:rPr>
            </w:pPr>
            <w:r w:rsidRPr="00C72392">
              <w:t>Колективний перегляд. Тема:«</w:t>
            </w:r>
            <w:r w:rsidR="00C72392" w:rsidRPr="00C72392">
              <w:t>Допомога королю Закону</w:t>
            </w:r>
            <w:r w:rsidR="00D700DF" w:rsidRPr="00C72392">
              <w:t>» (</w:t>
            </w:r>
            <w:r w:rsidR="00C72392" w:rsidRPr="00C72392">
              <w:t>6</w:t>
            </w:r>
            <w:r w:rsidR="00243712" w:rsidRPr="00C72392">
              <w:t>-й р.ж.)</w:t>
            </w:r>
          </w:p>
        </w:tc>
        <w:tc>
          <w:tcPr>
            <w:tcW w:w="1492" w:type="dxa"/>
            <w:tcBorders>
              <w:top w:val="single" w:sz="4" w:space="0" w:color="auto"/>
              <w:left w:val="single" w:sz="4" w:space="0" w:color="auto"/>
              <w:bottom w:val="single" w:sz="4" w:space="0" w:color="auto"/>
              <w:right w:val="single" w:sz="4" w:space="0" w:color="auto"/>
            </w:tcBorders>
          </w:tcPr>
          <w:p w:rsidR="00243712" w:rsidRPr="00D47186" w:rsidRDefault="00CE612D" w:rsidP="00945A9D">
            <w:pPr>
              <w:ind w:firstLine="0"/>
              <w:jc w:val="center"/>
              <w:rPr>
                <w:lang w:val="ru-RU"/>
              </w:rPr>
            </w:pPr>
            <w:r w:rsidRPr="00D47186">
              <w:t>2</w:t>
            </w:r>
            <w:r w:rsidR="00C72392" w:rsidRPr="00D47186">
              <w:t>3</w:t>
            </w:r>
            <w:r w:rsidR="00EF0C0F" w:rsidRPr="00D47186">
              <w:t>.01.</w:t>
            </w:r>
          </w:p>
          <w:p w:rsidR="00224A1A" w:rsidRPr="00D47186" w:rsidRDefault="00224A1A" w:rsidP="00F1010E">
            <w:pPr>
              <w:ind w:firstLine="0"/>
            </w:pPr>
          </w:p>
          <w:p w:rsidR="00EF0C0F" w:rsidRPr="00D47186" w:rsidRDefault="00C72392" w:rsidP="00D700DF">
            <w:pPr>
              <w:ind w:firstLine="0"/>
              <w:jc w:val="center"/>
              <w:rPr>
                <w:lang w:val="ru-RU"/>
              </w:rPr>
            </w:pPr>
            <w:r w:rsidRPr="00D47186">
              <w:t>1</w:t>
            </w:r>
            <w:r w:rsidR="00D700DF" w:rsidRPr="00D47186">
              <w:t>8</w:t>
            </w:r>
            <w:r w:rsidR="00243712" w:rsidRPr="00D47186">
              <w:t>.01.</w:t>
            </w:r>
          </w:p>
        </w:tc>
        <w:tc>
          <w:tcPr>
            <w:tcW w:w="2828" w:type="dxa"/>
            <w:tcBorders>
              <w:top w:val="single" w:sz="4" w:space="0" w:color="auto"/>
              <w:left w:val="single" w:sz="4" w:space="0" w:color="auto"/>
              <w:bottom w:val="single" w:sz="4" w:space="0" w:color="auto"/>
              <w:right w:val="single" w:sz="4" w:space="0" w:color="auto"/>
            </w:tcBorders>
          </w:tcPr>
          <w:p w:rsidR="00EF0C0F" w:rsidRPr="00D47186" w:rsidRDefault="00F66213" w:rsidP="000113B4">
            <w:pPr>
              <w:ind w:firstLine="0"/>
            </w:pPr>
            <w:r w:rsidRPr="00D47186">
              <w:t>Вихователь</w:t>
            </w:r>
          </w:p>
          <w:p w:rsidR="00224A1A" w:rsidRPr="00D47186" w:rsidRDefault="006F41BD" w:rsidP="00243712">
            <w:pPr>
              <w:ind w:firstLine="0"/>
            </w:pPr>
            <w:r w:rsidRPr="00D47186">
              <w:t>Рудківська І.Г.</w:t>
            </w:r>
            <w:r w:rsidR="00CE612D" w:rsidRPr="00D47186">
              <w:t>.</w:t>
            </w:r>
          </w:p>
          <w:p w:rsidR="00F66213" w:rsidRPr="00D47186" w:rsidRDefault="00C72392" w:rsidP="00C72392">
            <w:pPr>
              <w:ind w:firstLine="0"/>
            </w:pPr>
            <w:r w:rsidRPr="00D47186">
              <w:t>Шев</w:t>
            </w:r>
            <w:r w:rsidR="00D700DF" w:rsidRPr="00D47186">
              <w:t xml:space="preserve">ченко </w:t>
            </w:r>
            <w:r w:rsidRPr="00D47186">
              <w:t>Т</w:t>
            </w:r>
            <w:r w:rsidR="00D700DF" w:rsidRPr="00D47186">
              <w:t>.М.</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840055" w:rsidRDefault="00EF0C0F" w:rsidP="000113B4">
      <w:pPr>
        <w:ind w:firstLine="0"/>
        <w:rPr>
          <w:sz w:val="10"/>
          <w:szCs w:val="10"/>
        </w:rPr>
      </w:pPr>
    </w:p>
    <w:p w:rsidR="00EF0C0F" w:rsidRPr="00956DA7" w:rsidRDefault="00EF0C0F" w:rsidP="000113B4">
      <w:pPr>
        <w:ind w:firstLine="0"/>
        <w:rPr>
          <w:b/>
          <w:i/>
          <w:sz w:val="26"/>
          <w:szCs w:val="26"/>
        </w:rPr>
      </w:pPr>
      <w:r w:rsidRPr="00956DA7">
        <w:rPr>
          <w:b/>
          <w:i/>
          <w:sz w:val="26"/>
          <w:szCs w:val="26"/>
        </w:rPr>
        <w:t>5.4. Педагогічні ради</w:t>
      </w:r>
    </w:p>
    <w:p w:rsidR="00276BE3" w:rsidRPr="00227434" w:rsidRDefault="00276BE3"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559"/>
        <w:gridCol w:w="2828"/>
        <w:gridCol w:w="1008"/>
      </w:tblGrid>
      <w:tr w:rsidR="00EF0C0F" w:rsidRPr="00E159D0" w:rsidTr="00B45BBA">
        <w:trPr>
          <w:trHeight w:val="165"/>
        </w:trPr>
        <w:tc>
          <w:tcPr>
            <w:tcW w:w="4973"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c>
          <w:tcPr>
            <w:tcW w:w="1559"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c>
          <w:tcPr>
            <w:tcW w:w="2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56DA7" w:rsidRDefault="00EF0C0F" w:rsidP="000113B4">
      <w:pPr>
        <w:ind w:firstLine="0"/>
        <w:rPr>
          <w:b/>
          <w:i/>
          <w:sz w:val="26"/>
          <w:szCs w:val="26"/>
        </w:rPr>
      </w:pPr>
      <w:r w:rsidRPr="00956DA7">
        <w:rPr>
          <w:b/>
          <w:i/>
          <w:sz w:val="26"/>
          <w:szCs w:val="26"/>
        </w:rPr>
        <w:t>5.5. Курсова перепідготовка та атестація педагогічних працівників</w:t>
      </w:r>
    </w:p>
    <w:p w:rsidR="00EF0C0F" w:rsidRPr="00840055" w:rsidRDefault="00EF0C0F" w:rsidP="000113B4">
      <w:pPr>
        <w:ind w:firstLine="0"/>
        <w:rPr>
          <w:sz w:val="10"/>
          <w:szCs w:val="1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34"/>
        <w:gridCol w:w="2693"/>
        <w:gridCol w:w="992"/>
      </w:tblGrid>
      <w:tr w:rsidR="00EF0C0F" w:rsidRPr="00E159D0" w:rsidTr="00276BE3">
        <w:trPr>
          <w:trHeight w:val="934"/>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Анкетування вихователів з метою виявлення думки про моральні якості та професійну компетентність колеги, що атестується.</w:t>
            </w:r>
          </w:p>
          <w:p w:rsidR="00EF0C0F" w:rsidRPr="00E159D0" w:rsidRDefault="00EF0C0F" w:rsidP="000113B4">
            <w:pPr>
              <w:ind w:firstLine="0"/>
            </w:pPr>
            <w:r w:rsidRPr="00E159D0">
              <w:t>• Відвідування занять та режимних моментів у педагогів, що атестуються.</w:t>
            </w:r>
          </w:p>
          <w:p w:rsidR="00EF0C0F" w:rsidRPr="00E159D0" w:rsidRDefault="00EF0C0F" w:rsidP="000113B4">
            <w:pPr>
              <w:ind w:firstLine="0"/>
            </w:pPr>
            <w:r w:rsidRPr="00E159D0">
              <w:t xml:space="preserve">• Направити на курсову перепідготовку педпрацівників при </w:t>
            </w:r>
            <w:r w:rsidR="009B36A8">
              <w:t>КНЗ «</w:t>
            </w:r>
            <w:r w:rsidRPr="00E159D0">
              <w:t>Ч</w:t>
            </w:r>
            <w:r w:rsidR="009B36A8">
              <w:t>О</w:t>
            </w:r>
            <w:r w:rsidRPr="00E159D0">
              <w:t>ІПОПП згідно плану.</w:t>
            </w:r>
          </w:p>
          <w:p w:rsidR="00EF0C0F" w:rsidRPr="00E159D0" w:rsidRDefault="00EF0C0F" w:rsidP="000113B4">
            <w:pPr>
              <w:ind w:firstLine="0"/>
            </w:pPr>
            <w:r w:rsidRPr="00E159D0">
              <w:t>• Вивчення індивідуального стилю, особливостей в підході до виховання та навчання педагогів, що атестуються.</w:t>
            </w:r>
          </w:p>
        </w:tc>
        <w:tc>
          <w:tcPr>
            <w:tcW w:w="1634" w:type="dxa"/>
            <w:tcBorders>
              <w:top w:val="single" w:sz="4" w:space="0" w:color="auto"/>
              <w:left w:val="single" w:sz="4" w:space="0" w:color="auto"/>
              <w:bottom w:val="single" w:sz="4" w:space="0" w:color="auto"/>
              <w:right w:val="single" w:sz="4" w:space="0" w:color="auto"/>
            </w:tcBorders>
          </w:tcPr>
          <w:p w:rsidR="00EF0C0F" w:rsidRPr="00E159D0" w:rsidRDefault="00E30C26" w:rsidP="00945A9D">
            <w:pPr>
              <w:ind w:firstLine="0"/>
              <w:jc w:val="center"/>
            </w:pPr>
            <w:r>
              <w:t>ІІ декада</w:t>
            </w: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r w:rsidRPr="00E159D0">
              <w:t>Протягом</w:t>
            </w:r>
          </w:p>
          <w:p w:rsidR="00EF0C0F" w:rsidRPr="00E159D0" w:rsidRDefault="00EF0C0F" w:rsidP="00945A9D">
            <w:pPr>
              <w:ind w:firstLine="0"/>
              <w:jc w:val="center"/>
            </w:pPr>
            <w:r w:rsidRPr="00E159D0">
              <w:t>місяця</w:t>
            </w:r>
          </w:p>
          <w:p w:rsidR="00EF0C0F" w:rsidRPr="00E159D0" w:rsidRDefault="00276BE3" w:rsidP="00945A9D">
            <w:pPr>
              <w:ind w:firstLine="0"/>
              <w:jc w:val="center"/>
            </w:pPr>
            <w:r>
              <w:t>Згідно плану</w:t>
            </w:r>
          </w:p>
          <w:p w:rsidR="00EF0C0F" w:rsidRPr="00E159D0" w:rsidRDefault="00EF0C0F" w:rsidP="00945A9D">
            <w:pPr>
              <w:ind w:firstLine="0"/>
              <w:jc w:val="center"/>
            </w:pPr>
          </w:p>
          <w:p w:rsidR="009B36A8" w:rsidRDefault="009B36A8" w:rsidP="00945A9D">
            <w:pPr>
              <w:ind w:firstLine="0"/>
              <w:jc w:val="center"/>
            </w:pPr>
          </w:p>
          <w:p w:rsidR="00276BE3" w:rsidRPr="00E159D0" w:rsidRDefault="00276BE3" w:rsidP="00945A9D">
            <w:pPr>
              <w:ind w:firstLine="0"/>
              <w:jc w:val="center"/>
            </w:pPr>
            <w:r w:rsidRPr="00E159D0">
              <w:t>Протягом</w:t>
            </w:r>
          </w:p>
          <w:p w:rsidR="00276BE3" w:rsidRPr="00E159D0" w:rsidRDefault="00276BE3" w:rsidP="00945A9D">
            <w:pPr>
              <w:ind w:firstLine="0"/>
              <w:jc w:val="center"/>
            </w:pPr>
            <w:r w:rsidRPr="00E159D0">
              <w:t>місяця</w:t>
            </w:r>
          </w:p>
          <w:p w:rsidR="00EF0C0F" w:rsidRPr="00E159D0" w:rsidRDefault="00EF0C0F" w:rsidP="000113B4">
            <w:pPr>
              <w:ind w:firstLine="0"/>
            </w:pPr>
          </w:p>
        </w:tc>
        <w:tc>
          <w:tcPr>
            <w:tcW w:w="2693"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Атестаційна комісія</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Завідувач</w:t>
            </w:r>
          </w:p>
          <w:p w:rsidR="00EF0C0F" w:rsidRPr="00E159D0" w:rsidRDefault="00EF0C0F" w:rsidP="000113B4">
            <w:pPr>
              <w:ind w:firstLine="0"/>
            </w:pPr>
            <w:r w:rsidRPr="00E159D0">
              <w:t>Завідувач</w:t>
            </w:r>
          </w:p>
          <w:p w:rsidR="00EF0C0F" w:rsidRPr="00E159D0" w:rsidRDefault="00EF0C0F" w:rsidP="000113B4">
            <w:pPr>
              <w:ind w:firstLine="0"/>
            </w:pPr>
          </w:p>
          <w:p w:rsidR="009B36A8" w:rsidRDefault="009B36A8"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p>
        </w:tc>
        <w:tc>
          <w:tcPr>
            <w:tcW w:w="992"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27434" w:rsidRDefault="00EF0C0F" w:rsidP="000113B4">
      <w:pPr>
        <w:ind w:firstLine="0"/>
        <w:rPr>
          <w:sz w:val="16"/>
          <w:szCs w:val="16"/>
        </w:rPr>
      </w:pPr>
    </w:p>
    <w:p w:rsidR="00EF0C0F" w:rsidRPr="00956DA7" w:rsidRDefault="00EF0C0F" w:rsidP="000113B4">
      <w:pPr>
        <w:ind w:firstLine="0"/>
        <w:rPr>
          <w:b/>
          <w:i/>
          <w:sz w:val="26"/>
          <w:szCs w:val="26"/>
        </w:rPr>
      </w:pPr>
      <w:r w:rsidRPr="00956DA7">
        <w:rPr>
          <w:b/>
          <w:i/>
          <w:sz w:val="26"/>
          <w:szCs w:val="26"/>
        </w:rPr>
        <w:t>6.ВИВЧЕННЯ СТАНУ ОРГАНІЗАЦІЇ ЖИТТЄДІЯЛЬНОСТІ ДІТЕЙ</w:t>
      </w:r>
    </w:p>
    <w:p w:rsidR="00EF0C0F" w:rsidRDefault="00EF0C0F" w:rsidP="009C0CE9">
      <w:pPr>
        <w:ind w:left="-709" w:firstLine="0"/>
        <w:rPr>
          <w:b/>
          <w:i/>
          <w:sz w:val="10"/>
          <w:szCs w:val="1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11"/>
        <w:gridCol w:w="1559"/>
        <w:gridCol w:w="1701"/>
        <w:gridCol w:w="1276"/>
        <w:gridCol w:w="1133"/>
      </w:tblGrid>
      <w:tr w:rsidR="009C0CE9" w:rsidRPr="00BF5B21" w:rsidTr="009C0CE9">
        <w:tc>
          <w:tcPr>
            <w:tcW w:w="568" w:type="dxa"/>
            <w:vAlign w:val="center"/>
          </w:tcPr>
          <w:p w:rsidR="009C0CE9" w:rsidRPr="00BF5B21" w:rsidRDefault="009C0CE9" w:rsidP="00ED7E9A">
            <w:pPr>
              <w:pStyle w:val="ad"/>
              <w:rPr>
                <w:rFonts w:ascii="Times New Roman" w:hAnsi="Times New Roman"/>
                <w:b/>
              </w:rPr>
            </w:pPr>
            <w:r w:rsidRPr="00BF5B21">
              <w:rPr>
                <w:rFonts w:ascii="Times New Roman" w:hAnsi="Times New Roman"/>
                <w:b/>
              </w:rPr>
              <w:t>№</w:t>
            </w:r>
          </w:p>
          <w:p w:rsidR="009C0CE9" w:rsidRPr="00BF5B21" w:rsidRDefault="009C0CE9" w:rsidP="00ED7E9A">
            <w:pPr>
              <w:pStyle w:val="ad"/>
              <w:rPr>
                <w:rFonts w:ascii="Times New Roman" w:hAnsi="Times New Roman"/>
                <w:b/>
              </w:rPr>
            </w:pPr>
            <w:r w:rsidRPr="00BF5B21">
              <w:rPr>
                <w:rFonts w:ascii="Times New Roman" w:hAnsi="Times New Roman"/>
                <w:b/>
              </w:rPr>
              <w:t>п/п</w:t>
            </w:r>
          </w:p>
        </w:tc>
        <w:tc>
          <w:tcPr>
            <w:tcW w:w="4111" w:type="dxa"/>
            <w:vAlign w:val="center"/>
          </w:tcPr>
          <w:p w:rsidR="009C0CE9" w:rsidRPr="00BF5B21" w:rsidRDefault="009C0CE9" w:rsidP="00ED7E9A">
            <w:pPr>
              <w:pStyle w:val="ad"/>
              <w:rPr>
                <w:rFonts w:ascii="Times New Roman" w:hAnsi="Times New Roman"/>
                <w:b/>
              </w:rPr>
            </w:pPr>
            <w:r w:rsidRPr="00BF5B21">
              <w:rPr>
                <w:rFonts w:ascii="Times New Roman" w:hAnsi="Times New Roman"/>
                <w:b/>
              </w:rPr>
              <w:t>Тема</w:t>
            </w:r>
          </w:p>
        </w:tc>
        <w:tc>
          <w:tcPr>
            <w:tcW w:w="1559" w:type="dxa"/>
            <w:vAlign w:val="center"/>
          </w:tcPr>
          <w:p w:rsidR="009C0CE9" w:rsidRPr="00BF5B21" w:rsidRDefault="009C0CE9" w:rsidP="00ED7E9A">
            <w:pPr>
              <w:pStyle w:val="ad"/>
              <w:rPr>
                <w:rFonts w:ascii="Times New Roman" w:hAnsi="Times New Roman"/>
                <w:b/>
              </w:rPr>
            </w:pPr>
            <w:r w:rsidRPr="00BF5B21">
              <w:rPr>
                <w:rFonts w:ascii="Times New Roman" w:hAnsi="Times New Roman"/>
                <w:b/>
              </w:rPr>
              <w:t>Форма</w:t>
            </w:r>
          </w:p>
          <w:p w:rsidR="009C0CE9" w:rsidRPr="00BF5B21" w:rsidRDefault="009C0CE9" w:rsidP="00ED7E9A">
            <w:pPr>
              <w:pStyle w:val="ad"/>
              <w:rPr>
                <w:rFonts w:ascii="Times New Roman" w:hAnsi="Times New Roman"/>
                <w:b/>
              </w:rPr>
            </w:pPr>
            <w:r w:rsidRPr="00BF5B21">
              <w:rPr>
                <w:rFonts w:ascii="Times New Roman" w:hAnsi="Times New Roman"/>
                <w:b/>
              </w:rPr>
              <w:t>контролю</w:t>
            </w:r>
          </w:p>
        </w:tc>
        <w:tc>
          <w:tcPr>
            <w:tcW w:w="1701" w:type="dxa"/>
            <w:vAlign w:val="center"/>
          </w:tcPr>
          <w:p w:rsidR="009C0CE9" w:rsidRPr="00BF5B21" w:rsidRDefault="009C0CE9" w:rsidP="00ED7E9A">
            <w:pPr>
              <w:pStyle w:val="ad"/>
              <w:rPr>
                <w:rFonts w:ascii="Times New Roman" w:hAnsi="Times New Roman"/>
                <w:b/>
              </w:rPr>
            </w:pPr>
            <w:r w:rsidRPr="00BF5B21">
              <w:rPr>
                <w:rFonts w:ascii="Times New Roman" w:hAnsi="Times New Roman"/>
                <w:b/>
              </w:rPr>
              <w:t>Форма</w:t>
            </w:r>
          </w:p>
          <w:p w:rsidR="009C0CE9" w:rsidRPr="00BF5B21" w:rsidRDefault="009C0CE9" w:rsidP="00ED7E9A">
            <w:pPr>
              <w:pStyle w:val="ad"/>
              <w:rPr>
                <w:rFonts w:ascii="Times New Roman" w:hAnsi="Times New Roman"/>
                <w:b/>
              </w:rPr>
            </w:pPr>
            <w:r w:rsidRPr="00BF5B21">
              <w:rPr>
                <w:rFonts w:ascii="Times New Roman" w:hAnsi="Times New Roman"/>
                <w:b/>
              </w:rPr>
              <w:t>відображення</w:t>
            </w:r>
          </w:p>
        </w:tc>
        <w:tc>
          <w:tcPr>
            <w:tcW w:w="1276" w:type="dxa"/>
            <w:vAlign w:val="center"/>
          </w:tcPr>
          <w:p w:rsidR="009C0CE9" w:rsidRPr="00BF5B21" w:rsidRDefault="009C0CE9" w:rsidP="00ED7E9A">
            <w:pPr>
              <w:pStyle w:val="ad"/>
              <w:rPr>
                <w:rFonts w:ascii="Times New Roman" w:hAnsi="Times New Roman"/>
                <w:b/>
              </w:rPr>
            </w:pPr>
            <w:r w:rsidRPr="00BF5B21">
              <w:rPr>
                <w:rFonts w:ascii="Times New Roman" w:hAnsi="Times New Roman"/>
                <w:b/>
              </w:rPr>
              <w:t>Вікові</w:t>
            </w:r>
          </w:p>
          <w:p w:rsidR="009C0CE9" w:rsidRPr="00BF5B21" w:rsidRDefault="009C0CE9" w:rsidP="00ED7E9A">
            <w:pPr>
              <w:pStyle w:val="ad"/>
              <w:rPr>
                <w:rFonts w:ascii="Times New Roman" w:hAnsi="Times New Roman"/>
                <w:b/>
              </w:rPr>
            </w:pPr>
            <w:r w:rsidRPr="00BF5B21">
              <w:rPr>
                <w:rFonts w:ascii="Times New Roman" w:hAnsi="Times New Roman"/>
                <w:b/>
              </w:rPr>
              <w:t>групи</w:t>
            </w:r>
          </w:p>
        </w:tc>
        <w:tc>
          <w:tcPr>
            <w:tcW w:w="1133" w:type="dxa"/>
            <w:vAlign w:val="center"/>
          </w:tcPr>
          <w:p w:rsidR="009C0CE9" w:rsidRPr="00BF5B21" w:rsidRDefault="009C0CE9" w:rsidP="00ED7E9A">
            <w:pPr>
              <w:pStyle w:val="ad"/>
              <w:rPr>
                <w:rFonts w:ascii="Times New Roman" w:hAnsi="Times New Roman"/>
                <w:b/>
              </w:rPr>
            </w:pPr>
            <w:r w:rsidRPr="00BF5B21">
              <w:rPr>
                <w:rFonts w:ascii="Times New Roman" w:hAnsi="Times New Roman"/>
                <w:b/>
              </w:rPr>
              <w:t>Термін</w:t>
            </w:r>
          </w:p>
        </w:tc>
      </w:tr>
      <w:tr w:rsidR="009C0CE9" w:rsidRPr="00BF5B21" w:rsidTr="009C0CE9">
        <w:trPr>
          <w:trHeight w:val="567"/>
        </w:trPr>
        <w:tc>
          <w:tcPr>
            <w:tcW w:w="568" w:type="dxa"/>
          </w:tcPr>
          <w:p w:rsidR="009C0CE9" w:rsidRPr="00BF5B21" w:rsidRDefault="009C0CE9" w:rsidP="00ED7E9A">
            <w:pPr>
              <w:pStyle w:val="ad"/>
              <w:jc w:val="center"/>
              <w:rPr>
                <w:rFonts w:ascii="Times New Roman" w:hAnsi="Times New Roman"/>
              </w:rPr>
            </w:pPr>
            <w:r w:rsidRPr="00BF5B21">
              <w:rPr>
                <w:rFonts w:ascii="Times New Roman" w:hAnsi="Times New Roman"/>
              </w:rPr>
              <w:t>1.</w:t>
            </w:r>
          </w:p>
        </w:tc>
        <w:tc>
          <w:tcPr>
            <w:tcW w:w="4111" w:type="dxa"/>
          </w:tcPr>
          <w:p w:rsidR="009C0CE9" w:rsidRPr="00E159D0" w:rsidRDefault="009C0CE9" w:rsidP="00F0599F">
            <w:pPr>
              <w:ind w:firstLine="0"/>
            </w:pPr>
            <w:r w:rsidRPr="00E30C26">
              <w:rPr>
                <w:sz w:val="22"/>
                <w:szCs w:val="22"/>
              </w:rPr>
              <w:t>Організація життя і виховання дітей</w:t>
            </w:r>
            <w:r w:rsidRPr="00E159D0">
              <w:t xml:space="preserve"> </w:t>
            </w:r>
          </w:p>
        </w:tc>
        <w:tc>
          <w:tcPr>
            <w:tcW w:w="1559" w:type="dxa"/>
            <w:vAlign w:val="center"/>
          </w:tcPr>
          <w:p w:rsidR="009C0CE9" w:rsidRPr="00BF5B21" w:rsidRDefault="009C0CE9" w:rsidP="00ED7E9A">
            <w:pPr>
              <w:pStyle w:val="ad"/>
              <w:jc w:val="center"/>
              <w:rPr>
                <w:rFonts w:ascii="Times New Roman" w:hAnsi="Times New Roman"/>
              </w:rPr>
            </w:pPr>
            <w:r w:rsidRPr="00BF5B21">
              <w:rPr>
                <w:rFonts w:ascii="Times New Roman" w:hAnsi="Times New Roman"/>
              </w:rPr>
              <w:t>комплексний</w:t>
            </w:r>
          </w:p>
        </w:tc>
        <w:tc>
          <w:tcPr>
            <w:tcW w:w="1701" w:type="dxa"/>
            <w:vAlign w:val="center"/>
          </w:tcPr>
          <w:p w:rsidR="009C0CE9" w:rsidRPr="00BF5B21" w:rsidRDefault="009C0CE9" w:rsidP="00ED7E9A">
            <w:pPr>
              <w:pStyle w:val="ad"/>
              <w:jc w:val="center"/>
              <w:rPr>
                <w:rFonts w:ascii="Times New Roman" w:hAnsi="Times New Roman"/>
              </w:rPr>
            </w:pPr>
            <w:r w:rsidRPr="00BF5B21">
              <w:rPr>
                <w:rFonts w:ascii="Times New Roman" w:hAnsi="Times New Roman"/>
              </w:rPr>
              <w:t>схема, довідка</w:t>
            </w:r>
          </w:p>
        </w:tc>
        <w:tc>
          <w:tcPr>
            <w:tcW w:w="1276" w:type="dxa"/>
            <w:vAlign w:val="center"/>
          </w:tcPr>
          <w:p w:rsidR="009C0CE9" w:rsidRPr="00BF5B21" w:rsidRDefault="009C0CE9" w:rsidP="00ED7E9A">
            <w:pPr>
              <w:pStyle w:val="ad"/>
              <w:jc w:val="center"/>
              <w:rPr>
                <w:rFonts w:ascii="Times New Roman" w:hAnsi="Times New Roman"/>
              </w:rPr>
            </w:pPr>
            <w:r w:rsidRPr="00BF5B21">
              <w:rPr>
                <w:rFonts w:ascii="Times New Roman" w:hAnsi="Times New Roman"/>
              </w:rPr>
              <w:t>група</w:t>
            </w:r>
          </w:p>
          <w:p w:rsidR="009C0CE9" w:rsidRPr="007A44F5" w:rsidRDefault="009C0CE9" w:rsidP="00135B11">
            <w:pPr>
              <w:pStyle w:val="ad"/>
              <w:jc w:val="center"/>
              <w:rPr>
                <w:rFonts w:ascii="Times New Roman" w:hAnsi="Times New Roman"/>
                <w:lang w:val="uk-UA"/>
              </w:rPr>
            </w:pPr>
            <w:r w:rsidRPr="00BF5B21">
              <w:rPr>
                <w:rFonts w:ascii="Times New Roman" w:hAnsi="Times New Roman"/>
              </w:rPr>
              <w:t>№</w:t>
            </w:r>
            <w:r w:rsidR="00F0599F">
              <w:rPr>
                <w:rFonts w:ascii="Times New Roman" w:hAnsi="Times New Roman"/>
                <w:lang w:val="uk-UA"/>
              </w:rPr>
              <w:t xml:space="preserve"> </w:t>
            </w:r>
            <w:r w:rsidR="00135B11">
              <w:rPr>
                <w:rFonts w:ascii="Times New Roman" w:hAnsi="Times New Roman"/>
                <w:lang w:val="uk-UA"/>
              </w:rPr>
              <w:t>4</w:t>
            </w:r>
          </w:p>
        </w:tc>
        <w:tc>
          <w:tcPr>
            <w:tcW w:w="1133" w:type="dxa"/>
            <w:vAlign w:val="center"/>
          </w:tcPr>
          <w:p w:rsidR="009C0CE9" w:rsidRPr="00BF5B21" w:rsidRDefault="009C0CE9" w:rsidP="00ED7E9A">
            <w:pPr>
              <w:pStyle w:val="ad"/>
              <w:jc w:val="center"/>
              <w:rPr>
                <w:rFonts w:ascii="Times New Roman" w:hAnsi="Times New Roman"/>
              </w:rPr>
            </w:pPr>
            <w:r>
              <w:rPr>
                <w:rFonts w:ascii="Times New Roman" w:hAnsi="Times New Roman"/>
                <w:lang w:val="uk-UA"/>
              </w:rPr>
              <w:t>1</w:t>
            </w:r>
            <w:r w:rsidR="00135B11">
              <w:rPr>
                <w:rFonts w:ascii="Times New Roman" w:hAnsi="Times New Roman"/>
                <w:lang w:val="uk-UA"/>
              </w:rPr>
              <w:t>0</w:t>
            </w:r>
            <w:r w:rsidRPr="00BF5B21">
              <w:rPr>
                <w:rFonts w:ascii="Times New Roman" w:hAnsi="Times New Roman"/>
              </w:rPr>
              <w:t>.01-</w:t>
            </w:r>
          </w:p>
          <w:p w:rsidR="009C0CE9" w:rsidRPr="00BF5B21" w:rsidRDefault="009C0CE9" w:rsidP="00135B11">
            <w:pPr>
              <w:pStyle w:val="ad"/>
              <w:jc w:val="center"/>
              <w:rPr>
                <w:rFonts w:ascii="Times New Roman" w:hAnsi="Times New Roman"/>
              </w:rPr>
            </w:pPr>
            <w:r>
              <w:rPr>
                <w:rFonts w:ascii="Times New Roman" w:hAnsi="Times New Roman"/>
                <w:lang w:val="uk-UA"/>
              </w:rPr>
              <w:t>2</w:t>
            </w:r>
            <w:r w:rsidR="00135B11">
              <w:rPr>
                <w:rFonts w:ascii="Times New Roman" w:hAnsi="Times New Roman"/>
                <w:lang w:val="uk-UA"/>
              </w:rPr>
              <w:t>1</w:t>
            </w:r>
            <w:r w:rsidRPr="00BF5B21">
              <w:rPr>
                <w:rFonts w:ascii="Times New Roman" w:hAnsi="Times New Roman"/>
              </w:rPr>
              <w:t>.01</w:t>
            </w:r>
          </w:p>
        </w:tc>
      </w:tr>
      <w:tr w:rsidR="009C0CE9" w:rsidRPr="00BF5B21" w:rsidTr="009C0CE9">
        <w:trPr>
          <w:trHeight w:val="507"/>
        </w:trPr>
        <w:tc>
          <w:tcPr>
            <w:tcW w:w="568" w:type="dxa"/>
          </w:tcPr>
          <w:p w:rsidR="009C0CE9" w:rsidRPr="00BF5B21" w:rsidRDefault="009C0CE9" w:rsidP="00ED7E9A">
            <w:pPr>
              <w:pStyle w:val="ad"/>
              <w:jc w:val="center"/>
              <w:rPr>
                <w:rFonts w:ascii="Times New Roman" w:hAnsi="Times New Roman"/>
              </w:rPr>
            </w:pPr>
            <w:r w:rsidRPr="00BF5B21">
              <w:rPr>
                <w:rFonts w:ascii="Times New Roman" w:hAnsi="Times New Roman"/>
              </w:rPr>
              <w:t>2.</w:t>
            </w:r>
          </w:p>
        </w:tc>
        <w:tc>
          <w:tcPr>
            <w:tcW w:w="4111" w:type="dxa"/>
          </w:tcPr>
          <w:p w:rsidR="009C0CE9" w:rsidRPr="00752E07" w:rsidRDefault="00752E07" w:rsidP="00ED7E9A">
            <w:pPr>
              <w:pStyle w:val="ad"/>
              <w:rPr>
                <w:rFonts w:ascii="Times New Roman" w:hAnsi="Times New Roman"/>
                <w:sz w:val="24"/>
                <w:szCs w:val="24"/>
              </w:rPr>
            </w:pPr>
            <w:r w:rsidRPr="00752E07">
              <w:rPr>
                <w:rFonts w:ascii="Times New Roman" w:hAnsi="Times New Roman"/>
                <w:sz w:val="24"/>
                <w:szCs w:val="24"/>
                <w:lang w:eastAsia="ru-RU"/>
              </w:rPr>
              <w:t>Планування та організація роботи по ознайомленню дітей з протипожежної безпеки. ОБЖД в зимовий період (на льоду, під час снігопадів).</w:t>
            </w:r>
          </w:p>
        </w:tc>
        <w:tc>
          <w:tcPr>
            <w:tcW w:w="1559" w:type="dxa"/>
            <w:vAlign w:val="center"/>
          </w:tcPr>
          <w:p w:rsidR="009C0CE9" w:rsidRPr="00BF5B21" w:rsidRDefault="00752E07" w:rsidP="00ED7E9A">
            <w:pPr>
              <w:pStyle w:val="ad"/>
              <w:jc w:val="center"/>
              <w:rPr>
                <w:rFonts w:ascii="Times New Roman" w:hAnsi="Times New Roman"/>
              </w:rPr>
            </w:pPr>
            <w:r>
              <w:rPr>
                <w:rFonts w:ascii="Times New Roman" w:hAnsi="Times New Roman"/>
                <w:lang w:val="uk-UA"/>
              </w:rPr>
              <w:t>Попереджув.</w:t>
            </w:r>
          </w:p>
        </w:tc>
        <w:tc>
          <w:tcPr>
            <w:tcW w:w="1701" w:type="dxa"/>
            <w:vAlign w:val="center"/>
          </w:tcPr>
          <w:p w:rsidR="009C0CE9" w:rsidRPr="00BF5B21" w:rsidRDefault="009C0CE9" w:rsidP="00ED7E9A">
            <w:pPr>
              <w:pStyle w:val="ad"/>
              <w:jc w:val="center"/>
              <w:rPr>
                <w:rFonts w:ascii="Times New Roman" w:hAnsi="Times New Roman"/>
              </w:rPr>
            </w:pPr>
            <w:r w:rsidRPr="00BF5B21">
              <w:rPr>
                <w:rFonts w:ascii="Times New Roman" w:hAnsi="Times New Roman"/>
              </w:rPr>
              <w:t>до відома</w:t>
            </w:r>
          </w:p>
        </w:tc>
        <w:tc>
          <w:tcPr>
            <w:tcW w:w="1276" w:type="dxa"/>
            <w:vAlign w:val="center"/>
          </w:tcPr>
          <w:p w:rsidR="009C0CE9" w:rsidRPr="00BF5B21" w:rsidRDefault="009C0CE9" w:rsidP="00ED7E9A">
            <w:pPr>
              <w:pStyle w:val="ad"/>
              <w:jc w:val="center"/>
              <w:rPr>
                <w:rFonts w:ascii="Times New Roman" w:hAnsi="Times New Roman"/>
              </w:rPr>
            </w:pPr>
            <w:r w:rsidRPr="00BF5B21">
              <w:rPr>
                <w:rFonts w:ascii="Times New Roman" w:hAnsi="Times New Roman"/>
              </w:rPr>
              <w:t>групи</w:t>
            </w:r>
          </w:p>
          <w:p w:rsidR="009C0CE9" w:rsidRPr="004B1C82" w:rsidRDefault="009C0CE9" w:rsidP="00752E07">
            <w:pPr>
              <w:pStyle w:val="ad"/>
              <w:jc w:val="center"/>
              <w:rPr>
                <w:rFonts w:ascii="Times New Roman" w:hAnsi="Times New Roman"/>
                <w:lang w:val="uk-UA"/>
              </w:rPr>
            </w:pPr>
            <w:r>
              <w:rPr>
                <w:rFonts w:ascii="Times New Roman" w:hAnsi="Times New Roman"/>
              </w:rPr>
              <w:t>№</w:t>
            </w:r>
            <w:r>
              <w:rPr>
                <w:rFonts w:ascii="Times New Roman" w:hAnsi="Times New Roman"/>
                <w:lang w:val="uk-UA"/>
              </w:rPr>
              <w:t xml:space="preserve"> </w:t>
            </w:r>
            <w:r w:rsidR="00752E07">
              <w:rPr>
                <w:rFonts w:ascii="Times New Roman" w:hAnsi="Times New Roman"/>
                <w:lang w:val="uk-UA"/>
              </w:rPr>
              <w:t>5.6.10</w:t>
            </w:r>
          </w:p>
        </w:tc>
        <w:tc>
          <w:tcPr>
            <w:tcW w:w="1133" w:type="dxa"/>
            <w:vAlign w:val="center"/>
          </w:tcPr>
          <w:p w:rsidR="009C0CE9" w:rsidRPr="00BF5B21" w:rsidRDefault="009C0CE9" w:rsidP="00ED7E9A">
            <w:pPr>
              <w:pStyle w:val="ad"/>
              <w:jc w:val="center"/>
              <w:rPr>
                <w:rFonts w:ascii="Times New Roman" w:hAnsi="Times New Roman"/>
              </w:rPr>
            </w:pPr>
            <w:r>
              <w:rPr>
                <w:rFonts w:ascii="Times New Roman" w:hAnsi="Times New Roman"/>
                <w:lang w:val="uk-UA"/>
              </w:rPr>
              <w:t>Протягом місяця</w:t>
            </w:r>
          </w:p>
        </w:tc>
      </w:tr>
      <w:tr w:rsidR="009C0CE9" w:rsidRPr="00BF5B21" w:rsidTr="009C0CE9">
        <w:trPr>
          <w:trHeight w:val="507"/>
        </w:trPr>
        <w:tc>
          <w:tcPr>
            <w:tcW w:w="568" w:type="dxa"/>
          </w:tcPr>
          <w:p w:rsidR="009C0CE9" w:rsidRPr="007A44F5" w:rsidRDefault="009C0CE9" w:rsidP="00ED7E9A">
            <w:pPr>
              <w:pStyle w:val="ad"/>
              <w:jc w:val="center"/>
              <w:rPr>
                <w:rFonts w:ascii="Times New Roman" w:hAnsi="Times New Roman"/>
                <w:lang w:val="uk-UA"/>
              </w:rPr>
            </w:pPr>
            <w:r>
              <w:rPr>
                <w:rFonts w:ascii="Times New Roman" w:hAnsi="Times New Roman"/>
                <w:lang w:val="uk-UA"/>
              </w:rPr>
              <w:t>3.</w:t>
            </w:r>
          </w:p>
        </w:tc>
        <w:tc>
          <w:tcPr>
            <w:tcW w:w="4111" w:type="dxa"/>
          </w:tcPr>
          <w:p w:rsidR="009C0CE9" w:rsidRPr="00752E07" w:rsidRDefault="00752E07" w:rsidP="00ED7E9A">
            <w:pPr>
              <w:pStyle w:val="ad"/>
              <w:rPr>
                <w:rFonts w:ascii="Times New Roman" w:hAnsi="Times New Roman"/>
                <w:sz w:val="24"/>
                <w:szCs w:val="24"/>
                <w:lang w:val="uk-UA"/>
              </w:rPr>
            </w:pPr>
            <w:r w:rsidRPr="00752E07">
              <w:rPr>
                <w:rFonts w:ascii="Times New Roman" w:hAnsi="Times New Roman"/>
                <w:sz w:val="24"/>
                <w:szCs w:val="24"/>
              </w:rPr>
              <w:t>Використання в освітньо-пізнавальній діяльності та повсякденному житті дитячого колективу малих фольклорних жанрів.</w:t>
            </w:r>
          </w:p>
        </w:tc>
        <w:tc>
          <w:tcPr>
            <w:tcW w:w="1559" w:type="dxa"/>
            <w:vAlign w:val="center"/>
          </w:tcPr>
          <w:p w:rsidR="009C0CE9" w:rsidRPr="00BF5B21" w:rsidRDefault="009C0CE9" w:rsidP="00ED7E9A">
            <w:pPr>
              <w:pStyle w:val="ad"/>
              <w:jc w:val="center"/>
              <w:rPr>
                <w:rFonts w:ascii="Times New Roman" w:hAnsi="Times New Roman"/>
              </w:rPr>
            </w:pPr>
            <w:r>
              <w:rPr>
                <w:rFonts w:ascii="Times New Roman" w:hAnsi="Times New Roman"/>
                <w:lang w:val="uk-UA"/>
              </w:rPr>
              <w:t>в</w:t>
            </w:r>
            <w:r w:rsidRPr="00BF5B21">
              <w:rPr>
                <w:rFonts w:ascii="Times New Roman" w:hAnsi="Times New Roman"/>
              </w:rPr>
              <w:t>ибірковий</w:t>
            </w:r>
          </w:p>
        </w:tc>
        <w:tc>
          <w:tcPr>
            <w:tcW w:w="1701" w:type="dxa"/>
            <w:vAlign w:val="center"/>
          </w:tcPr>
          <w:p w:rsidR="009C0CE9" w:rsidRPr="00BF5B21" w:rsidRDefault="009C0CE9" w:rsidP="00ED7E9A">
            <w:pPr>
              <w:pStyle w:val="ad"/>
              <w:jc w:val="center"/>
              <w:rPr>
                <w:rFonts w:ascii="Times New Roman" w:hAnsi="Times New Roman"/>
              </w:rPr>
            </w:pPr>
            <w:r w:rsidRPr="00BF5B21">
              <w:rPr>
                <w:rFonts w:ascii="Times New Roman" w:hAnsi="Times New Roman"/>
              </w:rPr>
              <w:t>до відома</w:t>
            </w:r>
          </w:p>
        </w:tc>
        <w:tc>
          <w:tcPr>
            <w:tcW w:w="1276" w:type="dxa"/>
            <w:vAlign w:val="center"/>
          </w:tcPr>
          <w:p w:rsidR="009C0CE9" w:rsidRDefault="009C0CE9" w:rsidP="00ED7E9A">
            <w:pPr>
              <w:pStyle w:val="ad"/>
              <w:jc w:val="center"/>
              <w:rPr>
                <w:rFonts w:ascii="Times New Roman" w:hAnsi="Times New Roman"/>
                <w:lang w:val="uk-UA"/>
              </w:rPr>
            </w:pPr>
            <w:r>
              <w:rPr>
                <w:rFonts w:ascii="Times New Roman" w:hAnsi="Times New Roman"/>
                <w:lang w:val="uk-UA"/>
              </w:rPr>
              <w:t xml:space="preserve">групи </w:t>
            </w:r>
          </w:p>
          <w:p w:rsidR="009C0CE9" w:rsidRPr="007A44F5" w:rsidRDefault="009C0CE9" w:rsidP="00752E07">
            <w:pPr>
              <w:pStyle w:val="ad"/>
              <w:jc w:val="center"/>
              <w:rPr>
                <w:rFonts w:ascii="Times New Roman" w:hAnsi="Times New Roman"/>
                <w:lang w:val="uk-UA"/>
              </w:rPr>
            </w:pPr>
            <w:r>
              <w:rPr>
                <w:rFonts w:ascii="Times New Roman" w:hAnsi="Times New Roman"/>
                <w:lang w:val="uk-UA"/>
              </w:rPr>
              <w:t xml:space="preserve">№ </w:t>
            </w:r>
            <w:r w:rsidR="00752E07">
              <w:rPr>
                <w:rFonts w:ascii="Times New Roman" w:hAnsi="Times New Roman"/>
                <w:lang w:val="uk-UA"/>
              </w:rPr>
              <w:t>7</w:t>
            </w:r>
            <w:r>
              <w:rPr>
                <w:rFonts w:ascii="Times New Roman" w:hAnsi="Times New Roman"/>
                <w:lang w:val="uk-UA"/>
              </w:rPr>
              <w:t>,</w:t>
            </w:r>
            <w:r w:rsidR="00752E07">
              <w:rPr>
                <w:rFonts w:ascii="Times New Roman" w:hAnsi="Times New Roman"/>
                <w:lang w:val="uk-UA"/>
              </w:rPr>
              <w:t>9</w:t>
            </w:r>
            <w:r>
              <w:rPr>
                <w:rFonts w:ascii="Times New Roman" w:hAnsi="Times New Roman"/>
                <w:lang w:val="uk-UA"/>
              </w:rPr>
              <w:t>,1</w:t>
            </w:r>
            <w:r w:rsidR="00752E07">
              <w:rPr>
                <w:rFonts w:ascii="Times New Roman" w:hAnsi="Times New Roman"/>
                <w:lang w:val="uk-UA"/>
              </w:rPr>
              <w:t>2</w:t>
            </w:r>
          </w:p>
        </w:tc>
        <w:tc>
          <w:tcPr>
            <w:tcW w:w="1133" w:type="dxa"/>
            <w:vAlign w:val="center"/>
          </w:tcPr>
          <w:p w:rsidR="009C0CE9" w:rsidRPr="007A44F5" w:rsidRDefault="00752E07" w:rsidP="009C0CE9">
            <w:pPr>
              <w:pStyle w:val="ad"/>
              <w:jc w:val="center"/>
              <w:rPr>
                <w:rFonts w:ascii="Times New Roman" w:hAnsi="Times New Roman"/>
                <w:lang w:val="uk-UA"/>
              </w:rPr>
            </w:pPr>
            <w:r>
              <w:rPr>
                <w:rFonts w:ascii="Times New Roman" w:hAnsi="Times New Roman"/>
                <w:lang w:val="uk-UA"/>
              </w:rPr>
              <w:t>17.01-21</w:t>
            </w:r>
            <w:r w:rsidR="009C0CE9">
              <w:rPr>
                <w:rFonts w:ascii="Times New Roman" w:hAnsi="Times New Roman"/>
                <w:lang w:val="uk-UA"/>
              </w:rPr>
              <w:t>.01.</w:t>
            </w:r>
          </w:p>
        </w:tc>
      </w:tr>
    </w:tbl>
    <w:p w:rsidR="00EF0C0F" w:rsidRPr="00227434" w:rsidRDefault="00EF0C0F" w:rsidP="000113B4">
      <w:pPr>
        <w:ind w:firstLine="0"/>
        <w:rPr>
          <w:sz w:val="10"/>
          <w:szCs w:val="10"/>
        </w:rPr>
      </w:pPr>
    </w:p>
    <w:p w:rsidR="00EF0C0F" w:rsidRPr="00526DAC" w:rsidRDefault="00EF0C0F" w:rsidP="000113B4">
      <w:pPr>
        <w:ind w:firstLine="0"/>
        <w:rPr>
          <w:b/>
          <w:i/>
          <w:sz w:val="26"/>
          <w:szCs w:val="26"/>
        </w:rPr>
      </w:pPr>
      <w:r w:rsidRPr="00526DAC">
        <w:rPr>
          <w:b/>
          <w:i/>
          <w:sz w:val="26"/>
          <w:szCs w:val="26"/>
        </w:rPr>
        <w:t>7. РОБОТА МЕТОДИЧНОГО КАБІНЕТУ</w:t>
      </w:r>
    </w:p>
    <w:p w:rsidR="00EF0C0F" w:rsidRPr="0022743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687"/>
        <w:gridCol w:w="2715"/>
        <w:gridCol w:w="993"/>
      </w:tblGrid>
      <w:tr w:rsidR="00EF0C0F" w:rsidRPr="00E159D0" w:rsidTr="00EF0C0F">
        <w:trPr>
          <w:trHeight w:val="229"/>
        </w:trPr>
        <w:tc>
          <w:tcPr>
            <w:tcW w:w="4973" w:type="dxa"/>
            <w:tcBorders>
              <w:top w:val="single" w:sz="4" w:space="0" w:color="auto"/>
              <w:left w:val="single" w:sz="4" w:space="0" w:color="auto"/>
              <w:bottom w:val="single" w:sz="4" w:space="0" w:color="auto"/>
              <w:right w:val="single" w:sz="4" w:space="0" w:color="auto"/>
            </w:tcBorders>
          </w:tcPr>
          <w:p w:rsidR="00C03415" w:rsidRDefault="00EF0C0F" w:rsidP="00C03415">
            <w:pPr>
              <w:ind w:firstLine="0"/>
              <w:jc w:val="both"/>
            </w:pPr>
            <w:r w:rsidRPr="00E159D0">
              <w:t xml:space="preserve">• </w:t>
            </w:r>
            <w:r w:rsidR="00C03415">
              <w:t>Систематизувати матеріали семінарів-практикумів, проведених в І півріччі</w:t>
            </w:r>
          </w:p>
          <w:p w:rsidR="00EF0C0F" w:rsidRPr="00E159D0" w:rsidRDefault="00EF0C0F" w:rsidP="00C03415">
            <w:pPr>
              <w:ind w:firstLine="0"/>
            </w:pPr>
            <w:r w:rsidRPr="00E159D0">
              <w:t xml:space="preserve">• </w:t>
            </w:r>
            <w:r w:rsidR="00644BF4" w:rsidRPr="00644BF4">
              <w:t xml:space="preserve">Узагальнити матеріали поглибленої роботи </w:t>
            </w:r>
            <w:r w:rsidR="00644BF4" w:rsidRPr="00644BF4">
              <w:lastRenderedPageBreak/>
              <w:t>вихователів, що атестуються</w:t>
            </w:r>
            <w:r w:rsidR="00644BF4">
              <w:rPr>
                <w:sz w:val="28"/>
                <w:szCs w:val="28"/>
              </w:rPr>
              <w:t>.</w:t>
            </w:r>
          </w:p>
          <w:p w:rsidR="00EF0C0F" w:rsidRDefault="00EF0C0F" w:rsidP="00C03415">
            <w:pPr>
              <w:ind w:firstLine="0"/>
            </w:pPr>
            <w:r w:rsidRPr="00E159D0">
              <w:t xml:space="preserve">• Акція «Збережи та нагодуй птахів». Бесіда за темою. </w:t>
            </w:r>
          </w:p>
          <w:p w:rsidR="00FA1F40" w:rsidRDefault="00FA1F40" w:rsidP="00644BF4">
            <w:pPr>
              <w:autoSpaceDE w:val="0"/>
              <w:autoSpaceDN w:val="0"/>
              <w:adjustRightInd w:val="0"/>
              <w:ind w:firstLine="0"/>
              <w:rPr>
                <w:rFonts w:cs="BookmanOldStyle"/>
              </w:rPr>
            </w:pPr>
            <w:r w:rsidRPr="00E159D0">
              <w:t>•</w:t>
            </w:r>
            <w:r w:rsidR="009C0CE9">
              <w:rPr>
                <w:rFonts w:cs="BookmanOldStyle"/>
                <w:sz w:val="28"/>
                <w:szCs w:val="28"/>
              </w:rPr>
              <w:t xml:space="preserve"> </w:t>
            </w:r>
            <w:r w:rsidR="00644BF4">
              <w:rPr>
                <w:rFonts w:cs="BookmanOldStyle"/>
              </w:rPr>
              <w:t>Розробка</w:t>
            </w:r>
            <w:r w:rsidR="009C0CE9" w:rsidRPr="009C0CE9">
              <w:rPr>
                <w:rFonts w:cs="BookmanOldStyle"/>
              </w:rPr>
              <w:t xml:space="preserve"> матеріалів та підготовка тез до</w:t>
            </w:r>
            <w:r w:rsidR="009C0CE9">
              <w:rPr>
                <w:rFonts w:cs="BookmanOldStyle"/>
              </w:rPr>
              <w:t xml:space="preserve"> </w:t>
            </w:r>
            <w:r w:rsidR="009C0CE9" w:rsidRPr="009C0CE9">
              <w:rPr>
                <w:rFonts w:cs="BookmanOldStyle"/>
              </w:rPr>
              <w:t>педагогічної ради.</w:t>
            </w:r>
          </w:p>
          <w:p w:rsidR="00644BF4" w:rsidRDefault="00644BF4" w:rsidP="00644BF4">
            <w:pPr>
              <w:autoSpaceDE w:val="0"/>
              <w:autoSpaceDN w:val="0"/>
              <w:adjustRightInd w:val="0"/>
              <w:ind w:firstLine="0"/>
            </w:pPr>
            <w:r w:rsidRPr="00E159D0">
              <w:t>•</w:t>
            </w:r>
            <w:r>
              <w:t xml:space="preserve"> Підготувати довідку з комплексної перевірки.</w:t>
            </w:r>
          </w:p>
          <w:p w:rsidR="00C03415" w:rsidRDefault="00C03415" w:rsidP="00644BF4">
            <w:pPr>
              <w:autoSpaceDE w:val="0"/>
              <w:autoSpaceDN w:val="0"/>
              <w:adjustRightInd w:val="0"/>
              <w:ind w:firstLine="0"/>
              <w:rPr>
                <w:shd w:val="clear" w:color="auto" w:fill="FFFFFF"/>
              </w:rPr>
            </w:pPr>
            <w:r w:rsidRPr="00C03415">
              <w:t xml:space="preserve">• </w:t>
            </w:r>
            <w:r w:rsidRPr="00C03415">
              <w:rPr>
                <w:sz w:val="22"/>
                <w:szCs w:val="22"/>
                <w:shd w:val="clear" w:color="auto" w:fill="FFFFFF"/>
              </w:rPr>
              <w:t>Оновлення матеріалів сайту закладу дошкільної освіти.</w:t>
            </w:r>
          </w:p>
          <w:p w:rsidR="00C03415" w:rsidRPr="00C03415" w:rsidRDefault="00C03415" w:rsidP="00644BF4">
            <w:pPr>
              <w:autoSpaceDE w:val="0"/>
              <w:autoSpaceDN w:val="0"/>
              <w:adjustRightInd w:val="0"/>
              <w:ind w:firstLine="0"/>
              <w:rPr>
                <w:rFonts w:cs="BookmanOldStyle"/>
              </w:rPr>
            </w:pPr>
            <w:r w:rsidRPr="00C03415">
              <w:t>•</w:t>
            </w:r>
            <w:r>
              <w:t xml:space="preserve"> Підготувати матеріали для проведення тематичної перевірки</w:t>
            </w:r>
          </w:p>
        </w:tc>
        <w:tc>
          <w:tcPr>
            <w:tcW w:w="1687" w:type="dxa"/>
            <w:tcBorders>
              <w:top w:val="single" w:sz="4" w:space="0" w:color="auto"/>
              <w:left w:val="single" w:sz="4" w:space="0" w:color="auto"/>
              <w:bottom w:val="single" w:sz="4" w:space="0" w:color="auto"/>
              <w:right w:val="single" w:sz="4" w:space="0" w:color="auto"/>
            </w:tcBorders>
          </w:tcPr>
          <w:p w:rsidR="00EF0C0F" w:rsidRPr="00A8526F" w:rsidRDefault="00EF0C0F" w:rsidP="00945A9D">
            <w:pPr>
              <w:ind w:firstLine="0"/>
              <w:jc w:val="center"/>
              <w:rPr>
                <w:lang w:val="ru-RU"/>
              </w:rPr>
            </w:pPr>
            <w:r w:rsidRPr="00E159D0">
              <w:lastRenderedPageBreak/>
              <w:t xml:space="preserve">до </w:t>
            </w:r>
            <w:r w:rsidR="00C03415">
              <w:t>31</w:t>
            </w:r>
            <w:r w:rsidRPr="00E159D0">
              <w:t>.01.</w:t>
            </w:r>
          </w:p>
          <w:p w:rsidR="00EF0C0F" w:rsidRPr="00E159D0" w:rsidRDefault="00EF0C0F" w:rsidP="00945A9D">
            <w:pPr>
              <w:ind w:firstLine="0"/>
              <w:jc w:val="center"/>
            </w:pPr>
          </w:p>
          <w:p w:rsidR="00EF0C0F" w:rsidRPr="00A8526F" w:rsidRDefault="00EF0C0F" w:rsidP="00945A9D">
            <w:pPr>
              <w:ind w:firstLine="0"/>
              <w:jc w:val="center"/>
              <w:rPr>
                <w:lang w:val="ru-RU"/>
              </w:rPr>
            </w:pPr>
            <w:r w:rsidRPr="00E159D0">
              <w:t xml:space="preserve">до </w:t>
            </w:r>
            <w:r w:rsidR="00C03415">
              <w:t>31</w:t>
            </w:r>
            <w:r w:rsidRPr="00E159D0">
              <w:t>.01.</w:t>
            </w:r>
          </w:p>
          <w:p w:rsidR="00EF0C0F" w:rsidRPr="00E159D0" w:rsidRDefault="00EF0C0F" w:rsidP="00945A9D">
            <w:pPr>
              <w:ind w:firstLine="0"/>
              <w:jc w:val="center"/>
            </w:pPr>
          </w:p>
          <w:p w:rsidR="00C03415" w:rsidRDefault="00C03415" w:rsidP="00A8526F">
            <w:pPr>
              <w:ind w:firstLine="0"/>
              <w:jc w:val="center"/>
            </w:pPr>
          </w:p>
          <w:p w:rsidR="00FA1F40" w:rsidRDefault="00EF0C0F" w:rsidP="00A8526F">
            <w:pPr>
              <w:ind w:firstLine="0"/>
              <w:jc w:val="center"/>
              <w:rPr>
                <w:lang w:val="ru-RU"/>
              </w:rPr>
            </w:pPr>
            <w:r w:rsidRPr="00E159D0">
              <w:t>до 1</w:t>
            </w:r>
            <w:r w:rsidR="00644BF4">
              <w:t>4</w:t>
            </w:r>
            <w:r w:rsidRPr="00E159D0">
              <w:t>.01.</w:t>
            </w:r>
          </w:p>
          <w:p w:rsidR="00FA1F40" w:rsidRDefault="00FA1F40" w:rsidP="00FA1F40">
            <w:pPr>
              <w:rPr>
                <w:lang w:val="ru-RU"/>
              </w:rPr>
            </w:pPr>
          </w:p>
          <w:p w:rsidR="00644BF4" w:rsidRDefault="00FA1F40" w:rsidP="00FA1F40">
            <w:pPr>
              <w:ind w:firstLine="0"/>
              <w:jc w:val="center"/>
              <w:rPr>
                <w:lang w:val="ru-RU"/>
              </w:rPr>
            </w:pPr>
            <w:r>
              <w:rPr>
                <w:lang w:val="ru-RU"/>
              </w:rPr>
              <w:t>Протягом місяця</w:t>
            </w:r>
          </w:p>
          <w:p w:rsidR="00C03415" w:rsidRDefault="00644BF4" w:rsidP="00C03415">
            <w:pPr>
              <w:ind w:firstLine="0"/>
              <w:jc w:val="center"/>
              <w:rPr>
                <w:lang w:val="ru-RU"/>
              </w:rPr>
            </w:pPr>
            <w:r>
              <w:rPr>
                <w:lang w:val="ru-RU"/>
              </w:rPr>
              <w:t xml:space="preserve">До </w:t>
            </w:r>
            <w:r w:rsidR="00C03415">
              <w:rPr>
                <w:lang w:val="ru-RU"/>
              </w:rPr>
              <w:t>31</w:t>
            </w:r>
            <w:r>
              <w:rPr>
                <w:lang w:val="ru-RU"/>
              </w:rPr>
              <w:t>.01.</w:t>
            </w:r>
          </w:p>
          <w:p w:rsidR="00C03415" w:rsidRDefault="00C03415" w:rsidP="00C03415">
            <w:pPr>
              <w:rPr>
                <w:lang w:val="ru-RU"/>
              </w:rPr>
            </w:pPr>
          </w:p>
          <w:p w:rsidR="00EF0C0F" w:rsidRDefault="00C03415" w:rsidP="00C03415">
            <w:pPr>
              <w:ind w:firstLine="0"/>
              <w:jc w:val="center"/>
              <w:rPr>
                <w:lang w:val="ru-RU"/>
              </w:rPr>
            </w:pPr>
            <w:r>
              <w:rPr>
                <w:lang w:val="ru-RU"/>
              </w:rPr>
              <w:t>Протягом місяця</w:t>
            </w:r>
          </w:p>
          <w:p w:rsidR="00C03415" w:rsidRPr="00C03415" w:rsidRDefault="00C03415" w:rsidP="00C03415">
            <w:pPr>
              <w:ind w:firstLine="0"/>
              <w:jc w:val="center"/>
              <w:rPr>
                <w:lang w:val="ru-RU"/>
              </w:rPr>
            </w:pPr>
            <w:r>
              <w:rPr>
                <w:lang w:val="ru-RU"/>
              </w:rPr>
              <w:t>Протягом місяця</w:t>
            </w:r>
          </w:p>
        </w:tc>
        <w:tc>
          <w:tcPr>
            <w:tcW w:w="2715"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lastRenderedPageBreak/>
              <w:t>Вихователь-методист</w:t>
            </w:r>
          </w:p>
          <w:p w:rsidR="00EF0C0F" w:rsidRPr="00E159D0" w:rsidRDefault="00EF0C0F" w:rsidP="000113B4">
            <w:pPr>
              <w:ind w:firstLine="0"/>
            </w:pPr>
          </w:p>
          <w:p w:rsidR="00FA1F40" w:rsidRDefault="00EF0C0F" w:rsidP="000113B4">
            <w:pPr>
              <w:ind w:firstLine="0"/>
            </w:pPr>
            <w:r w:rsidRPr="00E159D0">
              <w:t>Вихователі</w:t>
            </w:r>
          </w:p>
          <w:p w:rsidR="00FA1F40" w:rsidRDefault="00FA1F40" w:rsidP="00FA1F40"/>
          <w:p w:rsidR="00C03415" w:rsidRDefault="00C03415" w:rsidP="00FA1F40">
            <w:pPr>
              <w:ind w:firstLine="0"/>
            </w:pPr>
          </w:p>
          <w:p w:rsidR="00FA1F40" w:rsidRPr="00E159D0" w:rsidRDefault="00FA1F40" w:rsidP="00FA1F40">
            <w:pPr>
              <w:ind w:firstLine="0"/>
            </w:pPr>
            <w:r w:rsidRPr="00E159D0">
              <w:t>Вихователь-методист</w:t>
            </w:r>
          </w:p>
          <w:p w:rsidR="00644BF4" w:rsidRDefault="00644BF4" w:rsidP="00FA1F40"/>
          <w:p w:rsidR="00644BF4" w:rsidRPr="00E159D0" w:rsidRDefault="00644BF4" w:rsidP="00644BF4">
            <w:pPr>
              <w:ind w:firstLine="0"/>
            </w:pPr>
            <w:r w:rsidRPr="00E159D0">
              <w:t>Вихователь-методист</w:t>
            </w:r>
          </w:p>
          <w:p w:rsidR="00C03415" w:rsidRDefault="00C03415" w:rsidP="00644BF4"/>
          <w:p w:rsidR="00C03415" w:rsidRPr="00E159D0" w:rsidRDefault="00C03415" w:rsidP="00C03415">
            <w:pPr>
              <w:ind w:firstLine="0"/>
            </w:pPr>
            <w:r w:rsidRPr="00E159D0">
              <w:t>Вихователь-методист</w:t>
            </w:r>
          </w:p>
          <w:p w:rsidR="00C03415" w:rsidRDefault="00C03415" w:rsidP="00C03415"/>
          <w:p w:rsidR="00C03415" w:rsidRPr="00E159D0" w:rsidRDefault="00C03415" w:rsidP="00C03415">
            <w:pPr>
              <w:ind w:firstLine="0"/>
            </w:pPr>
            <w:r w:rsidRPr="00E159D0">
              <w:t>Вихователь-методист</w:t>
            </w:r>
          </w:p>
          <w:p w:rsidR="00C03415" w:rsidRDefault="00C03415" w:rsidP="00C03415"/>
          <w:p w:rsidR="00C03415" w:rsidRPr="00E159D0" w:rsidRDefault="00C03415" w:rsidP="00C03415">
            <w:pPr>
              <w:ind w:firstLine="0"/>
            </w:pPr>
            <w:r w:rsidRPr="00E159D0">
              <w:t>Вихователь-методист</w:t>
            </w:r>
          </w:p>
          <w:p w:rsidR="00EF0C0F" w:rsidRPr="00C03415" w:rsidRDefault="00EF0C0F" w:rsidP="00C03415"/>
        </w:tc>
        <w:tc>
          <w:tcPr>
            <w:tcW w:w="993"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27434" w:rsidRDefault="00EF0C0F" w:rsidP="000113B4">
      <w:pPr>
        <w:ind w:firstLine="0"/>
        <w:rPr>
          <w:sz w:val="10"/>
          <w:szCs w:val="10"/>
        </w:rPr>
      </w:pPr>
    </w:p>
    <w:p w:rsidR="00EF0C0F" w:rsidRPr="00840055" w:rsidRDefault="00EF0C0F" w:rsidP="000113B4">
      <w:pPr>
        <w:ind w:firstLine="0"/>
        <w:rPr>
          <w:b/>
          <w:i/>
          <w:sz w:val="26"/>
          <w:szCs w:val="26"/>
        </w:rPr>
      </w:pPr>
      <w:r w:rsidRPr="00526DAC">
        <w:rPr>
          <w:b/>
          <w:i/>
          <w:sz w:val="26"/>
          <w:szCs w:val="26"/>
        </w:rPr>
        <w:t>8. АДМІНІСТРАТИВНО-ГОСПОДАРСЬКА ДІЯЛЬНІСТЬ</w:t>
      </w:r>
    </w:p>
    <w:p w:rsidR="00EF0C0F" w:rsidRPr="00526DAC" w:rsidRDefault="00EF0C0F" w:rsidP="000113B4">
      <w:pPr>
        <w:ind w:firstLine="0"/>
        <w:rPr>
          <w:b/>
          <w:i/>
          <w:sz w:val="26"/>
          <w:szCs w:val="26"/>
        </w:rPr>
      </w:pPr>
      <w:r w:rsidRPr="00526DAC">
        <w:rPr>
          <w:b/>
          <w:i/>
          <w:sz w:val="26"/>
          <w:szCs w:val="26"/>
        </w:rPr>
        <w:t>8.1. Укріплення матеріально-технічної бази</w:t>
      </w:r>
    </w:p>
    <w:p w:rsidR="00EF0C0F" w:rsidRPr="00227434" w:rsidRDefault="00EF0C0F" w:rsidP="000113B4">
      <w:pPr>
        <w:ind w:firstLine="0"/>
        <w:rPr>
          <w:sz w:val="10"/>
          <w:szCs w:val="1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701"/>
        <w:gridCol w:w="2532"/>
        <w:gridCol w:w="978"/>
      </w:tblGrid>
      <w:tr w:rsidR="00EF0C0F" w:rsidRPr="00E159D0" w:rsidTr="00B45BBA">
        <w:tc>
          <w:tcPr>
            <w:tcW w:w="4973"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w:t>
            </w:r>
            <w:r w:rsidR="00C17D93" w:rsidRPr="00E159D0">
              <w:t xml:space="preserve"> Скласти графік чергових відпусток працівників дошкільного закладу на 20</w:t>
            </w:r>
            <w:r w:rsidR="00D674F9">
              <w:t>2</w:t>
            </w:r>
            <w:r w:rsidR="002C46D7">
              <w:t>2</w:t>
            </w:r>
            <w:r w:rsidR="00C17D93" w:rsidRPr="00E159D0">
              <w:t xml:space="preserve"> рік, </w:t>
            </w:r>
            <w:r w:rsidRPr="00E159D0">
              <w:t>• За потреби розробити правила внутрішнього розпорядку навчального закладу чи внести зміни до них.</w:t>
            </w:r>
          </w:p>
          <w:p w:rsidR="00EF0C0F" w:rsidRPr="00E159D0" w:rsidRDefault="00EF0C0F" w:rsidP="000113B4">
            <w:pPr>
              <w:ind w:firstLine="0"/>
            </w:pPr>
            <w:r w:rsidRPr="00E159D0">
              <w:t>• Проконтролювати ведення  журналу обліку видачі інструкцій з охорони праці.</w:t>
            </w:r>
          </w:p>
          <w:p w:rsidR="00EF0C0F" w:rsidRPr="00E159D0" w:rsidRDefault="00EF0C0F" w:rsidP="000113B4">
            <w:pPr>
              <w:ind w:firstLine="0"/>
            </w:pPr>
            <w:r w:rsidRPr="00E159D0">
              <w:t xml:space="preserve">• Перевірити виконання рішень </w:t>
            </w:r>
            <w:r w:rsidR="00227434">
              <w:t>пед.</w:t>
            </w:r>
            <w:r w:rsidRPr="00E159D0">
              <w:t xml:space="preserve"> ради.</w:t>
            </w:r>
          </w:p>
          <w:p w:rsidR="00EF0C0F" w:rsidRPr="00E159D0" w:rsidRDefault="00EF0C0F" w:rsidP="000113B4">
            <w:pPr>
              <w:ind w:firstLine="0"/>
            </w:pPr>
            <w:r w:rsidRPr="00E159D0">
              <w:t>• Піклувальна рада:</w:t>
            </w:r>
          </w:p>
          <w:p w:rsidR="00EF0C0F" w:rsidRPr="00E159D0" w:rsidRDefault="00EF0C0F" w:rsidP="000113B4">
            <w:pPr>
              <w:ind w:firstLine="0"/>
            </w:pPr>
            <w:r w:rsidRPr="00E159D0">
              <w:t>- спільна  робота вихователів, обслуговуючого персоналу та батьків  по  зниженню  простудних  захворювань  серед  дітей .</w:t>
            </w:r>
          </w:p>
          <w:p w:rsidR="00EF0C0F" w:rsidRPr="00E159D0" w:rsidRDefault="00EF0C0F" w:rsidP="000113B4">
            <w:pPr>
              <w:ind w:firstLine="0"/>
            </w:pPr>
            <w:r w:rsidRPr="00E159D0">
              <w:t>- джерела фінансування та зміцнення матеріально-технічної бази дошкільного закладу.</w:t>
            </w:r>
          </w:p>
          <w:p w:rsidR="00EF0C0F" w:rsidRPr="00E159D0" w:rsidRDefault="00EF0C0F" w:rsidP="000113B4">
            <w:pPr>
              <w:ind w:firstLine="0"/>
            </w:pPr>
            <w:r w:rsidRPr="00E159D0">
              <w:t>• Здати статистичний звіт за 20</w:t>
            </w:r>
            <w:r w:rsidR="00644BF4">
              <w:t>2</w:t>
            </w:r>
            <w:r w:rsidR="002C46D7">
              <w:t>1</w:t>
            </w:r>
            <w:r w:rsidR="00326FA9">
              <w:t>-</w:t>
            </w:r>
            <w:r w:rsidRPr="00E159D0">
              <w:t>форма 85-К</w:t>
            </w:r>
          </w:p>
          <w:p w:rsidR="00EF0C0F" w:rsidRPr="00E159D0" w:rsidRDefault="00EF0C0F" w:rsidP="000113B4">
            <w:pPr>
              <w:ind w:firstLine="0"/>
            </w:pPr>
            <w:r w:rsidRPr="00E159D0">
              <w:t>• Провести аналітичні розрахунки використання коштів на харчування дітей за 20</w:t>
            </w:r>
            <w:r w:rsidR="00644BF4">
              <w:t>2</w:t>
            </w:r>
            <w:r w:rsidR="00EB1830">
              <w:t>1</w:t>
            </w:r>
            <w:r w:rsidRPr="00E159D0">
              <w:t xml:space="preserve"> рік.</w:t>
            </w:r>
          </w:p>
          <w:p w:rsidR="00EF0C0F" w:rsidRPr="00E159D0" w:rsidRDefault="00EF0C0F" w:rsidP="000113B4">
            <w:pPr>
              <w:ind w:firstLine="0"/>
            </w:pPr>
            <w:r w:rsidRPr="00E159D0">
              <w:t>•</w:t>
            </w:r>
            <w:r w:rsidR="00D219B1" w:rsidRPr="00E159D0">
              <w:t xml:space="preserve"> </w:t>
            </w:r>
            <w:r w:rsidRPr="00E159D0">
              <w:t>Провести аналітичні розрахунки використання коштів на комунальні послуги за 20</w:t>
            </w:r>
            <w:r w:rsidR="00644BF4">
              <w:t>2</w:t>
            </w:r>
            <w:r w:rsidR="00EB1830">
              <w:t>1</w:t>
            </w:r>
            <w:r w:rsidR="00644BF4">
              <w:t xml:space="preserve"> </w:t>
            </w:r>
            <w:r w:rsidRPr="00E159D0">
              <w:t xml:space="preserve">рік . </w:t>
            </w:r>
          </w:p>
          <w:p w:rsidR="00EF0C0F" w:rsidRDefault="00EF0C0F" w:rsidP="000113B4">
            <w:pPr>
              <w:ind w:firstLine="0"/>
            </w:pPr>
            <w:r w:rsidRPr="00E159D0">
              <w:t xml:space="preserve">• Перевірити виконання посадових інструкцій працівників: шеф-кухаря, кухаря, підсобного кухонного працівника, комірника. </w:t>
            </w:r>
          </w:p>
          <w:p w:rsidR="00EB1830" w:rsidRPr="00E159D0" w:rsidRDefault="00EB1830" w:rsidP="00EB1830">
            <w:pPr>
              <w:ind w:firstLine="0"/>
              <w:jc w:val="both"/>
            </w:pPr>
            <w:r w:rsidRPr="00E159D0">
              <w:t>•</w:t>
            </w:r>
            <w:r>
              <w:t xml:space="preserve"> Перегляд виконання угоди між адміністрацією та ПК щодо покращення умов праці працівників</w:t>
            </w:r>
          </w:p>
          <w:p w:rsidR="00EF0C0F" w:rsidRPr="00E159D0" w:rsidRDefault="00EF0C0F" w:rsidP="000113B4">
            <w:pPr>
              <w:ind w:firstLine="0"/>
            </w:pPr>
            <w:r w:rsidRPr="00E159D0">
              <w:t>•</w:t>
            </w:r>
            <w:r w:rsidR="00D219B1" w:rsidRPr="00E159D0">
              <w:t xml:space="preserve"> </w:t>
            </w:r>
            <w:r w:rsidRPr="00E159D0">
              <w:t>Провести аналіз стану заборгованості по батьківській платі та виконання дітоднів за 20</w:t>
            </w:r>
            <w:r w:rsidR="00644BF4">
              <w:t>2</w:t>
            </w:r>
            <w:r w:rsidR="00EB1830">
              <w:t>1</w:t>
            </w:r>
            <w:r w:rsidRPr="00E159D0">
              <w:t xml:space="preserve"> рік.</w:t>
            </w:r>
          </w:p>
          <w:p w:rsidR="00EF0C0F" w:rsidRPr="00E159D0" w:rsidRDefault="00EF0C0F" w:rsidP="000113B4">
            <w:pPr>
              <w:ind w:firstLine="0"/>
            </w:pPr>
            <w:r w:rsidRPr="00E159D0">
              <w:t>•</w:t>
            </w:r>
            <w:r w:rsidR="00D219B1" w:rsidRPr="00E159D0">
              <w:t xml:space="preserve"> </w:t>
            </w:r>
            <w:r w:rsidRPr="00E159D0">
              <w:t xml:space="preserve"> НАКАЗИ :</w:t>
            </w:r>
          </w:p>
          <w:p w:rsidR="00EF0C0F" w:rsidRPr="00E159D0" w:rsidRDefault="00EF0C0F" w:rsidP="000113B4">
            <w:pPr>
              <w:ind w:firstLine="0"/>
            </w:pPr>
            <w:r w:rsidRPr="00E159D0">
              <w:t>«Про стан захворюваності дітей за 20</w:t>
            </w:r>
            <w:r w:rsidR="00644BF4">
              <w:t>20</w:t>
            </w:r>
            <w:r w:rsidRPr="00E159D0">
              <w:t xml:space="preserve"> рік»;</w:t>
            </w:r>
          </w:p>
          <w:p w:rsidR="00EF0C0F" w:rsidRPr="00E159D0" w:rsidRDefault="00EF0C0F" w:rsidP="000113B4">
            <w:pPr>
              <w:ind w:firstLine="0"/>
            </w:pPr>
            <w:r w:rsidRPr="00E159D0">
              <w:t>«Про стан харчування дітей за 20</w:t>
            </w:r>
            <w:r w:rsidR="00644BF4">
              <w:t>20</w:t>
            </w:r>
            <w:r w:rsidRPr="00E159D0">
              <w:t xml:space="preserve"> рік»;</w:t>
            </w:r>
          </w:p>
          <w:p w:rsidR="00EF0C0F" w:rsidRPr="00E159D0" w:rsidRDefault="00EF0C0F" w:rsidP="000113B4">
            <w:pPr>
              <w:ind w:firstLine="0"/>
            </w:pPr>
            <w:r w:rsidRPr="00E159D0">
              <w:t>«Про організацію харчування працівників в 20</w:t>
            </w:r>
            <w:r w:rsidR="00644BF4">
              <w:t>20</w:t>
            </w:r>
            <w:r w:rsidRPr="00E159D0">
              <w:t xml:space="preserve"> році»;</w:t>
            </w:r>
          </w:p>
          <w:p w:rsidR="00EF0C0F" w:rsidRPr="00E159D0" w:rsidRDefault="00EF0C0F" w:rsidP="000113B4">
            <w:pPr>
              <w:ind w:firstLine="0"/>
            </w:pPr>
            <w:r w:rsidRPr="00E159D0">
              <w:t xml:space="preserve">«Про призначення матеріально </w:t>
            </w:r>
            <w:r w:rsidRPr="00E159D0">
              <w:lastRenderedPageBreak/>
              <w:t>в</w:t>
            </w:r>
            <w:r w:rsidR="00D674F9">
              <w:t>ідповідальних осіб по ДНЗ на 202</w:t>
            </w:r>
            <w:r w:rsidR="00EB1830">
              <w:t>2</w:t>
            </w:r>
            <w:r w:rsidRPr="00E159D0">
              <w:t xml:space="preserve"> рік»;</w:t>
            </w:r>
          </w:p>
          <w:p w:rsidR="00EF0C0F" w:rsidRPr="00E159D0" w:rsidRDefault="00EB1830" w:rsidP="000113B4">
            <w:pPr>
              <w:ind w:firstLine="0"/>
            </w:pPr>
            <w:r w:rsidRPr="00E159D0">
              <w:t xml:space="preserve"> </w:t>
            </w:r>
            <w:r w:rsidR="00EF0C0F" w:rsidRPr="00E159D0">
              <w:t>«Про затвердження графіка відпусток працівників»;</w:t>
            </w:r>
          </w:p>
          <w:p w:rsidR="00EF0C0F" w:rsidRPr="00E159D0" w:rsidRDefault="00EF0C0F" w:rsidP="000113B4">
            <w:pPr>
              <w:ind w:firstLine="0"/>
            </w:pPr>
            <w:r w:rsidRPr="00E159D0">
              <w:t>«Про стан травматизму за минулий рік і заходи щодо його попередження»;</w:t>
            </w:r>
          </w:p>
          <w:p w:rsidR="00EF0C0F" w:rsidRPr="00E159D0" w:rsidRDefault="00EF0C0F" w:rsidP="000113B4">
            <w:pPr>
              <w:ind w:firstLine="0"/>
            </w:pPr>
            <w:r w:rsidRPr="00E159D0">
              <w:t xml:space="preserve">«Про організацію навчання із </w:t>
            </w:r>
            <w:r w:rsidR="00840055">
              <w:t>ЦЗ</w:t>
            </w:r>
            <w:r w:rsidRPr="00E159D0">
              <w:t>»;</w:t>
            </w:r>
          </w:p>
          <w:p w:rsidR="00EF0C0F" w:rsidRPr="00E159D0" w:rsidRDefault="00EF0C0F" w:rsidP="000113B4">
            <w:pPr>
              <w:ind w:firstLine="0"/>
            </w:pPr>
            <w:r w:rsidRPr="00E159D0">
              <w:t>«Про організацію цивільного захисту».</w:t>
            </w:r>
          </w:p>
          <w:p w:rsidR="00EF0C0F" w:rsidRPr="00E159D0" w:rsidRDefault="00EF0C0F" w:rsidP="000113B4">
            <w:pPr>
              <w:ind w:firstLine="0"/>
            </w:pPr>
            <w:r w:rsidRPr="00E159D0">
              <w:t>• Провести  ремонт  дитячих  меблів.</w:t>
            </w:r>
          </w:p>
          <w:p w:rsidR="00EF0C0F" w:rsidRPr="00E159D0" w:rsidRDefault="00EF0C0F" w:rsidP="000113B4">
            <w:pPr>
              <w:ind w:firstLine="0"/>
            </w:pPr>
            <w:r w:rsidRPr="00E159D0">
              <w:t>• Перевірити збереження майна в групах.</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C17D93" w:rsidP="00945A9D">
            <w:pPr>
              <w:ind w:firstLine="0"/>
              <w:jc w:val="center"/>
            </w:pPr>
            <w:r>
              <w:lastRenderedPageBreak/>
              <w:t>І декада</w:t>
            </w:r>
          </w:p>
          <w:p w:rsidR="00EF0C0F" w:rsidRPr="00E159D0" w:rsidRDefault="00EF0C0F" w:rsidP="002C46D7">
            <w:pPr>
              <w:ind w:firstLine="0"/>
            </w:pPr>
          </w:p>
          <w:p w:rsidR="00EF0C0F" w:rsidRPr="00E159D0" w:rsidRDefault="00C17D93" w:rsidP="00945A9D">
            <w:pPr>
              <w:ind w:firstLine="0"/>
              <w:jc w:val="center"/>
            </w:pPr>
            <w:r>
              <w:t>ІІ декада</w:t>
            </w:r>
          </w:p>
          <w:p w:rsidR="00EF0C0F" w:rsidRPr="00E159D0" w:rsidRDefault="00EF0C0F" w:rsidP="00945A9D">
            <w:pPr>
              <w:ind w:firstLine="0"/>
              <w:jc w:val="center"/>
            </w:pPr>
          </w:p>
          <w:p w:rsidR="00EF0C0F" w:rsidRPr="00E159D0" w:rsidRDefault="00EF0C0F" w:rsidP="00945A9D">
            <w:pPr>
              <w:ind w:firstLine="0"/>
              <w:jc w:val="center"/>
            </w:pPr>
          </w:p>
          <w:p w:rsidR="00EF0C0F" w:rsidRPr="00A8526F" w:rsidRDefault="00EF0C0F" w:rsidP="00945A9D">
            <w:pPr>
              <w:ind w:firstLine="0"/>
              <w:jc w:val="center"/>
              <w:rPr>
                <w:lang w:val="ru-RU"/>
              </w:rPr>
            </w:pPr>
            <w:r w:rsidRPr="00E159D0">
              <w:t>до 2</w:t>
            </w:r>
            <w:r w:rsidR="00EB1830">
              <w:t>1</w:t>
            </w:r>
            <w:r w:rsidRPr="00E159D0">
              <w:t>.01.</w:t>
            </w:r>
          </w:p>
          <w:p w:rsidR="00EF0C0F" w:rsidRPr="00E159D0" w:rsidRDefault="00EF0C0F" w:rsidP="00945A9D">
            <w:pPr>
              <w:ind w:firstLine="0"/>
              <w:jc w:val="center"/>
            </w:pPr>
          </w:p>
          <w:p w:rsidR="00EF0C0F" w:rsidRPr="00EB1830" w:rsidRDefault="00EF0C0F" w:rsidP="00EB1830">
            <w:pPr>
              <w:ind w:firstLine="0"/>
              <w:jc w:val="center"/>
              <w:rPr>
                <w:lang w:val="ru-RU"/>
              </w:rPr>
            </w:pPr>
            <w:r w:rsidRPr="00E159D0">
              <w:t>до 2</w:t>
            </w:r>
            <w:r w:rsidR="00644BF4">
              <w:t>6</w:t>
            </w:r>
            <w:r w:rsidRPr="00E159D0">
              <w:t>.01.</w:t>
            </w:r>
          </w:p>
          <w:p w:rsidR="00EF0C0F" w:rsidRPr="00A8526F" w:rsidRDefault="00EB1830" w:rsidP="00945A9D">
            <w:pPr>
              <w:ind w:firstLine="0"/>
              <w:jc w:val="center"/>
              <w:rPr>
                <w:lang w:val="ru-RU"/>
              </w:rPr>
            </w:pPr>
            <w:r>
              <w:t>28</w:t>
            </w:r>
            <w:r w:rsidR="00EF0C0F" w:rsidRPr="00E159D0">
              <w:t>.01.</w:t>
            </w: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A8526F" w:rsidRDefault="00EF0C0F" w:rsidP="00945A9D">
            <w:pPr>
              <w:ind w:firstLine="0"/>
              <w:jc w:val="center"/>
              <w:rPr>
                <w:lang w:val="ru-RU"/>
              </w:rPr>
            </w:pPr>
            <w:r w:rsidRPr="00E159D0">
              <w:t xml:space="preserve">до </w:t>
            </w:r>
            <w:r w:rsidR="00D219B1" w:rsidRPr="00E159D0">
              <w:t>3</w:t>
            </w:r>
            <w:r w:rsidR="00EB1830">
              <w:t>1</w:t>
            </w:r>
            <w:r w:rsidRPr="00E159D0">
              <w:t>.01.</w:t>
            </w:r>
          </w:p>
          <w:p w:rsidR="00EF0C0F" w:rsidRPr="00E159D0" w:rsidRDefault="00EF0C0F" w:rsidP="00945A9D">
            <w:pPr>
              <w:ind w:firstLine="0"/>
              <w:jc w:val="center"/>
            </w:pPr>
            <w:r w:rsidRPr="00E159D0">
              <w:t>протягом місяця</w:t>
            </w:r>
          </w:p>
          <w:p w:rsidR="00EF0C0F" w:rsidRPr="00E159D0" w:rsidRDefault="00EF0C0F" w:rsidP="00945A9D">
            <w:pPr>
              <w:ind w:firstLine="0"/>
              <w:jc w:val="center"/>
            </w:pPr>
          </w:p>
          <w:p w:rsidR="00EF0C0F" w:rsidRPr="00E159D0" w:rsidRDefault="00EF0C0F" w:rsidP="00945A9D">
            <w:pPr>
              <w:ind w:firstLine="0"/>
              <w:jc w:val="center"/>
            </w:pPr>
            <w:r w:rsidRPr="00E159D0">
              <w:t>протягом місяця</w:t>
            </w:r>
          </w:p>
          <w:p w:rsidR="00EF0C0F" w:rsidRPr="00E159D0" w:rsidRDefault="00EF0C0F" w:rsidP="00945A9D">
            <w:pPr>
              <w:ind w:firstLine="0"/>
              <w:jc w:val="center"/>
            </w:pPr>
          </w:p>
          <w:p w:rsidR="00EF0C0F" w:rsidRPr="00E159D0" w:rsidRDefault="00EF0C0F" w:rsidP="00945A9D">
            <w:pPr>
              <w:ind w:firstLine="0"/>
              <w:jc w:val="center"/>
            </w:pPr>
            <w:r w:rsidRPr="00E159D0">
              <w:t>протягом місяця</w:t>
            </w:r>
          </w:p>
          <w:p w:rsidR="00EF0C0F" w:rsidRPr="00E159D0" w:rsidRDefault="00EF0C0F" w:rsidP="00945A9D">
            <w:pPr>
              <w:ind w:firstLine="0"/>
              <w:jc w:val="center"/>
            </w:pPr>
          </w:p>
          <w:p w:rsidR="00EF0C0F" w:rsidRDefault="00EF0C0F" w:rsidP="00945A9D">
            <w:pPr>
              <w:ind w:firstLine="0"/>
              <w:jc w:val="center"/>
            </w:pPr>
            <w:r w:rsidRPr="00E159D0">
              <w:t>протягом місяця</w:t>
            </w:r>
          </w:p>
          <w:p w:rsidR="00EF0C0F" w:rsidRPr="00E159D0" w:rsidRDefault="00EF0C0F" w:rsidP="00EB1830">
            <w:pPr>
              <w:ind w:firstLine="0"/>
            </w:pPr>
          </w:p>
          <w:p w:rsidR="00EF0C0F" w:rsidRPr="00E159D0" w:rsidRDefault="00EF0C0F" w:rsidP="00945A9D">
            <w:pPr>
              <w:ind w:firstLine="0"/>
              <w:jc w:val="center"/>
            </w:pPr>
            <w:r w:rsidRPr="00E159D0">
              <w:t>протягом місяця</w:t>
            </w:r>
          </w:p>
          <w:p w:rsidR="00EF0C0F" w:rsidRPr="00E159D0" w:rsidRDefault="00EF0C0F" w:rsidP="00945A9D">
            <w:pPr>
              <w:ind w:firstLine="0"/>
              <w:jc w:val="center"/>
            </w:pPr>
          </w:p>
          <w:p w:rsidR="00EB1830" w:rsidRPr="00E159D0" w:rsidRDefault="00EB1830" w:rsidP="00EB1830">
            <w:pPr>
              <w:ind w:firstLine="0"/>
              <w:jc w:val="center"/>
            </w:pPr>
            <w:r w:rsidRPr="00E159D0">
              <w:t>протягом місяця</w:t>
            </w: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EF0C0F" w:rsidRPr="00E159D0" w:rsidRDefault="00EF0C0F" w:rsidP="00945A9D">
            <w:pPr>
              <w:ind w:firstLine="0"/>
              <w:jc w:val="center"/>
            </w:pPr>
          </w:p>
          <w:p w:rsidR="00C17D93" w:rsidRDefault="00C17D93" w:rsidP="00227434">
            <w:pPr>
              <w:ind w:firstLine="0"/>
            </w:pPr>
          </w:p>
          <w:p w:rsidR="00C17D93" w:rsidRPr="00E159D0" w:rsidRDefault="00C17D93" w:rsidP="00EB1830">
            <w:pPr>
              <w:ind w:firstLine="0"/>
            </w:pPr>
          </w:p>
        </w:tc>
        <w:tc>
          <w:tcPr>
            <w:tcW w:w="2532"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lastRenderedPageBreak/>
              <w:t xml:space="preserve">Завідувач, голова </w:t>
            </w: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 господарства</w:t>
            </w:r>
          </w:p>
          <w:p w:rsidR="00EF0C0F" w:rsidRPr="00E159D0" w:rsidRDefault="00EF0C0F" w:rsidP="000113B4">
            <w:pPr>
              <w:ind w:firstLine="0"/>
            </w:pPr>
          </w:p>
          <w:p w:rsidR="00EF0C0F" w:rsidRPr="00E159D0" w:rsidRDefault="00EF0C0F" w:rsidP="000113B4">
            <w:pPr>
              <w:ind w:firstLine="0"/>
            </w:pPr>
            <w:r w:rsidRPr="00E159D0">
              <w:t>Завідувач</w:t>
            </w:r>
          </w:p>
          <w:p w:rsidR="00EF0C0F" w:rsidRDefault="00EF0C0F" w:rsidP="000113B4">
            <w:pPr>
              <w:ind w:firstLine="0"/>
            </w:pPr>
          </w:p>
          <w:p w:rsidR="00326FA9" w:rsidRPr="00E159D0" w:rsidRDefault="00326FA9" w:rsidP="000113B4">
            <w:pPr>
              <w:ind w:firstLine="0"/>
            </w:pPr>
          </w:p>
          <w:p w:rsidR="00EF0C0F" w:rsidRPr="00E159D0" w:rsidRDefault="00EF0C0F" w:rsidP="000113B4">
            <w:pPr>
              <w:ind w:firstLine="0"/>
            </w:pPr>
            <w:r w:rsidRPr="00E159D0">
              <w:t>Завідувач</w:t>
            </w:r>
          </w:p>
          <w:p w:rsidR="00B45BBA" w:rsidRDefault="00B45BBA" w:rsidP="000113B4">
            <w:pPr>
              <w:ind w:firstLine="0"/>
            </w:pPr>
          </w:p>
          <w:p w:rsidR="00326FA9" w:rsidRDefault="00326FA9"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B1830" w:rsidRPr="00E159D0" w:rsidRDefault="00EB1830" w:rsidP="00EB1830">
            <w:pPr>
              <w:ind w:firstLine="0"/>
            </w:pPr>
            <w:r w:rsidRPr="00E159D0">
              <w:t>Завідувач</w:t>
            </w:r>
          </w:p>
          <w:p w:rsidR="00EF0C0F" w:rsidRPr="00E159D0" w:rsidRDefault="00EF0C0F" w:rsidP="000113B4">
            <w:pPr>
              <w:ind w:firstLine="0"/>
            </w:pPr>
          </w:p>
          <w:p w:rsidR="00C17D93" w:rsidRDefault="00C17D93" w:rsidP="000113B4">
            <w:pPr>
              <w:ind w:firstLine="0"/>
            </w:pPr>
          </w:p>
          <w:p w:rsidR="00EF0C0F" w:rsidRPr="00E159D0" w:rsidRDefault="00EF0C0F" w:rsidP="000113B4">
            <w:pPr>
              <w:ind w:firstLine="0"/>
            </w:pPr>
          </w:p>
        </w:tc>
        <w:tc>
          <w:tcPr>
            <w:tcW w:w="97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77018" w:rsidRDefault="00EF0C0F" w:rsidP="000113B4">
      <w:pPr>
        <w:ind w:firstLine="0"/>
        <w:rPr>
          <w:b/>
          <w:i/>
          <w:sz w:val="26"/>
          <w:szCs w:val="26"/>
        </w:rPr>
      </w:pPr>
      <w:r w:rsidRPr="0005572B">
        <w:rPr>
          <w:b/>
          <w:i/>
          <w:sz w:val="26"/>
          <w:szCs w:val="26"/>
        </w:rPr>
        <w:lastRenderedPageBreak/>
        <w:t>9.  МЕДИЧНА РОБОТА</w:t>
      </w:r>
    </w:p>
    <w:p w:rsidR="00EF0C0F" w:rsidRPr="0005572B" w:rsidRDefault="00EF0C0F" w:rsidP="000113B4">
      <w:pPr>
        <w:ind w:firstLine="0"/>
        <w:rPr>
          <w:b/>
          <w:i/>
          <w:sz w:val="26"/>
          <w:szCs w:val="26"/>
        </w:rPr>
      </w:pPr>
      <w:r w:rsidRPr="0005572B">
        <w:rPr>
          <w:b/>
          <w:i/>
          <w:sz w:val="26"/>
          <w:szCs w:val="26"/>
        </w:rPr>
        <w:t>9.1. Організаційна робота</w:t>
      </w:r>
    </w:p>
    <w:p w:rsidR="00EF0C0F" w:rsidRPr="0022743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Обновити та оформити документацію по харчуванню згідно нових вимог.</w:t>
            </w:r>
          </w:p>
          <w:p w:rsidR="00EB1830" w:rsidRPr="00EA7290" w:rsidRDefault="00EF0C0F" w:rsidP="00EB1830">
            <w:pPr>
              <w:ind w:firstLine="0"/>
              <w:jc w:val="both"/>
            </w:pPr>
            <w:r w:rsidRPr="00E159D0">
              <w:t xml:space="preserve">• </w:t>
            </w:r>
            <w:r w:rsidR="00EB1830" w:rsidRPr="00EA7290">
              <w:rPr>
                <w:sz w:val="22"/>
                <w:szCs w:val="22"/>
              </w:rPr>
              <w:t>Контроль за проходженням медичних оглядів.</w:t>
            </w:r>
          </w:p>
          <w:p w:rsidR="00EB1830" w:rsidRPr="00EA7290" w:rsidRDefault="00EB1830" w:rsidP="00EB1830">
            <w:pPr>
              <w:ind w:firstLine="0"/>
              <w:jc w:val="both"/>
            </w:pPr>
            <w:r w:rsidRPr="00E159D0">
              <w:t>•</w:t>
            </w:r>
            <w:r>
              <w:t xml:space="preserve"> </w:t>
            </w:r>
            <w:r w:rsidRPr="00EA7290">
              <w:rPr>
                <w:sz w:val="22"/>
                <w:szCs w:val="22"/>
              </w:rPr>
              <w:t>Узгодження графіку профілактичних оглядів дітей спеціалістами.</w:t>
            </w:r>
          </w:p>
          <w:p w:rsidR="00644BF4" w:rsidRPr="00EB1830" w:rsidRDefault="00EB1830" w:rsidP="00EB1830">
            <w:pPr>
              <w:ind w:firstLine="0"/>
              <w:jc w:val="both"/>
            </w:pPr>
            <w:r w:rsidRPr="00E159D0">
              <w:t>•</w:t>
            </w:r>
            <w:r>
              <w:t xml:space="preserve"> </w:t>
            </w:r>
            <w:r w:rsidRPr="00EA7290">
              <w:rPr>
                <w:sz w:val="22"/>
                <w:szCs w:val="22"/>
              </w:rPr>
              <w:t>Контроль за дотриманням санітарно – гігієнічних вимог до приміщень, в яких перебувають діти.</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EF0C0F" w:rsidP="00945A9D">
            <w:pPr>
              <w:ind w:firstLine="0"/>
              <w:jc w:val="center"/>
              <w:rPr>
                <w:lang w:val="ru-RU"/>
              </w:rPr>
            </w:pPr>
            <w:r w:rsidRPr="00E159D0">
              <w:t xml:space="preserve">до </w:t>
            </w:r>
            <w:r w:rsidR="00326FA9">
              <w:t>1</w:t>
            </w:r>
            <w:r w:rsidR="00EB1830">
              <w:t>4</w:t>
            </w:r>
            <w:r w:rsidRPr="00E159D0">
              <w:t>.01.</w:t>
            </w:r>
          </w:p>
          <w:p w:rsidR="00EF0C0F" w:rsidRPr="00E159D0" w:rsidRDefault="00EF0C0F" w:rsidP="00945A9D">
            <w:pPr>
              <w:ind w:firstLine="0"/>
              <w:jc w:val="center"/>
            </w:pPr>
          </w:p>
          <w:p w:rsidR="00EF0C0F" w:rsidRPr="00EB1830" w:rsidRDefault="00EB1830" w:rsidP="00EB1830">
            <w:pPr>
              <w:ind w:firstLine="0"/>
              <w:jc w:val="center"/>
              <w:rPr>
                <w:lang w:val="ru-RU"/>
              </w:rPr>
            </w:pPr>
            <w:r>
              <w:t>Постійно</w:t>
            </w:r>
            <w:r w:rsidR="00EF0C0F" w:rsidRPr="00E159D0">
              <w:t>.</w:t>
            </w:r>
          </w:p>
          <w:p w:rsidR="00EF0C0F" w:rsidRPr="00A8526F" w:rsidRDefault="00EF0C0F" w:rsidP="00945A9D">
            <w:pPr>
              <w:ind w:firstLine="0"/>
              <w:jc w:val="center"/>
              <w:rPr>
                <w:lang w:val="ru-RU"/>
              </w:rPr>
            </w:pPr>
            <w:r w:rsidRPr="00E159D0">
              <w:t xml:space="preserve">до </w:t>
            </w:r>
            <w:r w:rsidR="00644BF4">
              <w:t>2</w:t>
            </w:r>
            <w:r w:rsidR="00EB1830">
              <w:t>0</w:t>
            </w:r>
            <w:r w:rsidRPr="00E159D0">
              <w:t>.01.</w:t>
            </w:r>
          </w:p>
          <w:p w:rsidR="00644BF4" w:rsidRDefault="00644BF4" w:rsidP="000113B4">
            <w:pPr>
              <w:ind w:firstLine="0"/>
            </w:pPr>
          </w:p>
          <w:p w:rsidR="00BC20E7" w:rsidRDefault="00644BF4" w:rsidP="00644BF4">
            <w:pPr>
              <w:ind w:firstLine="0"/>
              <w:jc w:val="center"/>
            </w:pPr>
            <w:r>
              <w:t>ІІ тиждень</w:t>
            </w:r>
          </w:p>
          <w:p w:rsidR="00EF0C0F" w:rsidRPr="00BC20E7" w:rsidRDefault="00EF0C0F" w:rsidP="00EB1830">
            <w:pPr>
              <w:ind w:firstLine="0"/>
            </w:pP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w:t>
            </w:r>
            <w:r w:rsidR="00EB1830">
              <w:t xml:space="preserve"> </w:t>
            </w:r>
            <w:r w:rsidRPr="00E159D0">
              <w:t>старша</w:t>
            </w: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27434" w:rsidRDefault="00EF0C0F" w:rsidP="000113B4">
      <w:pPr>
        <w:ind w:firstLine="0"/>
        <w:rPr>
          <w:sz w:val="10"/>
          <w:szCs w:val="10"/>
        </w:rPr>
      </w:pPr>
    </w:p>
    <w:p w:rsidR="00EF0C0F" w:rsidRPr="0005572B" w:rsidRDefault="00EF0C0F" w:rsidP="000113B4">
      <w:pPr>
        <w:ind w:firstLine="0"/>
        <w:rPr>
          <w:b/>
          <w:i/>
          <w:sz w:val="26"/>
          <w:szCs w:val="26"/>
        </w:rPr>
      </w:pPr>
      <w:r w:rsidRPr="0005572B">
        <w:rPr>
          <w:b/>
          <w:i/>
          <w:sz w:val="26"/>
          <w:szCs w:val="26"/>
        </w:rPr>
        <w:t>9.2. Лікувально-профілактична і оздоровча робота</w:t>
      </w:r>
    </w:p>
    <w:p w:rsidR="00EF0C0F" w:rsidRPr="0022743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Контроль за дотриманням правил проведення ранкового прийому дітей в групах.</w:t>
            </w:r>
          </w:p>
          <w:p w:rsidR="00EF0C0F" w:rsidRPr="00E159D0" w:rsidRDefault="00895542" w:rsidP="00895542">
            <w:pPr>
              <w:ind w:firstLine="0"/>
              <w:jc w:val="both"/>
            </w:pPr>
            <w:r>
              <w:t>•</w:t>
            </w:r>
            <w:r w:rsidRPr="00556394">
              <w:t>Ведення бракеражних журналів по харчуванню.</w:t>
            </w:r>
          </w:p>
          <w:p w:rsidR="00EF0C0F" w:rsidRDefault="00EF0C0F" w:rsidP="000113B4">
            <w:pPr>
              <w:ind w:firstLine="0"/>
            </w:pPr>
            <w:r w:rsidRPr="00E159D0">
              <w:t>• Огляд дітей на виявлення педикульозу.</w:t>
            </w:r>
          </w:p>
          <w:p w:rsidR="00B31275" w:rsidRPr="00E159D0" w:rsidRDefault="00B31275" w:rsidP="000113B4">
            <w:pPr>
              <w:ind w:firstLine="0"/>
            </w:pPr>
            <w:r w:rsidRPr="00E159D0">
              <w:t>•</w:t>
            </w:r>
            <w:r>
              <w:t xml:space="preserve"> </w:t>
            </w:r>
            <w:r w:rsidRPr="00BF5B21">
              <w:t>Контроль за виконанням заходів по зниженню захворюваності дітей та дорослих.</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945A9D">
            <w:pPr>
              <w:ind w:firstLine="0"/>
              <w:jc w:val="center"/>
            </w:pPr>
            <w:r w:rsidRPr="00E159D0">
              <w:t>Постійно</w:t>
            </w:r>
          </w:p>
          <w:p w:rsidR="00EF0C0F" w:rsidRPr="00E159D0" w:rsidRDefault="00EF0C0F" w:rsidP="00945A9D">
            <w:pPr>
              <w:ind w:firstLine="0"/>
              <w:jc w:val="center"/>
            </w:pPr>
          </w:p>
          <w:p w:rsidR="00EF0C0F" w:rsidRPr="00E159D0" w:rsidRDefault="00EF0C0F" w:rsidP="00945A9D">
            <w:pPr>
              <w:ind w:firstLine="0"/>
              <w:jc w:val="center"/>
            </w:pPr>
            <w:r w:rsidRPr="00E159D0">
              <w:t>Постійно</w:t>
            </w:r>
          </w:p>
          <w:p w:rsidR="00EF0C0F" w:rsidRPr="00E159D0" w:rsidRDefault="00EF0C0F" w:rsidP="00895542">
            <w:pPr>
              <w:ind w:firstLine="0"/>
            </w:pPr>
          </w:p>
          <w:p w:rsidR="00EF0C0F" w:rsidRDefault="00B05400" w:rsidP="00945A9D">
            <w:pPr>
              <w:ind w:firstLine="0"/>
              <w:jc w:val="center"/>
            </w:pPr>
            <w:r>
              <w:t>1</w:t>
            </w:r>
            <w:r w:rsidR="00895542">
              <w:t xml:space="preserve"> </w:t>
            </w:r>
            <w:r w:rsidR="00EF0C0F" w:rsidRPr="00E159D0">
              <w:t xml:space="preserve">раз в </w:t>
            </w:r>
            <w:r w:rsidR="00895542">
              <w:t>тиждень</w:t>
            </w:r>
          </w:p>
          <w:p w:rsidR="00B31275" w:rsidRPr="00E159D0" w:rsidRDefault="00B31275" w:rsidP="00945A9D">
            <w:pPr>
              <w:ind w:firstLine="0"/>
              <w:jc w:val="center"/>
            </w:pPr>
            <w:r>
              <w:t>Постійно</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p w:rsidR="00EF0C0F" w:rsidRPr="00E159D0" w:rsidRDefault="00EF0C0F" w:rsidP="000113B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27434" w:rsidRDefault="00EF0C0F" w:rsidP="000113B4">
      <w:pPr>
        <w:ind w:firstLine="0"/>
        <w:rPr>
          <w:sz w:val="10"/>
          <w:szCs w:val="10"/>
        </w:rPr>
      </w:pPr>
    </w:p>
    <w:p w:rsidR="00EF0C0F" w:rsidRPr="0005572B" w:rsidRDefault="00EF0C0F" w:rsidP="000113B4">
      <w:pPr>
        <w:ind w:firstLine="0"/>
        <w:rPr>
          <w:b/>
          <w:i/>
          <w:sz w:val="26"/>
          <w:szCs w:val="26"/>
        </w:rPr>
      </w:pPr>
      <w:r w:rsidRPr="0005572B">
        <w:rPr>
          <w:b/>
          <w:i/>
          <w:sz w:val="26"/>
          <w:szCs w:val="26"/>
        </w:rPr>
        <w:t>9.3. Протиепідемічна робота</w:t>
      </w:r>
    </w:p>
    <w:p w:rsidR="00EF0C0F" w:rsidRPr="00227434"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895542" w:rsidRPr="00EA7290" w:rsidRDefault="00EF0C0F" w:rsidP="00895542">
            <w:pPr>
              <w:ind w:firstLine="0"/>
              <w:jc w:val="both"/>
            </w:pPr>
            <w:r w:rsidRPr="00E159D0">
              <w:t>•</w:t>
            </w:r>
            <w:r w:rsidR="00D219B1" w:rsidRPr="00E159D0">
              <w:t xml:space="preserve"> </w:t>
            </w:r>
            <w:r w:rsidR="00895542" w:rsidRPr="00EA7290">
              <w:rPr>
                <w:sz w:val="22"/>
                <w:szCs w:val="22"/>
              </w:rPr>
              <w:t>Антропометрія дітей закладу з виведенням груп фізичного розвитку.</w:t>
            </w:r>
          </w:p>
          <w:p w:rsidR="00EF0C0F" w:rsidRPr="00E159D0" w:rsidRDefault="00EF0C0F" w:rsidP="000113B4">
            <w:pPr>
              <w:ind w:firstLine="0"/>
            </w:pPr>
            <w:r w:rsidRPr="00E159D0">
              <w:t>•</w:t>
            </w:r>
            <w:r w:rsidR="00D219B1" w:rsidRPr="00E159D0">
              <w:t xml:space="preserve"> </w:t>
            </w:r>
            <w:r w:rsidRPr="00E159D0">
              <w:t>Підготувати</w:t>
            </w:r>
            <w:r w:rsidR="00227434">
              <w:t xml:space="preserve"> списки працівників на медогляд</w:t>
            </w:r>
          </w:p>
          <w:p w:rsidR="00EF0C0F" w:rsidRPr="00E159D0" w:rsidRDefault="00EF0C0F" w:rsidP="000113B4">
            <w:pPr>
              <w:ind w:firstLine="0"/>
            </w:pPr>
            <w:r w:rsidRPr="00E159D0">
              <w:t>•</w:t>
            </w:r>
            <w:r w:rsidR="00D219B1" w:rsidRPr="00E159D0">
              <w:t xml:space="preserve"> </w:t>
            </w:r>
            <w:r w:rsidR="00895542" w:rsidRPr="00556394">
              <w:t>Контроль за роботою харчоблоку</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EF0C0F" w:rsidP="00945A9D">
            <w:pPr>
              <w:ind w:firstLine="0"/>
              <w:jc w:val="center"/>
              <w:rPr>
                <w:lang w:val="ru-RU"/>
              </w:rPr>
            </w:pPr>
            <w:r w:rsidRPr="00E159D0">
              <w:t>до 1</w:t>
            </w:r>
            <w:r w:rsidR="00277018">
              <w:t>8</w:t>
            </w:r>
            <w:r w:rsidRPr="00E159D0">
              <w:t>.01.</w:t>
            </w:r>
          </w:p>
          <w:p w:rsidR="00EF0C0F" w:rsidRPr="00E159D0" w:rsidRDefault="00EF0C0F" w:rsidP="00895542">
            <w:pPr>
              <w:ind w:firstLine="0"/>
            </w:pPr>
          </w:p>
          <w:p w:rsidR="00EF0C0F" w:rsidRPr="00895542" w:rsidRDefault="00EF0C0F" w:rsidP="00895542">
            <w:pPr>
              <w:ind w:firstLine="0"/>
              <w:jc w:val="center"/>
              <w:rPr>
                <w:lang w:val="ru-RU"/>
              </w:rPr>
            </w:pPr>
            <w:r w:rsidRPr="00E159D0">
              <w:t xml:space="preserve">до </w:t>
            </w:r>
            <w:r w:rsidR="00895542">
              <w:t>20</w:t>
            </w:r>
            <w:r w:rsidRPr="00E159D0">
              <w:t>.01.</w:t>
            </w:r>
          </w:p>
          <w:p w:rsidR="00EF0C0F" w:rsidRPr="00E159D0" w:rsidRDefault="00EF0C0F" w:rsidP="00945A9D">
            <w:pPr>
              <w:ind w:firstLine="0"/>
              <w:jc w:val="center"/>
            </w:pPr>
            <w:r w:rsidRPr="00E159D0">
              <w:t>Постійно</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p w:rsidR="00EF0C0F" w:rsidRPr="00E159D0" w:rsidRDefault="00EF0C0F" w:rsidP="0022743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B45BBA" w:rsidRPr="00227434" w:rsidRDefault="00B45BBA" w:rsidP="000113B4">
      <w:pPr>
        <w:ind w:firstLine="0"/>
        <w:rPr>
          <w:sz w:val="10"/>
          <w:szCs w:val="10"/>
        </w:rPr>
      </w:pPr>
    </w:p>
    <w:p w:rsidR="00EF0C0F" w:rsidRPr="00227434" w:rsidRDefault="00EF0C0F" w:rsidP="000113B4">
      <w:pPr>
        <w:ind w:firstLine="0"/>
        <w:rPr>
          <w:b/>
          <w:i/>
          <w:sz w:val="26"/>
          <w:szCs w:val="26"/>
        </w:rPr>
      </w:pPr>
      <w:r w:rsidRPr="0005572B">
        <w:rPr>
          <w:b/>
          <w:i/>
          <w:sz w:val="26"/>
          <w:szCs w:val="26"/>
        </w:rPr>
        <w:t>9.4. Санітарно – освітня робота</w:t>
      </w: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700"/>
        <w:gridCol w:w="100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895542" w:rsidRDefault="00EF0C0F" w:rsidP="00895542">
            <w:pPr>
              <w:ind w:firstLine="0"/>
              <w:jc w:val="both"/>
            </w:pPr>
            <w:r w:rsidRPr="00E159D0">
              <w:t xml:space="preserve">• </w:t>
            </w:r>
            <w:r w:rsidR="00895542" w:rsidRPr="00EA7290">
              <w:rPr>
                <w:sz w:val="22"/>
                <w:szCs w:val="22"/>
              </w:rPr>
              <w:t>Проведення  перевірки дотримання термінів реалізації продуктів.</w:t>
            </w:r>
          </w:p>
          <w:p w:rsidR="00EF0C0F" w:rsidRDefault="00EF0C0F" w:rsidP="000113B4">
            <w:pPr>
              <w:ind w:firstLine="0"/>
            </w:pPr>
            <w:r w:rsidRPr="00E159D0">
              <w:t>• Оформити тематичну теку по ознайомленню з алергічними захворюваннями дітей.</w:t>
            </w:r>
          </w:p>
          <w:p w:rsidR="00277018" w:rsidRPr="00E159D0" w:rsidRDefault="00277018" w:rsidP="000113B4">
            <w:pPr>
              <w:ind w:firstLine="0"/>
            </w:pPr>
            <w:r w:rsidRPr="00E159D0">
              <w:t>•</w:t>
            </w:r>
            <w:r>
              <w:t xml:space="preserve"> </w:t>
            </w:r>
            <w:r w:rsidRPr="00BF5B21">
              <w:t xml:space="preserve">Консультація для обслуговуючого персоналу: “Санітарні вимоги до </w:t>
            </w:r>
            <w:r>
              <w:t>утримання приміщень дошкільного закладу,</w:t>
            </w:r>
            <w:r w:rsidRPr="00BF5B21">
              <w:t xml:space="preserve">  виконання режимних моменті</w:t>
            </w:r>
            <w:r>
              <w:t>в</w:t>
            </w:r>
            <w:r w:rsidRPr="00BF5B21">
              <w:t>.“</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811AC0" w:rsidP="00945A9D">
            <w:pPr>
              <w:ind w:firstLine="0"/>
              <w:jc w:val="center"/>
            </w:pPr>
            <w:r>
              <w:t>ІІ декада</w:t>
            </w:r>
          </w:p>
          <w:p w:rsidR="00EF0C0F" w:rsidRPr="00E159D0" w:rsidRDefault="00EF0C0F" w:rsidP="00945A9D">
            <w:pPr>
              <w:ind w:firstLine="0"/>
              <w:jc w:val="center"/>
            </w:pPr>
          </w:p>
          <w:p w:rsidR="00277018" w:rsidRDefault="00227434" w:rsidP="00945A9D">
            <w:pPr>
              <w:ind w:firstLine="0"/>
              <w:jc w:val="center"/>
            </w:pPr>
            <w:r>
              <w:t>ІІІ декада</w:t>
            </w:r>
          </w:p>
          <w:p w:rsidR="00277018" w:rsidRDefault="00277018" w:rsidP="00277018"/>
          <w:p w:rsidR="00EF0C0F" w:rsidRPr="00277018" w:rsidRDefault="00277018" w:rsidP="00895542">
            <w:r>
              <w:t>2</w:t>
            </w:r>
            <w:r w:rsidR="00895542">
              <w:t>7</w:t>
            </w:r>
            <w:r>
              <w:t>.01.</w:t>
            </w:r>
          </w:p>
        </w:tc>
        <w:tc>
          <w:tcPr>
            <w:tcW w:w="2700" w:type="dxa"/>
            <w:tcBorders>
              <w:top w:val="single" w:sz="4" w:space="0" w:color="auto"/>
              <w:left w:val="single" w:sz="4" w:space="0" w:color="auto"/>
              <w:bottom w:val="single" w:sz="4" w:space="0" w:color="auto"/>
              <w:right w:val="single" w:sz="4" w:space="0" w:color="auto"/>
            </w:tcBorders>
          </w:tcPr>
          <w:p w:rsidR="00277018" w:rsidRPr="00E159D0" w:rsidRDefault="00277018" w:rsidP="00277018">
            <w:pPr>
              <w:ind w:firstLine="0"/>
            </w:pPr>
            <w:r w:rsidRPr="00E159D0">
              <w:t>Сестра медична старша</w:t>
            </w:r>
          </w:p>
          <w:p w:rsidR="00EF0C0F" w:rsidRPr="00E159D0" w:rsidRDefault="00EF0C0F" w:rsidP="00227434">
            <w:pPr>
              <w:ind w:firstLine="0"/>
            </w:pPr>
          </w:p>
        </w:tc>
        <w:tc>
          <w:tcPr>
            <w:tcW w:w="100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5C40A1" w:rsidRDefault="005C40A1" w:rsidP="00840055">
      <w:pPr>
        <w:ind w:firstLine="0"/>
        <w:jc w:val="center"/>
        <w:rPr>
          <w:b/>
          <w:i/>
          <w:sz w:val="26"/>
          <w:szCs w:val="26"/>
          <w:u w:val="single"/>
        </w:rPr>
      </w:pPr>
    </w:p>
    <w:p w:rsidR="005C40A1" w:rsidRDefault="005C40A1" w:rsidP="00840055">
      <w:pPr>
        <w:ind w:firstLine="0"/>
        <w:jc w:val="center"/>
        <w:rPr>
          <w:b/>
          <w:i/>
          <w:sz w:val="26"/>
          <w:szCs w:val="26"/>
          <w:u w:val="single"/>
        </w:rPr>
      </w:pPr>
    </w:p>
    <w:p w:rsidR="005C40A1" w:rsidRDefault="005C40A1" w:rsidP="00840055">
      <w:pPr>
        <w:ind w:firstLine="0"/>
        <w:jc w:val="center"/>
        <w:rPr>
          <w:b/>
          <w:i/>
          <w:sz w:val="26"/>
          <w:szCs w:val="26"/>
          <w:u w:val="single"/>
        </w:rPr>
      </w:pPr>
    </w:p>
    <w:p w:rsidR="005C40A1" w:rsidRDefault="005C40A1" w:rsidP="00840055">
      <w:pPr>
        <w:ind w:firstLine="0"/>
        <w:jc w:val="center"/>
        <w:rPr>
          <w:b/>
          <w:i/>
          <w:sz w:val="26"/>
          <w:szCs w:val="26"/>
          <w:u w:val="single"/>
        </w:rPr>
      </w:pPr>
    </w:p>
    <w:p w:rsidR="005C40A1" w:rsidRDefault="005C40A1" w:rsidP="00840055">
      <w:pPr>
        <w:ind w:firstLine="0"/>
        <w:jc w:val="center"/>
        <w:rPr>
          <w:b/>
          <w:i/>
          <w:sz w:val="26"/>
          <w:szCs w:val="26"/>
          <w:u w:val="single"/>
        </w:rPr>
      </w:pPr>
    </w:p>
    <w:p w:rsidR="005C40A1" w:rsidRDefault="005C40A1" w:rsidP="00840055">
      <w:pPr>
        <w:ind w:firstLine="0"/>
        <w:jc w:val="center"/>
        <w:rPr>
          <w:b/>
          <w:i/>
          <w:sz w:val="26"/>
          <w:szCs w:val="26"/>
          <w:u w:val="single"/>
        </w:rPr>
      </w:pPr>
    </w:p>
    <w:p w:rsidR="005C40A1" w:rsidRDefault="005C40A1" w:rsidP="00D47186">
      <w:pPr>
        <w:ind w:firstLine="0"/>
        <w:rPr>
          <w:b/>
          <w:i/>
          <w:sz w:val="26"/>
          <w:szCs w:val="26"/>
          <w:u w:val="single"/>
        </w:rPr>
      </w:pPr>
    </w:p>
    <w:p w:rsidR="00D47186" w:rsidRDefault="00D47186" w:rsidP="00D47186">
      <w:pPr>
        <w:ind w:firstLine="0"/>
        <w:rPr>
          <w:b/>
          <w:i/>
          <w:sz w:val="26"/>
          <w:szCs w:val="26"/>
          <w:u w:val="single"/>
        </w:rPr>
      </w:pPr>
    </w:p>
    <w:p w:rsidR="00EF0C0F" w:rsidRPr="00CF54B5" w:rsidRDefault="00EF0C0F" w:rsidP="00840055">
      <w:pPr>
        <w:ind w:firstLine="0"/>
        <w:jc w:val="center"/>
        <w:rPr>
          <w:b/>
          <w:i/>
          <w:sz w:val="26"/>
          <w:szCs w:val="26"/>
          <w:u w:val="single"/>
        </w:rPr>
      </w:pPr>
      <w:r w:rsidRPr="00CF54B5">
        <w:rPr>
          <w:b/>
          <w:i/>
          <w:sz w:val="26"/>
          <w:szCs w:val="26"/>
          <w:u w:val="single"/>
        </w:rPr>
        <w:lastRenderedPageBreak/>
        <w:t>ЛЮТИЙ</w:t>
      </w:r>
    </w:p>
    <w:p w:rsidR="00EF0C0F" w:rsidRPr="00AA6F13" w:rsidRDefault="00EF0C0F" w:rsidP="00CF54B5">
      <w:pPr>
        <w:ind w:firstLine="0"/>
        <w:jc w:val="center"/>
        <w:rPr>
          <w:b/>
          <w:i/>
          <w:sz w:val="16"/>
          <w:szCs w:val="16"/>
        </w:rPr>
      </w:pPr>
    </w:p>
    <w:p w:rsidR="00EF0C0F" w:rsidRPr="00CF54B5" w:rsidRDefault="00EF0C0F" w:rsidP="00CF54B5">
      <w:pPr>
        <w:ind w:firstLine="0"/>
        <w:jc w:val="center"/>
        <w:rPr>
          <w:b/>
          <w:i/>
          <w:sz w:val="26"/>
          <w:szCs w:val="26"/>
        </w:rPr>
      </w:pPr>
      <w:r w:rsidRPr="00CF54B5">
        <w:rPr>
          <w:b/>
          <w:i/>
          <w:sz w:val="26"/>
          <w:szCs w:val="26"/>
        </w:rPr>
        <w:t>4. ОРГАНІЗАЦІЙНО-ПЕДАГОГІЧНА РОБОТА</w:t>
      </w:r>
    </w:p>
    <w:p w:rsidR="00EF0C0F" w:rsidRPr="00AA6F13" w:rsidRDefault="00EF0C0F" w:rsidP="000113B4">
      <w:pPr>
        <w:ind w:firstLine="0"/>
        <w:rPr>
          <w:sz w:val="16"/>
          <w:szCs w:val="16"/>
        </w:rPr>
      </w:pPr>
    </w:p>
    <w:p w:rsidR="00EF0C0F" w:rsidRPr="00CF54B5" w:rsidRDefault="00EF0C0F" w:rsidP="000113B4">
      <w:pPr>
        <w:ind w:firstLine="0"/>
        <w:rPr>
          <w:b/>
          <w:i/>
          <w:sz w:val="26"/>
          <w:szCs w:val="26"/>
        </w:rPr>
      </w:pPr>
      <w:r w:rsidRPr="00CF54B5">
        <w:rPr>
          <w:b/>
          <w:i/>
          <w:sz w:val="26"/>
          <w:szCs w:val="26"/>
        </w:rPr>
        <w:t>4.1. Заходи взаємодії дошкільного закладу із загальноосвітнім закладом</w:t>
      </w:r>
    </w:p>
    <w:p w:rsidR="00EF0C0F" w:rsidRPr="00AA6F13" w:rsidRDefault="00EF0C0F" w:rsidP="000113B4">
      <w:pPr>
        <w:ind w:firstLine="0"/>
        <w:rPr>
          <w:sz w:val="16"/>
          <w:szCs w:val="16"/>
          <w:vertAlign w:val="superscript"/>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1713"/>
        <w:gridCol w:w="2897"/>
        <w:gridCol w:w="811"/>
      </w:tblGrid>
      <w:tr w:rsidR="00EF0C0F" w:rsidRPr="00E159D0" w:rsidTr="00EF0C0F">
        <w:trPr>
          <w:trHeight w:val="674"/>
        </w:trPr>
        <w:tc>
          <w:tcPr>
            <w:tcW w:w="4947"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Робота  зі  школою:</w:t>
            </w:r>
          </w:p>
          <w:p w:rsidR="00EF0C0F" w:rsidRPr="00E159D0" w:rsidRDefault="00EF0C0F" w:rsidP="000113B4">
            <w:pPr>
              <w:ind w:firstLine="0"/>
            </w:pPr>
            <w:r w:rsidRPr="00E159D0">
              <w:t>зробити аналіз успішності учнів першого класу, випускників дошкільного закладу.</w:t>
            </w:r>
          </w:p>
          <w:p w:rsidR="00EF0C0F" w:rsidRPr="00E159D0" w:rsidRDefault="00EF0C0F" w:rsidP="000113B4">
            <w:pPr>
              <w:ind w:firstLine="0"/>
            </w:pPr>
            <w:r w:rsidRPr="00E159D0">
              <w:t>• Анкетування батьків майбутніх першокласників «Готовність дитини до шкільного навчання на думку батьків»</w:t>
            </w:r>
          </w:p>
        </w:tc>
        <w:tc>
          <w:tcPr>
            <w:tcW w:w="1713" w:type="dxa"/>
            <w:tcBorders>
              <w:top w:val="single" w:sz="4" w:space="0" w:color="auto"/>
              <w:left w:val="single" w:sz="4" w:space="0" w:color="auto"/>
              <w:bottom w:val="single" w:sz="4" w:space="0" w:color="auto"/>
              <w:right w:val="single" w:sz="4" w:space="0" w:color="auto"/>
            </w:tcBorders>
          </w:tcPr>
          <w:p w:rsidR="00EF0C0F" w:rsidRPr="00E159D0" w:rsidRDefault="00EF0C0F" w:rsidP="00AA6F13">
            <w:pPr>
              <w:ind w:firstLine="0"/>
              <w:jc w:val="center"/>
            </w:pPr>
            <w:r w:rsidRPr="00E159D0">
              <w:t>Протягом місяця</w:t>
            </w:r>
          </w:p>
          <w:p w:rsidR="00EF0C0F" w:rsidRPr="00E159D0" w:rsidRDefault="00EF0C0F" w:rsidP="00AA6F13">
            <w:pPr>
              <w:ind w:firstLine="0"/>
              <w:jc w:val="center"/>
            </w:pPr>
          </w:p>
          <w:p w:rsidR="00EF0C0F" w:rsidRPr="00E159D0" w:rsidRDefault="0082267B" w:rsidP="00AA6F13">
            <w:pPr>
              <w:ind w:firstLine="0"/>
              <w:jc w:val="center"/>
            </w:pPr>
            <w:r>
              <w:t>ІІ декада</w:t>
            </w:r>
          </w:p>
        </w:tc>
        <w:tc>
          <w:tcPr>
            <w:tcW w:w="2897"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Вихователі</w:t>
            </w:r>
          </w:p>
          <w:p w:rsidR="00EF0C0F" w:rsidRPr="00E159D0" w:rsidRDefault="00EF0C0F" w:rsidP="000113B4">
            <w:pPr>
              <w:ind w:firstLine="0"/>
            </w:pPr>
            <w:r w:rsidRPr="00E159D0">
              <w:t>Психолог</w:t>
            </w:r>
          </w:p>
          <w:p w:rsidR="00EF0C0F" w:rsidRPr="00E159D0" w:rsidRDefault="00EF0C0F"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Вихователі</w:t>
            </w:r>
          </w:p>
        </w:tc>
        <w:tc>
          <w:tcPr>
            <w:tcW w:w="811"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AA6F13" w:rsidRDefault="00EF0C0F" w:rsidP="000113B4">
      <w:pPr>
        <w:ind w:firstLine="0"/>
        <w:rPr>
          <w:sz w:val="16"/>
          <w:szCs w:val="16"/>
        </w:rPr>
      </w:pPr>
    </w:p>
    <w:p w:rsidR="00EF0C0F" w:rsidRPr="001707A4" w:rsidRDefault="00EF0C0F" w:rsidP="000113B4">
      <w:pPr>
        <w:ind w:firstLine="0"/>
        <w:rPr>
          <w:b/>
          <w:i/>
          <w:sz w:val="26"/>
          <w:szCs w:val="26"/>
        </w:rPr>
      </w:pPr>
      <w:r w:rsidRPr="001707A4">
        <w:rPr>
          <w:b/>
          <w:i/>
          <w:sz w:val="26"/>
          <w:szCs w:val="26"/>
        </w:rPr>
        <w:t>4.2.Заходи взаємодії закладу з установами, організаціями</w:t>
      </w:r>
    </w:p>
    <w:p w:rsidR="00EF0C0F" w:rsidRPr="001C1CC9"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41"/>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 Організувати зустріч  вихованців закладу з працівником Обласної дитячої бібліотеки Кузьменко С.М. </w:t>
            </w:r>
          </w:p>
        </w:tc>
        <w:tc>
          <w:tcPr>
            <w:tcW w:w="1620" w:type="dxa"/>
            <w:tcBorders>
              <w:top w:val="single" w:sz="4" w:space="0" w:color="auto"/>
              <w:left w:val="single" w:sz="4" w:space="0" w:color="auto"/>
              <w:bottom w:val="single" w:sz="4" w:space="0" w:color="auto"/>
              <w:right w:val="single" w:sz="4" w:space="0" w:color="auto"/>
            </w:tcBorders>
          </w:tcPr>
          <w:p w:rsidR="00F5326C" w:rsidRPr="00E159D0" w:rsidRDefault="00F5326C" w:rsidP="00AA6F13">
            <w:pPr>
              <w:ind w:firstLine="0"/>
              <w:jc w:val="center"/>
            </w:pPr>
            <w:r w:rsidRPr="00E159D0">
              <w:t>Протягом місяця</w:t>
            </w:r>
          </w:p>
          <w:p w:rsidR="00EF0C0F" w:rsidRPr="00E159D0" w:rsidRDefault="00EF0C0F" w:rsidP="000113B4">
            <w:pPr>
              <w:ind w:firstLine="0"/>
            </w:pP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Завідувач </w:t>
            </w:r>
          </w:p>
          <w:p w:rsidR="00EF0C0F" w:rsidRPr="00E159D0" w:rsidRDefault="00EF0C0F" w:rsidP="000113B4">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AA6F13" w:rsidRDefault="00EF0C0F" w:rsidP="000113B4">
      <w:pPr>
        <w:ind w:firstLine="0"/>
        <w:rPr>
          <w:sz w:val="10"/>
          <w:szCs w:val="10"/>
        </w:rPr>
      </w:pPr>
    </w:p>
    <w:p w:rsidR="00EF0C0F" w:rsidRPr="001707A4" w:rsidRDefault="00EF0C0F" w:rsidP="000113B4">
      <w:pPr>
        <w:ind w:firstLine="0"/>
        <w:rPr>
          <w:b/>
          <w:i/>
          <w:sz w:val="26"/>
          <w:szCs w:val="26"/>
        </w:rPr>
      </w:pPr>
      <w:r w:rsidRPr="001707A4">
        <w:rPr>
          <w:b/>
          <w:i/>
          <w:sz w:val="26"/>
          <w:szCs w:val="26"/>
        </w:rPr>
        <w:t xml:space="preserve">4.3. План роботи з батьками </w:t>
      </w:r>
    </w:p>
    <w:p w:rsidR="00EF0C0F" w:rsidRPr="00AA6F13"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1"/>
        <w:gridCol w:w="1649"/>
        <w:gridCol w:w="2880"/>
        <w:gridCol w:w="828"/>
      </w:tblGrid>
      <w:tr w:rsidR="00EF0C0F" w:rsidRPr="00E159D0" w:rsidTr="00EF0C0F">
        <w:trPr>
          <w:trHeight w:val="934"/>
        </w:trPr>
        <w:tc>
          <w:tcPr>
            <w:tcW w:w="5011" w:type="dxa"/>
            <w:tcBorders>
              <w:top w:val="single" w:sz="4" w:space="0" w:color="auto"/>
              <w:left w:val="single" w:sz="4" w:space="0" w:color="auto"/>
              <w:bottom w:val="single" w:sz="4" w:space="0" w:color="auto"/>
              <w:right w:val="single" w:sz="4" w:space="0" w:color="auto"/>
            </w:tcBorders>
          </w:tcPr>
          <w:p w:rsidR="00EB66A6" w:rsidRPr="00EB66A6" w:rsidRDefault="00832CD1" w:rsidP="00EB66A6">
            <w:pPr>
              <w:pStyle w:val="af1"/>
              <w:spacing w:before="0" w:beforeAutospacing="0" w:after="0" w:afterAutospacing="0"/>
              <w:textAlignment w:val="baseline"/>
              <w:rPr>
                <w:color w:val="222222"/>
                <w:lang w:val="uk-UA"/>
              </w:rPr>
            </w:pPr>
            <w:r>
              <w:rPr>
                <w:sz w:val="22"/>
                <w:szCs w:val="22"/>
              </w:rPr>
              <w:t>Семінар-практикум для батьків</w:t>
            </w:r>
            <w:r w:rsidRPr="00832CD1">
              <w:rPr>
                <w:sz w:val="22"/>
                <w:szCs w:val="22"/>
              </w:rPr>
              <w:t xml:space="preserve">: </w:t>
            </w:r>
            <w:r w:rsidRPr="00B85FA4">
              <w:rPr>
                <w:sz w:val="22"/>
                <w:szCs w:val="22"/>
              </w:rPr>
              <w:t>«</w:t>
            </w:r>
            <w:r w:rsidR="00EB66A6">
              <w:rPr>
                <w:color w:val="222222"/>
              </w:rPr>
              <w:t>Сучасна дитина</w:t>
            </w:r>
            <w:r w:rsidR="00EB66A6" w:rsidRPr="00EB66A6">
              <w:rPr>
                <w:color w:val="222222"/>
              </w:rPr>
              <w:t>. Яка вона?</w:t>
            </w:r>
            <w:r w:rsidR="00EB66A6">
              <w:rPr>
                <w:color w:val="222222"/>
                <w:lang w:val="uk-UA"/>
              </w:rPr>
              <w:t>»</w:t>
            </w:r>
          </w:p>
          <w:p w:rsidR="00832CD1" w:rsidRPr="00EB66A6" w:rsidRDefault="00EB66A6" w:rsidP="00EB66A6">
            <w:pPr>
              <w:pStyle w:val="af1"/>
              <w:spacing w:before="0" w:beforeAutospacing="0" w:after="0" w:afterAutospacing="0"/>
              <w:textAlignment w:val="baseline"/>
              <w:rPr>
                <w:color w:val="222222"/>
                <w:lang w:val="uk-UA"/>
              </w:rPr>
            </w:pPr>
            <w:r w:rsidRPr="00EB66A6">
              <w:rPr>
                <w:color w:val="222222"/>
              </w:rPr>
              <w:t>1.</w:t>
            </w:r>
            <w:r>
              <w:rPr>
                <w:color w:val="222222"/>
                <w:lang w:val="uk-UA"/>
              </w:rPr>
              <w:t>Творче мислення і і</w:t>
            </w:r>
            <w:r w:rsidRPr="00EB66A6">
              <w:rPr>
                <w:color w:val="222222"/>
              </w:rPr>
              <w:t>нтелект</w:t>
            </w:r>
            <w:r>
              <w:rPr>
                <w:color w:val="222222"/>
                <w:lang w:val="uk-UA"/>
              </w:rPr>
              <w:t>.</w:t>
            </w:r>
          </w:p>
          <w:p w:rsidR="00832CD1" w:rsidRPr="00B85FA4" w:rsidRDefault="00EB66A6" w:rsidP="00832CD1">
            <w:pPr>
              <w:shd w:val="clear" w:color="auto" w:fill="FFFFFF"/>
              <w:ind w:firstLine="0"/>
              <w:textAlignment w:val="baseline"/>
            </w:pPr>
            <w:r w:rsidRPr="005C40A1">
              <w:rPr>
                <w:sz w:val="22"/>
                <w:szCs w:val="22"/>
              </w:rPr>
              <w:t>2</w:t>
            </w:r>
            <w:r w:rsidR="00832CD1" w:rsidRPr="005C40A1">
              <w:rPr>
                <w:sz w:val="22"/>
                <w:szCs w:val="22"/>
              </w:rPr>
              <w:t>.</w:t>
            </w:r>
            <w:r>
              <w:rPr>
                <w:sz w:val="22"/>
                <w:szCs w:val="22"/>
              </w:rPr>
              <w:t>Чи є зв'язок між креативністю і інтелектом.</w:t>
            </w:r>
          </w:p>
          <w:p w:rsidR="00832CD1" w:rsidRPr="00B85FA4" w:rsidRDefault="00EB66A6" w:rsidP="00832CD1">
            <w:pPr>
              <w:shd w:val="clear" w:color="auto" w:fill="FFFFFF"/>
              <w:ind w:firstLine="0"/>
              <w:textAlignment w:val="baseline"/>
            </w:pPr>
            <w:r w:rsidRPr="005C40A1">
              <w:rPr>
                <w:sz w:val="22"/>
                <w:szCs w:val="22"/>
              </w:rPr>
              <w:t>3</w:t>
            </w:r>
            <w:r w:rsidR="00832CD1" w:rsidRPr="005C40A1">
              <w:rPr>
                <w:sz w:val="22"/>
                <w:szCs w:val="22"/>
              </w:rPr>
              <w:t>.</w:t>
            </w:r>
            <w:r>
              <w:rPr>
                <w:rStyle w:val="a8"/>
                <w:rFonts w:ascii="Arial" w:hAnsi="Arial" w:cs="Arial"/>
                <w:color w:val="444444"/>
                <w:sz w:val="21"/>
                <w:szCs w:val="21"/>
                <w:bdr w:val="none" w:sz="0" w:space="0" w:color="auto" w:frame="1"/>
              </w:rPr>
              <w:t xml:space="preserve"> </w:t>
            </w:r>
            <w:r w:rsidRPr="00EB66A6">
              <w:rPr>
                <w:rStyle w:val="af"/>
                <w:b w:val="0"/>
                <w:bdr w:val="none" w:sz="0" w:space="0" w:color="auto" w:frame="1"/>
              </w:rPr>
              <w:t>Пізнавальна діяльність молодших дошкільників та засоби її активізації</w:t>
            </w:r>
            <w:r w:rsidR="00832CD1" w:rsidRPr="00B85FA4">
              <w:rPr>
                <w:sz w:val="22"/>
                <w:szCs w:val="22"/>
              </w:rPr>
              <w:t>.</w:t>
            </w:r>
          </w:p>
          <w:p w:rsidR="00832CD1" w:rsidRPr="00B85FA4" w:rsidRDefault="00EB66A6" w:rsidP="00832CD1">
            <w:pPr>
              <w:shd w:val="clear" w:color="auto" w:fill="FFFFFF"/>
              <w:ind w:firstLine="0"/>
              <w:textAlignment w:val="baseline"/>
            </w:pPr>
            <w:r w:rsidRPr="005C40A1">
              <w:rPr>
                <w:sz w:val="22"/>
                <w:szCs w:val="22"/>
              </w:rPr>
              <w:t>4</w:t>
            </w:r>
            <w:r w:rsidR="00832CD1" w:rsidRPr="00832CD1">
              <w:rPr>
                <w:b/>
                <w:sz w:val="22"/>
                <w:szCs w:val="22"/>
              </w:rPr>
              <w:t>.</w:t>
            </w:r>
            <w:r w:rsidR="00832CD1" w:rsidRPr="00B85FA4">
              <w:rPr>
                <w:sz w:val="22"/>
                <w:szCs w:val="22"/>
              </w:rPr>
              <w:t>Труднощі, що пов’язані з адаптаційним процесом.</w:t>
            </w:r>
          </w:p>
          <w:p w:rsidR="00EF0C0F" w:rsidRPr="0082267B" w:rsidRDefault="00EF0C0F" w:rsidP="00DB14EC">
            <w:pPr>
              <w:ind w:firstLine="0"/>
            </w:pPr>
            <w:r w:rsidRPr="0082267B">
              <w:t>Консультація. Тема: «</w:t>
            </w:r>
            <w:r w:rsidR="005C40A1">
              <w:t>У чому користь вивчення скоромовок та чистомовок</w:t>
            </w:r>
            <w:r w:rsidR="00DB14EC">
              <w:rPr>
                <w:b/>
                <w:sz w:val="22"/>
                <w:szCs w:val="22"/>
              </w:rPr>
              <w:t>»</w:t>
            </w:r>
          </w:p>
          <w:p w:rsidR="005C40A1" w:rsidRPr="00BF5B21" w:rsidRDefault="00EF0C0F" w:rsidP="005C40A1">
            <w:pPr>
              <w:pStyle w:val="ad"/>
              <w:rPr>
                <w:rFonts w:ascii="Times New Roman" w:hAnsi="Times New Roman"/>
                <w:sz w:val="24"/>
                <w:szCs w:val="24"/>
                <w:u w:val="single"/>
              </w:rPr>
            </w:pPr>
            <w:r w:rsidRPr="00E159D0">
              <w:t xml:space="preserve">• </w:t>
            </w:r>
            <w:r w:rsidR="005C40A1" w:rsidRPr="00BF5B21">
              <w:rPr>
                <w:rFonts w:ascii="Times New Roman" w:hAnsi="Times New Roman"/>
                <w:sz w:val="24"/>
                <w:szCs w:val="24"/>
                <w:u w:val="single"/>
              </w:rPr>
              <w:t>День відкритих дверей:</w:t>
            </w:r>
          </w:p>
          <w:p w:rsidR="005C40A1" w:rsidRDefault="005C40A1" w:rsidP="005C40A1">
            <w:pPr>
              <w:pStyle w:val="ad"/>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Мандруємо країною дитинства. </w:t>
            </w:r>
          </w:p>
          <w:p w:rsidR="005C40A1" w:rsidRPr="00BF5B21" w:rsidRDefault="005C40A1" w:rsidP="005C40A1">
            <w:pPr>
              <w:pStyle w:val="ad"/>
              <w:rPr>
                <w:rFonts w:ascii="Times New Roman" w:hAnsi="Times New Roman"/>
                <w:sz w:val="24"/>
                <w:szCs w:val="24"/>
              </w:rPr>
            </w:pPr>
            <w:r>
              <w:rPr>
                <w:rFonts w:ascii="Times New Roman" w:hAnsi="Times New Roman"/>
                <w:sz w:val="24"/>
                <w:szCs w:val="24"/>
              </w:rPr>
              <w:t xml:space="preserve">-перегляд </w:t>
            </w:r>
            <w:r>
              <w:rPr>
                <w:rFonts w:ascii="Times New Roman" w:hAnsi="Times New Roman"/>
                <w:sz w:val="24"/>
                <w:szCs w:val="24"/>
                <w:lang w:val="uk-UA"/>
              </w:rPr>
              <w:t>ігрової діяльності в групах</w:t>
            </w:r>
            <w:r w:rsidRPr="00BF5B21">
              <w:rPr>
                <w:rFonts w:ascii="Times New Roman" w:hAnsi="Times New Roman"/>
                <w:sz w:val="24"/>
                <w:szCs w:val="24"/>
              </w:rPr>
              <w:t>;</w:t>
            </w:r>
          </w:p>
          <w:p w:rsidR="005C40A1" w:rsidRDefault="005C40A1" w:rsidP="005C40A1">
            <w:pPr>
              <w:pStyle w:val="a5"/>
              <w:ind w:firstLine="0"/>
              <w:rPr>
                <w:szCs w:val="24"/>
              </w:rPr>
            </w:pPr>
            <w:r w:rsidRPr="00BF5B21">
              <w:rPr>
                <w:szCs w:val="24"/>
              </w:rPr>
              <w:t>-консультації спеціалістів дитячого садка.</w:t>
            </w:r>
          </w:p>
          <w:p w:rsidR="003F7B74" w:rsidRPr="00234F36" w:rsidRDefault="003F7B74" w:rsidP="005C40A1">
            <w:pPr>
              <w:pStyle w:val="a5"/>
              <w:ind w:firstLine="0"/>
              <w:rPr>
                <w:i/>
                <w:szCs w:val="22"/>
                <w:u w:val="single"/>
                <w:lang w:val="ru-RU"/>
              </w:rPr>
            </w:pPr>
            <w:r w:rsidRPr="00E159D0">
              <w:t>•</w:t>
            </w:r>
            <w:r>
              <w:t xml:space="preserve"> </w:t>
            </w:r>
            <w:r w:rsidRPr="003F7B74">
              <w:rPr>
                <w:color w:val="000000"/>
                <w:sz w:val="22"/>
                <w:szCs w:val="22"/>
                <w:shd w:val="clear" w:color="auto" w:fill="FFFFFF"/>
              </w:rPr>
              <w:t>Розвага «Все починається з добра</w:t>
            </w:r>
            <w:r w:rsidRPr="003F7B74">
              <w:rPr>
                <w:sz w:val="22"/>
                <w:szCs w:val="22"/>
              </w:rPr>
              <w:t>»</w:t>
            </w:r>
            <w:r w:rsidR="005C40A1">
              <w:rPr>
                <w:sz w:val="22"/>
                <w:szCs w:val="22"/>
              </w:rPr>
              <w:t xml:space="preserve"> в рамках тижня доброти</w:t>
            </w:r>
          </w:p>
        </w:tc>
        <w:tc>
          <w:tcPr>
            <w:tcW w:w="1649" w:type="dxa"/>
            <w:tcBorders>
              <w:top w:val="single" w:sz="4" w:space="0" w:color="auto"/>
              <w:left w:val="single" w:sz="4" w:space="0" w:color="auto"/>
              <w:bottom w:val="single" w:sz="4" w:space="0" w:color="auto"/>
              <w:right w:val="single" w:sz="4" w:space="0" w:color="auto"/>
            </w:tcBorders>
          </w:tcPr>
          <w:p w:rsidR="00EF0C0F" w:rsidRPr="00A8526F" w:rsidRDefault="00EF0C0F" w:rsidP="00AA6F13">
            <w:pPr>
              <w:ind w:firstLine="0"/>
              <w:jc w:val="center"/>
              <w:rPr>
                <w:lang w:val="ru-RU"/>
              </w:rPr>
            </w:pPr>
            <w:r w:rsidRPr="00E159D0">
              <w:t>0</w:t>
            </w:r>
            <w:r w:rsidR="00832CD1">
              <w:t>4</w:t>
            </w:r>
            <w:r w:rsidRPr="00E159D0">
              <w:t>.02.</w:t>
            </w:r>
          </w:p>
          <w:p w:rsidR="00EF0C0F" w:rsidRPr="00E159D0" w:rsidRDefault="00EF0C0F" w:rsidP="00AA6F13">
            <w:pPr>
              <w:ind w:firstLine="0"/>
              <w:jc w:val="center"/>
            </w:pPr>
          </w:p>
          <w:p w:rsidR="00C53008" w:rsidRDefault="00C53008" w:rsidP="00AA6F13">
            <w:pPr>
              <w:ind w:firstLine="0"/>
              <w:jc w:val="center"/>
            </w:pPr>
          </w:p>
          <w:p w:rsidR="00832CD1" w:rsidRDefault="00832CD1" w:rsidP="00234F36">
            <w:pPr>
              <w:ind w:firstLine="0"/>
              <w:jc w:val="center"/>
            </w:pPr>
          </w:p>
          <w:p w:rsidR="00832CD1" w:rsidRDefault="00832CD1" w:rsidP="00234F36">
            <w:pPr>
              <w:ind w:firstLine="0"/>
              <w:jc w:val="center"/>
            </w:pPr>
          </w:p>
          <w:p w:rsidR="00832CD1" w:rsidRDefault="00832CD1" w:rsidP="00234F36">
            <w:pPr>
              <w:ind w:firstLine="0"/>
              <w:jc w:val="center"/>
            </w:pPr>
          </w:p>
          <w:p w:rsidR="00832CD1" w:rsidRDefault="00832CD1" w:rsidP="00234F36">
            <w:pPr>
              <w:ind w:firstLine="0"/>
              <w:jc w:val="center"/>
              <w:rPr>
                <w:lang w:val="ru-RU"/>
              </w:rPr>
            </w:pPr>
          </w:p>
          <w:p w:rsidR="005C40A1" w:rsidRDefault="005C40A1" w:rsidP="00832CD1">
            <w:pPr>
              <w:rPr>
                <w:lang w:val="ru-RU"/>
              </w:rPr>
            </w:pPr>
          </w:p>
          <w:p w:rsidR="00832CD1" w:rsidRPr="00832CD1" w:rsidRDefault="00832CD1" w:rsidP="00832CD1">
            <w:pPr>
              <w:rPr>
                <w:lang w:val="ru-RU"/>
              </w:rPr>
            </w:pPr>
            <w:r>
              <w:rPr>
                <w:lang w:val="ru-RU"/>
              </w:rPr>
              <w:t>11.02</w:t>
            </w:r>
          </w:p>
          <w:p w:rsidR="00832CD1" w:rsidRDefault="00832CD1" w:rsidP="00832CD1">
            <w:pPr>
              <w:rPr>
                <w:lang w:val="ru-RU"/>
              </w:rPr>
            </w:pPr>
          </w:p>
          <w:p w:rsidR="00EF0C0F" w:rsidRPr="00832CD1" w:rsidRDefault="00832CD1" w:rsidP="000139AE">
            <w:pPr>
              <w:rPr>
                <w:lang w:val="ru-RU"/>
              </w:rPr>
            </w:pPr>
            <w:r>
              <w:rPr>
                <w:lang w:val="ru-RU"/>
              </w:rPr>
              <w:t>1</w:t>
            </w:r>
            <w:r w:rsidR="000139AE">
              <w:rPr>
                <w:lang w:val="ru-RU"/>
              </w:rPr>
              <w:t>5</w:t>
            </w:r>
            <w:r>
              <w:rPr>
                <w:lang w:val="ru-RU"/>
              </w:rPr>
              <w:t>.02.</w:t>
            </w:r>
          </w:p>
        </w:tc>
        <w:tc>
          <w:tcPr>
            <w:tcW w:w="2880" w:type="dxa"/>
            <w:tcBorders>
              <w:top w:val="single" w:sz="4" w:space="0" w:color="auto"/>
              <w:left w:val="single" w:sz="4" w:space="0" w:color="auto"/>
              <w:bottom w:val="single" w:sz="4" w:space="0" w:color="auto"/>
              <w:right w:val="single" w:sz="4" w:space="0" w:color="auto"/>
            </w:tcBorders>
          </w:tcPr>
          <w:p w:rsidR="00832CD1" w:rsidRDefault="00832CD1" w:rsidP="000113B4">
            <w:pPr>
              <w:ind w:firstLine="0"/>
            </w:pPr>
            <w:r w:rsidRPr="00E159D0">
              <w:t>Вихователь-методист</w:t>
            </w:r>
          </w:p>
          <w:p w:rsidR="00832CD1" w:rsidRDefault="00832CD1" w:rsidP="000113B4">
            <w:pPr>
              <w:ind w:firstLine="0"/>
            </w:pPr>
            <w:r>
              <w:t>Практичний психолог</w:t>
            </w:r>
          </w:p>
          <w:p w:rsidR="00832CD1" w:rsidRDefault="00832CD1" w:rsidP="000113B4">
            <w:pPr>
              <w:ind w:firstLine="0"/>
            </w:pPr>
            <w:r>
              <w:t>Вихователі</w:t>
            </w:r>
          </w:p>
          <w:p w:rsidR="00832CD1" w:rsidRDefault="00832CD1" w:rsidP="000113B4">
            <w:pPr>
              <w:ind w:firstLine="0"/>
            </w:pPr>
          </w:p>
          <w:p w:rsidR="00832CD1" w:rsidRDefault="00832CD1" w:rsidP="000113B4">
            <w:pPr>
              <w:ind w:firstLine="0"/>
            </w:pPr>
          </w:p>
          <w:p w:rsidR="00832CD1" w:rsidRDefault="00832CD1" w:rsidP="000113B4">
            <w:pPr>
              <w:ind w:firstLine="0"/>
            </w:pPr>
          </w:p>
          <w:p w:rsidR="00832CD1" w:rsidRDefault="00832CD1" w:rsidP="000113B4">
            <w:pPr>
              <w:ind w:firstLine="0"/>
            </w:pPr>
          </w:p>
          <w:p w:rsidR="005C40A1" w:rsidRDefault="005C40A1" w:rsidP="000113B4">
            <w:pPr>
              <w:ind w:firstLine="0"/>
            </w:pPr>
          </w:p>
          <w:p w:rsidR="00EF0C0F" w:rsidRPr="00E159D0" w:rsidRDefault="005C40A1" w:rsidP="000113B4">
            <w:pPr>
              <w:ind w:firstLine="0"/>
            </w:pPr>
            <w:r>
              <w:t>Сіпко С.В.</w:t>
            </w:r>
            <w:r w:rsidR="003F7B74">
              <w:t>.</w:t>
            </w:r>
          </w:p>
          <w:p w:rsidR="009079A2" w:rsidRDefault="009079A2" w:rsidP="000113B4">
            <w:pPr>
              <w:ind w:firstLine="0"/>
            </w:pPr>
          </w:p>
          <w:p w:rsidR="003F7B74" w:rsidRPr="00C53008" w:rsidRDefault="00C53008" w:rsidP="000113B4">
            <w:pPr>
              <w:ind w:firstLine="0"/>
            </w:pPr>
            <w:r w:rsidRPr="00C53008">
              <w:t>Працівники ДНЗ</w:t>
            </w:r>
          </w:p>
          <w:p w:rsidR="001707A4" w:rsidRDefault="001707A4" w:rsidP="000113B4">
            <w:pPr>
              <w:ind w:firstLine="0"/>
            </w:pPr>
          </w:p>
          <w:p w:rsidR="00832CD1" w:rsidRDefault="00832CD1" w:rsidP="000113B4">
            <w:pPr>
              <w:ind w:firstLine="0"/>
            </w:pPr>
          </w:p>
          <w:p w:rsidR="001707A4" w:rsidRPr="00E159D0" w:rsidRDefault="00C53008" w:rsidP="001707A4">
            <w:pPr>
              <w:ind w:firstLine="0"/>
            </w:pPr>
            <w:r>
              <w:t>Музичні кервіники</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 </w:t>
            </w:r>
          </w:p>
        </w:tc>
      </w:tr>
    </w:tbl>
    <w:p w:rsidR="00EF0C0F" w:rsidRPr="00AA6F13" w:rsidRDefault="00EF0C0F" w:rsidP="000113B4">
      <w:pPr>
        <w:ind w:firstLine="0"/>
        <w:rPr>
          <w:sz w:val="10"/>
          <w:szCs w:val="10"/>
        </w:rPr>
      </w:pPr>
    </w:p>
    <w:p w:rsidR="00EF0C0F" w:rsidRPr="001707A4" w:rsidRDefault="00EF0C0F" w:rsidP="000113B4">
      <w:pPr>
        <w:ind w:firstLine="0"/>
        <w:rPr>
          <w:b/>
          <w:i/>
          <w:sz w:val="26"/>
          <w:szCs w:val="26"/>
        </w:rPr>
      </w:pPr>
      <w:r w:rsidRPr="001707A4">
        <w:rPr>
          <w:b/>
          <w:i/>
          <w:sz w:val="26"/>
          <w:szCs w:val="26"/>
        </w:rPr>
        <w:t>4.4. Загальні заходи для дітей</w:t>
      </w:r>
    </w:p>
    <w:p w:rsidR="00EF0C0F" w:rsidRPr="00AA6F13"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620"/>
        <w:gridCol w:w="2880"/>
        <w:gridCol w:w="828"/>
      </w:tblGrid>
      <w:tr w:rsidR="00EF0C0F" w:rsidRPr="00A85530" w:rsidTr="00EF0C0F">
        <w:trPr>
          <w:trHeight w:val="349"/>
        </w:trPr>
        <w:tc>
          <w:tcPr>
            <w:tcW w:w="5040" w:type="dxa"/>
            <w:tcBorders>
              <w:top w:val="single" w:sz="4" w:space="0" w:color="auto"/>
              <w:left w:val="single" w:sz="4" w:space="0" w:color="auto"/>
              <w:bottom w:val="single" w:sz="4" w:space="0" w:color="auto"/>
              <w:right w:val="single" w:sz="4" w:space="0" w:color="auto"/>
            </w:tcBorders>
          </w:tcPr>
          <w:p w:rsidR="00EF0C0F" w:rsidRDefault="00EF0C0F" w:rsidP="000113B4">
            <w:pPr>
              <w:ind w:firstLine="0"/>
            </w:pPr>
            <w:r w:rsidRPr="00E159D0">
              <w:t>• Тематичні  заняття</w:t>
            </w:r>
            <w:r w:rsidR="00234F36">
              <w:t xml:space="preserve"> «До Лесиного віночка»</w:t>
            </w:r>
            <w:r w:rsidRPr="00E159D0">
              <w:t>,  виставки  дитячих  робіт  та  композицій  до Дня народження Л.Українки .</w:t>
            </w:r>
          </w:p>
          <w:p w:rsidR="00EF0C0F" w:rsidRPr="00E159D0" w:rsidRDefault="00EF0C0F" w:rsidP="000113B4">
            <w:pPr>
              <w:ind w:firstLine="0"/>
            </w:pPr>
            <w:r w:rsidRPr="00E159D0">
              <w:t xml:space="preserve">• Свято Стрітення. Розвага «Зима з весною зустрілися».  (конкурси, змагання). </w:t>
            </w:r>
          </w:p>
          <w:p w:rsidR="00EF0C0F" w:rsidRPr="00E159D0" w:rsidRDefault="00EF0C0F" w:rsidP="000113B4">
            <w:pPr>
              <w:ind w:firstLine="0"/>
            </w:pPr>
            <w:r w:rsidRPr="00E159D0">
              <w:t>• Зимові висадки   ранніх  культур.</w:t>
            </w:r>
          </w:p>
          <w:p w:rsidR="00EF0C0F" w:rsidRPr="00E159D0" w:rsidRDefault="00A85530" w:rsidP="000113B4">
            <w:pPr>
              <w:ind w:firstLine="0"/>
            </w:pPr>
            <w:r>
              <w:t>• Ляльковий  театр  для  дітей</w:t>
            </w:r>
            <w:r w:rsidR="00EF0C0F" w:rsidRPr="00E159D0">
              <w:t>.</w:t>
            </w:r>
          </w:p>
          <w:p w:rsidR="00EF0C0F" w:rsidRPr="00E159D0" w:rsidRDefault="00EF0C0F" w:rsidP="000113B4">
            <w:pPr>
              <w:ind w:firstLine="0"/>
            </w:pPr>
            <w:r w:rsidRPr="00E159D0">
              <w:t>• Міжнародний день рідної мови. Провести з дітьми тематичні заняття, літературні вікторини.</w:t>
            </w:r>
          </w:p>
          <w:p w:rsidR="00F63E36" w:rsidRDefault="00EF0C0F" w:rsidP="00F63E36">
            <w:pPr>
              <w:ind w:firstLine="0"/>
              <w:jc w:val="both"/>
            </w:pPr>
            <w:r w:rsidRPr="00E159D0">
              <w:t xml:space="preserve">• </w:t>
            </w:r>
            <w:r w:rsidR="00F63E36" w:rsidRPr="00F63E36">
              <w:rPr>
                <w:b/>
                <w:u w:val="single"/>
              </w:rPr>
              <w:t>Шашковий турнір</w:t>
            </w:r>
            <w:r w:rsidR="00F63E36" w:rsidRPr="00F810A0">
              <w:t xml:space="preserve"> серед вихованців ДНЗ</w:t>
            </w:r>
          </w:p>
          <w:p w:rsidR="00EF0C0F" w:rsidRPr="00E159D0" w:rsidRDefault="00EF0C0F" w:rsidP="000113B4">
            <w:pPr>
              <w:ind w:firstLine="0"/>
            </w:pP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234F36" w:rsidP="00AA6F13">
            <w:pPr>
              <w:ind w:firstLine="0"/>
              <w:jc w:val="center"/>
            </w:pPr>
            <w:r>
              <w:t>17.02.</w:t>
            </w:r>
          </w:p>
          <w:p w:rsidR="00EF0C0F" w:rsidRPr="00E159D0" w:rsidRDefault="00EF0C0F" w:rsidP="00AA6F13">
            <w:pPr>
              <w:ind w:firstLine="0"/>
              <w:jc w:val="center"/>
            </w:pPr>
          </w:p>
          <w:p w:rsidR="00EF0C0F" w:rsidRPr="00E159D0" w:rsidRDefault="00EF0C0F" w:rsidP="000139AE">
            <w:pPr>
              <w:ind w:firstLine="0"/>
            </w:pPr>
          </w:p>
          <w:p w:rsidR="00A85530" w:rsidRDefault="00234F36" w:rsidP="00AA6F13">
            <w:pPr>
              <w:ind w:firstLine="0"/>
              <w:jc w:val="center"/>
            </w:pPr>
            <w:r>
              <w:t>1</w:t>
            </w:r>
            <w:r w:rsidR="00F63E36">
              <w:t>5</w:t>
            </w:r>
            <w:r>
              <w:t>.02.</w:t>
            </w:r>
          </w:p>
          <w:p w:rsidR="00234F36" w:rsidRDefault="00234F36" w:rsidP="00AA6F13">
            <w:pPr>
              <w:ind w:firstLine="0"/>
              <w:jc w:val="center"/>
            </w:pPr>
          </w:p>
          <w:p w:rsidR="00EF0C0F" w:rsidRPr="00A8526F" w:rsidRDefault="00234F36" w:rsidP="00AA6F13">
            <w:pPr>
              <w:ind w:firstLine="0"/>
              <w:jc w:val="center"/>
              <w:rPr>
                <w:lang w:val="ru-RU"/>
              </w:rPr>
            </w:pPr>
            <w:r>
              <w:t>Протягом місяця</w:t>
            </w:r>
          </w:p>
          <w:p w:rsidR="001831AD" w:rsidRPr="00E159D0" w:rsidRDefault="00234F36" w:rsidP="00AA6F13">
            <w:pPr>
              <w:ind w:firstLine="0"/>
              <w:jc w:val="center"/>
            </w:pPr>
            <w:r>
              <w:t>21.02.</w:t>
            </w:r>
          </w:p>
          <w:p w:rsidR="001707A4" w:rsidRDefault="001707A4" w:rsidP="00AA6F13">
            <w:pPr>
              <w:ind w:firstLine="0"/>
              <w:jc w:val="center"/>
            </w:pPr>
          </w:p>
          <w:p w:rsidR="00234F36" w:rsidRDefault="00234F36" w:rsidP="00AA6F13">
            <w:pPr>
              <w:ind w:firstLine="0"/>
              <w:jc w:val="center"/>
            </w:pPr>
          </w:p>
          <w:p w:rsidR="00EF0C0F" w:rsidRPr="00234F36" w:rsidRDefault="00EF0C0F" w:rsidP="00234F36">
            <w:pPr>
              <w:ind w:firstLine="0"/>
              <w:jc w:val="center"/>
            </w:pPr>
            <w:r w:rsidRPr="00E159D0">
              <w:t>Протягом місяця</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r w:rsidRPr="00E159D0">
              <w:t>Вихователі</w:t>
            </w:r>
          </w:p>
          <w:p w:rsidR="00EF0C0F" w:rsidRPr="00E159D0" w:rsidRDefault="00EF0C0F" w:rsidP="000113B4">
            <w:pPr>
              <w:ind w:firstLine="0"/>
            </w:pPr>
            <w:r w:rsidRPr="00E159D0">
              <w:t>Вихователі</w:t>
            </w:r>
          </w:p>
          <w:p w:rsidR="001707A4" w:rsidRDefault="000139AE" w:rsidP="000113B4">
            <w:pPr>
              <w:ind w:firstLine="0"/>
            </w:pPr>
            <w:r>
              <w:t>Музичні керівники</w:t>
            </w:r>
          </w:p>
          <w:p w:rsidR="00EF0C0F" w:rsidRPr="00E159D0" w:rsidRDefault="00EF0C0F" w:rsidP="000113B4">
            <w:pPr>
              <w:ind w:firstLine="0"/>
            </w:pPr>
            <w:r w:rsidRPr="00E159D0">
              <w:t>Вихователі</w:t>
            </w:r>
          </w:p>
          <w:p w:rsidR="00234F36" w:rsidRDefault="00234F36" w:rsidP="000113B4">
            <w:pPr>
              <w:ind w:firstLine="0"/>
            </w:pPr>
          </w:p>
          <w:p w:rsidR="00234F36" w:rsidRDefault="00234F36" w:rsidP="000113B4">
            <w:pPr>
              <w:ind w:firstLine="0"/>
            </w:pPr>
          </w:p>
          <w:p w:rsidR="00EF0C0F" w:rsidRPr="00E159D0" w:rsidRDefault="00EF0C0F" w:rsidP="000113B4">
            <w:pPr>
              <w:ind w:firstLine="0"/>
            </w:pPr>
            <w:r w:rsidRPr="00E159D0">
              <w:t>Вихователі</w:t>
            </w:r>
            <w:r w:rsidR="001707A4">
              <w:t>, і</w:t>
            </w:r>
            <w:r w:rsidRPr="00E159D0">
              <w:t xml:space="preserve">нструктор </w:t>
            </w:r>
          </w:p>
          <w:p w:rsidR="00EF0C0F" w:rsidRPr="00E159D0" w:rsidRDefault="00F63E36" w:rsidP="000113B4">
            <w:pPr>
              <w:ind w:firstLine="0"/>
            </w:pPr>
            <w:r>
              <w:t>З фіз.-ри</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AA10BA" w:rsidRDefault="00AA10BA" w:rsidP="000113B4">
      <w:pPr>
        <w:ind w:firstLine="0"/>
        <w:rPr>
          <w:b/>
          <w:i/>
          <w:sz w:val="26"/>
          <w:szCs w:val="26"/>
        </w:rPr>
      </w:pPr>
    </w:p>
    <w:p w:rsidR="00AA10BA" w:rsidRDefault="00AA10BA" w:rsidP="000113B4">
      <w:pPr>
        <w:ind w:firstLine="0"/>
        <w:rPr>
          <w:b/>
          <w:i/>
          <w:sz w:val="26"/>
          <w:szCs w:val="26"/>
        </w:rPr>
      </w:pPr>
    </w:p>
    <w:p w:rsidR="00EF0C0F" w:rsidRPr="00AA10BA" w:rsidRDefault="00EF0C0F" w:rsidP="000113B4">
      <w:pPr>
        <w:ind w:firstLine="0"/>
        <w:rPr>
          <w:b/>
          <w:i/>
          <w:sz w:val="26"/>
          <w:szCs w:val="26"/>
        </w:rPr>
      </w:pPr>
      <w:r w:rsidRPr="001707A4">
        <w:rPr>
          <w:b/>
          <w:i/>
          <w:sz w:val="26"/>
          <w:szCs w:val="26"/>
        </w:rPr>
        <w:t>5.МЕТОДИЧНА РОБОТА</w:t>
      </w:r>
    </w:p>
    <w:p w:rsidR="00EF0C0F" w:rsidRPr="001707A4" w:rsidRDefault="00EF0C0F" w:rsidP="000113B4">
      <w:pPr>
        <w:ind w:firstLine="0"/>
        <w:rPr>
          <w:b/>
          <w:i/>
          <w:sz w:val="26"/>
          <w:szCs w:val="26"/>
        </w:rPr>
      </w:pPr>
      <w:r w:rsidRPr="001707A4">
        <w:rPr>
          <w:b/>
          <w:i/>
          <w:sz w:val="26"/>
          <w:szCs w:val="26"/>
        </w:rPr>
        <w:lastRenderedPageBreak/>
        <w:t>5.1. Підвищення педагогічної майстерності</w:t>
      </w:r>
    </w:p>
    <w:p w:rsidR="00EF0C0F" w:rsidRPr="001C1CC9"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F63E36">
        <w:trPr>
          <w:trHeight w:val="1200"/>
        </w:trPr>
        <w:tc>
          <w:tcPr>
            <w:tcW w:w="5040" w:type="dxa"/>
            <w:tcBorders>
              <w:top w:val="single" w:sz="4" w:space="0" w:color="auto"/>
              <w:left w:val="single" w:sz="4" w:space="0" w:color="auto"/>
              <w:bottom w:val="single" w:sz="4" w:space="0" w:color="auto"/>
              <w:right w:val="single" w:sz="4" w:space="0" w:color="auto"/>
            </w:tcBorders>
          </w:tcPr>
          <w:p w:rsidR="00F63E36" w:rsidRPr="00BF5B21" w:rsidRDefault="001210B6" w:rsidP="00F63E36">
            <w:pPr>
              <w:pStyle w:val="ad"/>
              <w:rPr>
                <w:rFonts w:ascii="Times New Roman" w:hAnsi="Times New Roman"/>
                <w:sz w:val="24"/>
                <w:szCs w:val="24"/>
              </w:rPr>
            </w:pPr>
            <w:r w:rsidRPr="00E159D0">
              <w:t>•</w:t>
            </w:r>
            <w:r>
              <w:t xml:space="preserve"> </w:t>
            </w:r>
            <w:r w:rsidR="00F63E36">
              <w:rPr>
                <w:rFonts w:ascii="Times New Roman" w:hAnsi="Times New Roman"/>
                <w:sz w:val="24"/>
                <w:szCs w:val="24"/>
                <w:lang w:val="uk-UA"/>
              </w:rPr>
              <w:t>Семінар</w:t>
            </w:r>
            <w:r w:rsidR="00F63E36" w:rsidRPr="00BF5B21">
              <w:rPr>
                <w:rFonts w:ascii="Times New Roman" w:hAnsi="Times New Roman"/>
                <w:sz w:val="24"/>
                <w:szCs w:val="24"/>
              </w:rPr>
              <w:t xml:space="preserve">  для  вихователів:</w:t>
            </w:r>
          </w:p>
          <w:p w:rsidR="001210B6" w:rsidRPr="000139AE" w:rsidRDefault="00F63E36" w:rsidP="00F63E36">
            <w:pPr>
              <w:spacing w:line="194" w:lineRule="atLeast"/>
              <w:ind w:firstLine="0"/>
              <w:textAlignment w:val="baseline"/>
              <w:rPr>
                <w:iCs/>
              </w:rPr>
            </w:pPr>
            <w:r>
              <w:t>«Говоримо по-українськи правильно».</w:t>
            </w:r>
          </w:p>
          <w:p w:rsidR="00F63E36" w:rsidRPr="00F63E36" w:rsidRDefault="00F63E36" w:rsidP="00F63E36">
            <w:pPr>
              <w:pStyle w:val="3"/>
              <w:shd w:val="clear" w:color="auto" w:fill="FFFFFF"/>
              <w:ind w:firstLine="0"/>
              <w:rPr>
                <w:sz w:val="24"/>
                <w:szCs w:val="24"/>
              </w:rPr>
            </w:pPr>
            <w:r>
              <w:rPr>
                <w:sz w:val="24"/>
                <w:szCs w:val="24"/>
              </w:rPr>
              <w:t xml:space="preserve">Педагогічні роздуми: </w:t>
            </w:r>
            <w:r w:rsidRPr="00F63E36">
              <w:rPr>
                <w:sz w:val="24"/>
                <w:szCs w:val="24"/>
              </w:rPr>
              <w:t>«Дитина погано поводиться. Як повідомити про це батькам</w:t>
            </w:r>
            <w:r>
              <w:rPr>
                <w:sz w:val="24"/>
                <w:szCs w:val="24"/>
              </w:rPr>
              <w:t>.</w:t>
            </w:r>
            <w:r w:rsidRPr="000113B4">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3F74AE" w:rsidRDefault="00F63E36" w:rsidP="00F63E36">
            <w:pPr>
              <w:ind w:firstLine="0"/>
              <w:jc w:val="center"/>
            </w:pPr>
            <w:r>
              <w:t>08</w:t>
            </w:r>
            <w:r w:rsidR="00A97BE5">
              <w:t>.02.</w:t>
            </w:r>
          </w:p>
          <w:p w:rsidR="003F74AE" w:rsidRDefault="003F74AE" w:rsidP="00F63E36">
            <w:pPr>
              <w:ind w:firstLine="0"/>
            </w:pPr>
          </w:p>
          <w:p w:rsidR="00F63E36" w:rsidRPr="00F63E36" w:rsidRDefault="001210B6" w:rsidP="00F63E36">
            <w:pPr>
              <w:ind w:firstLine="0"/>
              <w:jc w:val="center"/>
            </w:pPr>
            <w:r>
              <w:t>24</w:t>
            </w:r>
            <w:r w:rsidR="00EF0C0F" w:rsidRPr="00E159D0">
              <w:t>.02.</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F63E36">
            <w:pPr>
              <w:ind w:firstLine="0"/>
            </w:pPr>
            <w:r w:rsidRPr="00E159D0">
              <w:t>Вихователь-методист</w:t>
            </w:r>
            <w:r w:rsidR="001F2381" w:rsidRPr="00E159D0">
              <w:t>,</w:t>
            </w:r>
          </w:p>
          <w:p w:rsidR="003F74AE" w:rsidRPr="003F74AE" w:rsidRDefault="003F74AE" w:rsidP="00F63E36">
            <w:pPr>
              <w:ind w:firstLine="0"/>
            </w:pPr>
          </w:p>
          <w:p w:rsidR="00EF0C0F" w:rsidRDefault="001210B6" w:rsidP="00F63E36">
            <w:pPr>
              <w:ind w:firstLine="0"/>
            </w:pPr>
            <w:r w:rsidRPr="00E159D0">
              <w:t>Вихователь-методист</w:t>
            </w:r>
          </w:p>
          <w:p w:rsidR="00F63E36" w:rsidRPr="00F63E36" w:rsidRDefault="00F63E36" w:rsidP="00F63E36">
            <w:pPr>
              <w:ind w:firstLine="0"/>
            </w:pPr>
            <w:r>
              <w:t>Фертюк О.П</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F63E36">
            <w:pPr>
              <w:ind w:firstLine="0"/>
            </w:pPr>
          </w:p>
        </w:tc>
      </w:tr>
    </w:tbl>
    <w:p w:rsidR="00EF0C0F" w:rsidRPr="001C1CC9" w:rsidRDefault="00EF0C0F" w:rsidP="00F63E36">
      <w:pPr>
        <w:ind w:firstLine="0"/>
        <w:rPr>
          <w:sz w:val="16"/>
          <w:szCs w:val="16"/>
        </w:rPr>
      </w:pPr>
    </w:p>
    <w:p w:rsidR="00EF0C0F" w:rsidRPr="000C5987" w:rsidRDefault="00EF0C0F" w:rsidP="000113B4">
      <w:pPr>
        <w:ind w:firstLine="0"/>
        <w:rPr>
          <w:b/>
          <w:i/>
          <w:sz w:val="26"/>
          <w:szCs w:val="26"/>
        </w:rPr>
      </w:pPr>
      <w:r w:rsidRPr="000C5987">
        <w:rPr>
          <w:b/>
          <w:i/>
          <w:sz w:val="26"/>
          <w:szCs w:val="26"/>
        </w:rPr>
        <w:t>5.2. Удосконалення професійної творчості</w:t>
      </w:r>
    </w:p>
    <w:p w:rsidR="00EF0C0F" w:rsidRPr="00996B4E"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290A2E" w:rsidRPr="003B26CF" w:rsidRDefault="00EF0C0F" w:rsidP="00D85834">
            <w:pPr>
              <w:ind w:firstLine="0"/>
              <w:rPr>
                <w:b/>
                <w:u w:val="single"/>
              </w:rPr>
            </w:pPr>
            <w:r w:rsidRPr="003B26CF">
              <w:rPr>
                <w:b/>
                <w:sz w:val="22"/>
                <w:szCs w:val="22"/>
                <w:u w:val="single"/>
              </w:rPr>
              <w:t xml:space="preserve">Робота творчої групи. </w:t>
            </w:r>
          </w:p>
          <w:p w:rsidR="003B26CF" w:rsidRDefault="003B26CF" w:rsidP="00D85834">
            <w:pPr>
              <w:ind w:firstLine="0"/>
            </w:pPr>
            <w:r w:rsidRPr="003B26CF">
              <w:rPr>
                <w:rStyle w:val="Bodytext213pt"/>
                <w:sz w:val="24"/>
                <w:szCs w:val="24"/>
              </w:rPr>
              <w:t>Мастер-клас "Граємо по новому" практичний показ роботи з дітьми по віковим групам</w:t>
            </w:r>
            <w:r w:rsidRPr="00E159D0">
              <w:t xml:space="preserve"> </w:t>
            </w:r>
          </w:p>
          <w:p w:rsidR="00EF0C0F" w:rsidRDefault="00EF0C0F" w:rsidP="00D85834">
            <w:pPr>
              <w:ind w:firstLine="0"/>
            </w:pPr>
            <w:r w:rsidRPr="00E159D0">
              <w:t>•  Відвідування методо</w:t>
            </w:r>
            <w:r w:rsidR="00290A2E">
              <w:t>б’єднання міста</w:t>
            </w:r>
            <w:r w:rsidRPr="00E159D0">
              <w:t>.</w:t>
            </w:r>
          </w:p>
          <w:p w:rsidR="00AF624C" w:rsidRPr="00E159D0" w:rsidRDefault="00AF624C" w:rsidP="00D85834">
            <w:pPr>
              <w:ind w:firstLine="0"/>
            </w:pPr>
            <w:r w:rsidRPr="00E159D0">
              <w:t>•</w:t>
            </w:r>
            <w:r>
              <w:t xml:space="preserve"> Засідання динамічної групи по підготовці до педради</w:t>
            </w:r>
            <w:r w:rsidRPr="00BF5B21">
              <w:t>.</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996B4E" w:rsidP="00AA6F13">
            <w:pPr>
              <w:ind w:firstLine="0"/>
              <w:jc w:val="center"/>
              <w:rPr>
                <w:lang w:val="ru-RU"/>
              </w:rPr>
            </w:pPr>
            <w:r>
              <w:t>2</w:t>
            </w:r>
            <w:r w:rsidR="00F63E36">
              <w:t>3</w:t>
            </w:r>
            <w:r>
              <w:t>.02.</w:t>
            </w:r>
          </w:p>
          <w:p w:rsidR="00D85834" w:rsidRDefault="00D85834" w:rsidP="00687A98">
            <w:pPr>
              <w:ind w:firstLine="0"/>
            </w:pPr>
          </w:p>
          <w:p w:rsidR="00687A98" w:rsidRPr="004C2FDB" w:rsidRDefault="00687A98" w:rsidP="00687A98">
            <w:pPr>
              <w:ind w:firstLine="0"/>
              <w:rPr>
                <w:sz w:val="16"/>
                <w:szCs w:val="16"/>
              </w:rPr>
            </w:pPr>
          </w:p>
          <w:p w:rsidR="00AF624C" w:rsidRDefault="00EF0C0F" w:rsidP="00AA6F13">
            <w:pPr>
              <w:ind w:firstLine="0"/>
              <w:jc w:val="center"/>
            </w:pPr>
            <w:r w:rsidRPr="00E159D0">
              <w:t>Згідно плану</w:t>
            </w:r>
          </w:p>
          <w:p w:rsidR="00EF0C0F" w:rsidRPr="00AF624C" w:rsidRDefault="00AF624C" w:rsidP="00AF624C">
            <w:pPr>
              <w:ind w:firstLine="0"/>
              <w:jc w:val="center"/>
            </w:pPr>
            <w:r>
              <w:t>Протягом місяця</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632E7E" w:rsidP="000113B4">
            <w:pPr>
              <w:ind w:firstLine="0"/>
            </w:pPr>
            <w:r w:rsidRPr="00E159D0">
              <w:t>Склад творчої групи</w:t>
            </w:r>
          </w:p>
          <w:p w:rsidR="00687A98" w:rsidRDefault="00687A98" w:rsidP="000113B4">
            <w:pPr>
              <w:ind w:firstLine="0"/>
            </w:pPr>
          </w:p>
          <w:p w:rsidR="00091584" w:rsidRPr="004C2FDB" w:rsidRDefault="00091584" w:rsidP="000113B4">
            <w:pPr>
              <w:ind w:firstLine="0"/>
              <w:rPr>
                <w:sz w:val="16"/>
                <w:szCs w:val="16"/>
              </w:rPr>
            </w:pPr>
          </w:p>
          <w:p w:rsidR="00AF624C" w:rsidRDefault="00EF0C0F" w:rsidP="000113B4">
            <w:pPr>
              <w:ind w:firstLine="0"/>
            </w:pPr>
            <w:r w:rsidRPr="00E159D0">
              <w:t>Вихователь-методист</w:t>
            </w:r>
          </w:p>
          <w:p w:rsidR="00EF0C0F" w:rsidRPr="00AF624C" w:rsidRDefault="00AF624C" w:rsidP="00AF624C">
            <w:pPr>
              <w:ind w:firstLine="0"/>
            </w:pPr>
            <w:r>
              <w:t>Члени динамічної групи</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96B4E" w:rsidRDefault="00EF0C0F" w:rsidP="000113B4">
      <w:pPr>
        <w:ind w:firstLine="0"/>
        <w:rPr>
          <w:sz w:val="16"/>
          <w:szCs w:val="16"/>
          <w:vertAlign w:val="superscript"/>
        </w:rPr>
      </w:pPr>
    </w:p>
    <w:p w:rsidR="00EF0C0F" w:rsidRPr="000C5987" w:rsidRDefault="00EF0C0F" w:rsidP="000113B4">
      <w:pPr>
        <w:ind w:firstLine="0"/>
        <w:rPr>
          <w:b/>
          <w:i/>
          <w:sz w:val="26"/>
          <w:szCs w:val="26"/>
        </w:rPr>
      </w:pPr>
      <w:r w:rsidRPr="000C5987">
        <w:rPr>
          <w:b/>
          <w:i/>
          <w:sz w:val="26"/>
          <w:szCs w:val="26"/>
        </w:rPr>
        <w:t>5.3. Самоосвіта</w:t>
      </w:r>
    </w:p>
    <w:p w:rsidR="00EF0C0F" w:rsidRPr="00996B4E"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835"/>
        </w:trPr>
        <w:tc>
          <w:tcPr>
            <w:tcW w:w="5040" w:type="dxa"/>
            <w:tcBorders>
              <w:top w:val="single" w:sz="4" w:space="0" w:color="auto"/>
              <w:left w:val="single" w:sz="4" w:space="0" w:color="auto"/>
              <w:bottom w:val="single" w:sz="4" w:space="0" w:color="auto"/>
              <w:right w:val="single" w:sz="4" w:space="0" w:color="auto"/>
            </w:tcBorders>
          </w:tcPr>
          <w:p w:rsidR="00EF0C0F" w:rsidRPr="00F63E36" w:rsidRDefault="00EF0C0F" w:rsidP="000113B4">
            <w:pPr>
              <w:ind w:firstLine="0"/>
              <w:rPr>
                <w:b/>
                <w:i/>
              </w:rPr>
            </w:pPr>
            <w:r w:rsidRPr="00F63E36">
              <w:rPr>
                <w:b/>
                <w:i/>
              </w:rPr>
              <w:t>• Колективний перегляд. Тема: «</w:t>
            </w:r>
            <w:r w:rsidR="006D4C56" w:rsidRPr="00F63E36">
              <w:rPr>
                <w:b/>
                <w:i/>
                <w:sz w:val="22"/>
                <w:szCs w:val="22"/>
                <w:shd w:val="clear" w:color="auto" w:fill="FFFFFF"/>
              </w:rPr>
              <w:t>Ти наше диво калинове, кохана материнська</w:t>
            </w:r>
            <w:r w:rsidR="006D4C56" w:rsidRPr="00F63E36">
              <w:rPr>
                <w:rFonts w:ascii="Arial" w:hAnsi="Arial" w:cs="Arial"/>
                <w:b/>
                <w:i/>
                <w:sz w:val="78"/>
                <w:szCs w:val="78"/>
                <w:shd w:val="clear" w:color="auto" w:fill="FFFFFF"/>
              </w:rPr>
              <w:t xml:space="preserve"> </w:t>
            </w:r>
            <w:r w:rsidR="006D4C56" w:rsidRPr="00F63E36">
              <w:rPr>
                <w:b/>
                <w:i/>
                <w:sz w:val="22"/>
                <w:szCs w:val="22"/>
                <w:shd w:val="clear" w:color="auto" w:fill="FFFFFF"/>
              </w:rPr>
              <w:t>мово</w:t>
            </w:r>
            <w:r w:rsidR="006D4C56" w:rsidRPr="00F63E36">
              <w:rPr>
                <w:b/>
                <w:i/>
              </w:rPr>
              <w:t>!</w:t>
            </w:r>
            <w:r w:rsidR="00290A2E" w:rsidRPr="00F63E36">
              <w:rPr>
                <w:b/>
                <w:i/>
              </w:rPr>
              <w:t>» (</w:t>
            </w:r>
            <w:r w:rsidR="006D4C56" w:rsidRPr="00F63E36">
              <w:rPr>
                <w:b/>
                <w:i/>
              </w:rPr>
              <w:t>6</w:t>
            </w:r>
            <w:r w:rsidR="003F1099" w:rsidRPr="00F63E36">
              <w:rPr>
                <w:b/>
                <w:i/>
              </w:rPr>
              <w:t>-й рік життя)</w:t>
            </w:r>
          </w:p>
          <w:p w:rsidR="00636E14" w:rsidRPr="00F63E36" w:rsidRDefault="00636E14" w:rsidP="000113B4">
            <w:pPr>
              <w:ind w:firstLine="0"/>
              <w:rPr>
                <w:b/>
                <w:i/>
              </w:rPr>
            </w:pPr>
            <w:r w:rsidRPr="00F63E36">
              <w:rPr>
                <w:b/>
                <w:i/>
              </w:rPr>
              <w:t>Колективний перегляд. Тема: «</w:t>
            </w:r>
            <w:r w:rsidR="00AF624C" w:rsidRPr="00F63E36">
              <w:rPr>
                <w:b/>
                <w:i/>
                <w:sz w:val="22"/>
                <w:szCs w:val="22"/>
              </w:rPr>
              <w:t>Цікава мандрівка</w:t>
            </w:r>
            <w:r w:rsidRPr="00F63E36">
              <w:rPr>
                <w:b/>
                <w:i/>
                <w:sz w:val="22"/>
                <w:szCs w:val="22"/>
              </w:rPr>
              <w:t xml:space="preserve">» </w:t>
            </w:r>
            <w:r w:rsidRPr="00F63E36">
              <w:rPr>
                <w:b/>
                <w:i/>
              </w:rPr>
              <w:t>(</w:t>
            </w:r>
            <w:r w:rsidR="00AF624C" w:rsidRPr="00F63E36">
              <w:rPr>
                <w:b/>
                <w:i/>
              </w:rPr>
              <w:t>5</w:t>
            </w:r>
            <w:r w:rsidRPr="00F63E36">
              <w:rPr>
                <w:b/>
                <w:i/>
              </w:rPr>
              <w:t>-й рік життя)</w:t>
            </w:r>
          </w:p>
          <w:p w:rsidR="00EF0C0F" w:rsidRPr="00E159D0" w:rsidRDefault="00EF0C0F" w:rsidP="000113B4">
            <w:pPr>
              <w:ind w:firstLine="0"/>
            </w:pPr>
            <w:r w:rsidRPr="00F63E36">
              <w:rPr>
                <w:b/>
                <w:i/>
              </w:rPr>
              <w:t>• День методичної інформації</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6D4C56" w:rsidP="00AA6F13">
            <w:pPr>
              <w:ind w:firstLine="0"/>
              <w:jc w:val="center"/>
              <w:rPr>
                <w:lang w:val="ru-RU"/>
              </w:rPr>
            </w:pPr>
            <w:r>
              <w:t>18</w:t>
            </w:r>
            <w:r w:rsidR="00636E14">
              <w:t>.</w:t>
            </w:r>
            <w:r w:rsidR="00EF0C0F" w:rsidRPr="00E159D0">
              <w:t>02.</w:t>
            </w:r>
          </w:p>
          <w:p w:rsidR="00EF0C0F" w:rsidRPr="00E159D0" w:rsidRDefault="00EF0C0F" w:rsidP="00AA6F13">
            <w:pPr>
              <w:ind w:firstLine="0"/>
              <w:jc w:val="center"/>
            </w:pPr>
          </w:p>
          <w:p w:rsidR="006D4C56" w:rsidRDefault="006D4C56" w:rsidP="00636E14">
            <w:pPr>
              <w:ind w:firstLine="0"/>
              <w:jc w:val="center"/>
            </w:pPr>
          </w:p>
          <w:p w:rsidR="00EF0C0F" w:rsidRPr="00A8526F" w:rsidRDefault="00636E14" w:rsidP="00AF624C">
            <w:pPr>
              <w:ind w:firstLine="0"/>
              <w:jc w:val="center"/>
              <w:rPr>
                <w:lang w:val="ru-RU"/>
              </w:rPr>
            </w:pPr>
            <w:r>
              <w:t>1</w:t>
            </w:r>
            <w:r w:rsidR="00AF624C">
              <w:t>1</w:t>
            </w:r>
            <w:r w:rsidR="00EF0C0F" w:rsidRPr="00E159D0">
              <w:t>.02.</w:t>
            </w:r>
          </w:p>
        </w:tc>
        <w:tc>
          <w:tcPr>
            <w:tcW w:w="2880" w:type="dxa"/>
            <w:tcBorders>
              <w:top w:val="single" w:sz="4" w:space="0" w:color="auto"/>
              <w:left w:val="single" w:sz="4" w:space="0" w:color="auto"/>
              <w:bottom w:val="single" w:sz="4" w:space="0" w:color="auto"/>
              <w:right w:val="single" w:sz="4" w:space="0" w:color="auto"/>
            </w:tcBorders>
          </w:tcPr>
          <w:p w:rsidR="008A09C5" w:rsidRDefault="001F2381" w:rsidP="000113B4">
            <w:pPr>
              <w:ind w:firstLine="0"/>
            </w:pPr>
            <w:r w:rsidRPr="00E159D0">
              <w:t>Вихователь</w:t>
            </w:r>
            <w:r w:rsidR="00290A2E">
              <w:t xml:space="preserve"> </w:t>
            </w:r>
          </w:p>
          <w:p w:rsidR="00290A2E" w:rsidRDefault="006D4C56" w:rsidP="000113B4">
            <w:pPr>
              <w:ind w:firstLine="0"/>
            </w:pPr>
            <w:r>
              <w:t>Святун Л.І</w:t>
            </w:r>
            <w:r w:rsidR="003F1099">
              <w:t>.</w:t>
            </w:r>
          </w:p>
          <w:p w:rsidR="006D4C56" w:rsidRDefault="006D4C56" w:rsidP="000113B4">
            <w:pPr>
              <w:ind w:firstLine="0"/>
            </w:pPr>
          </w:p>
          <w:p w:rsidR="00636E14" w:rsidRDefault="00AF624C" w:rsidP="000113B4">
            <w:pPr>
              <w:ind w:firstLine="0"/>
            </w:pPr>
            <w:r>
              <w:t>Фертюк О.П.</w:t>
            </w:r>
          </w:p>
          <w:p w:rsidR="00636E14" w:rsidRDefault="00636E14" w:rsidP="000113B4">
            <w:pPr>
              <w:ind w:firstLine="0"/>
            </w:pPr>
          </w:p>
          <w:p w:rsidR="00EF0C0F" w:rsidRPr="00E159D0" w:rsidRDefault="00EF0C0F" w:rsidP="000113B4">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D1058D" w:rsidRPr="00996B4E" w:rsidRDefault="00D1058D" w:rsidP="000113B4">
      <w:pPr>
        <w:ind w:firstLine="0"/>
        <w:rPr>
          <w:sz w:val="16"/>
          <w:szCs w:val="16"/>
        </w:rPr>
      </w:pPr>
    </w:p>
    <w:p w:rsidR="00EF0C0F" w:rsidRPr="000C5987" w:rsidRDefault="00EF0C0F" w:rsidP="000113B4">
      <w:pPr>
        <w:ind w:firstLine="0"/>
        <w:rPr>
          <w:b/>
          <w:i/>
          <w:sz w:val="26"/>
          <w:szCs w:val="26"/>
        </w:rPr>
      </w:pPr>
      <w:r w:rsidRPr="000C5987">
        <w:rPr>
          <w:b/>
          <w:i/>
          <w:sz w:val="26"/>
          <w:szCs w:val="26"/>
        </w:rPr>
        <w:t>5.4. Педагогічні ради</w:t>
      </w:r>
    </w:p>
    <w:p w:rsidR="00EF0C0F" w:rsidRPr="00996B4E" w:rsidRDefault="00EF0C0F" w:rsidP="000113B4">
      <w:pPr>
        <w:ind w:firstLine="0"/>
        <w:rPr>
          <w:b/>
          <w:i/>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2"/>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96B4E" w:rsidRDefault="00EF0C0F" w:rsidP="000113B4">
      <w:pPr>
        <w:ind w:firstLine="0"/>
        <w:rPr>
          <w:sz w:val="16"/>
          <w:szCs w:val="16"/>
        </w:rPr>
      </w:pPr>
    </w:p>
    <w:p w:rsidR="00EF0C0F" w:rsidRPr="000C5987" w:rsidRDefault="00EF0C0F" w:rsidP="000113B4">
      <w:pPr>
        <w:ind w:firstLine="0"/>
        <w:rPr>
          <w:b/>
          <w:i/>
          <w:sz w:val="26"/>
          <w:szCs w:val="26"/>
        </w:rPr>
      </w:pPr>
      <w:r w:rsidRPr="000C5987">
        <w:rPr>
          <w:b/>
          <w:i/>
          <w:sz w:val="26"/>
          <w:szCs w:val="26"/>
        </w:rPr>
        <w:t>5.5. Курсова перепідготовка та атестація педагогічних працівників</w:t>
      </w:r>
    </w:p>
    <w:p w:rsidR="00EF0C0F" w:rsidRPr="00996B4E"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34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Анкетування з метою виявлення думки батьків про професійну компетентність вихователів, що атестуються .</w:t>
            </w:r>
          </w:p>
          <w:p w:rsidR="00EF0C0F" w:rsidRPr="00E159D0" w:rsidRDefault="00EF0C0F" w:rsidP="000113B4">
            <w:pPr>
              <w:ind w:firstLine="0"/>
            </w:pPr>
            <w:r w:rsidRPr="00E159D0">
              <w:t>• Направити на курсову перепідгото</w:t>
            </w:r>
            <w:r w:rsidR="00D1058D">
              <w:t xml:space="preserve">вку  педпрацівників при </w:t>
            </w:r>
            <w:r w:rsidR="00AF624C">
              <w:t xml:space="preserve">КНЗ </w:t>
            </w:r>
            <w:r w:rsidR="00D1058D">
              <w:t>Ч</w:t>
            </w:r>
            <w:r w:rsidR="00AF624C">
              <w:t>О</w:t>
            </w:r>
            <w:r w:rsidR="00D1058D">
              <w:t>ІПОПП</w:t>
            </w:r>
          </w:p>
          <w:p w:rsidR="00EF0C0F" w:rsidRPr="00E159D0" w:rsidRDefault="00EF0C0F" w:rsidP="000113B4">
            <w:pPr>
              <w:ind w:firstLine="0"/>
            </w:pPr>
            <w:r w:rsidRPr="00E159D0">
              <w:t>• Оформлення  атестаційних  листів.  Ознайомлення  з  ними  атестуючих.</w:t>
            </w:r>
          </w:p>
          <w:p w:rsidR="00EF0C0F" w:rsidRDefault="00EF0C0F" w:rsidP="000113B4">
            <w:pPr>
              <w:ind w:firstLine="0"/>
            </w:pPr>
            <w:r w:rsidRPr="00E159D0">
              <w:t xml:space="preserve">• Відвідування відкритих підсумкових занять у вихователів, що атестуються. </w:t>
            </w:r>
          </w:p>
          <w:p w:rsidR="00AF624C" w:rsidRPr="00E159D0" w:rsidRDefault="00AF624C" w:rsidP="000113B4">
            <w:pPr>
              <w:ind w:firstLine="0"/>
            </w:pPr>
            <w:r w:rsidRPr="00E159D0">
              <w:t>•</w:t>
            </w:r>
            <w:r>
              <w:t xml:space="preserve"> </w:t>
            </w:r>
            <w:r w:rsidRPr="00BF5B21">
              <w:t>Підготувати і над</w:t>
            </w:r>
            <w:r>
              <w:t>ати до АК характеристики на пед</w:t>
            </w:r>
            <w:r w:rsidRPr="00BF5B21">
              <w:t>працівників, які атестуються.</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EF0C0F" w:rsidP="001C1CC9">
            <w:pPr>
              <w:ind w:firstLine="0"/>
              <w:jc w:val="center"/>
              <w:rPr>
                <w:lang w:val="ru-RU"/>
              </w:rPr>
            </w:pPr>
            <w:r w:rsidRPr="00E159D0">
              <w:t xml:space="preserve">до </w:t>
            </w:r>
            <w:r w:rsidR="0093182D">
              <w:t>1</w:t>
            </w:r>
            <w:r w:rsidR="00594178">
              <w:t>5</w:t>
            </w:r>
            <w:r w:rsidRPr="00E159D0">
              <w:t>.02.</w:t>
            </w: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D1058D" w:rsidP="001C1CC9">
            <w:pPr>
              <w:ind w:firstLine="0"/>
              <w:jc w:val="center"/>
            </w:pPr>
            <w:r>
              <w:t>згідно плану</w:t>
            </w:r>
          </w:p>
          <w:p w:rsidR="00EF0C0F" w:rsidRPr="00E159D0" w:rsidRDefault="00EF0C0F" w:rsidP="001C1CC9">
            <w:pPr>
              <w:ind w:firstLine="0"/>
              <w:jc w:val="center"/>
            </w:pPr>
          </w:p>
          <w:p w:rsidR="00EF0C0F" w:rsidRPr="00A8526F" w:rsidRDefault="00EF0C0F" w:rsidP="001C1CC9">
            <w:pPr>
              <w:ind w:firstLine="0"/>
              <w:jc w:val="center"/>
              <w:rPr>
                <w:lang w:val="ru-RU"/>
              </w:rPr>
            </w:pPr>
            <w:r w:rsidRPr="00E159D0">
              <w:t>до 2</w:t>
            </w:r>
            <w:r w:rsidR="005E6180">
              <w:t>5</w:t>
            </w:r>
            <w:r w:rsidRPr="00E159D0">
              <w:t>.02.</w:t>
            </w:r>
          </w:p>
          <w:p w:rsidR="00EF0C0F" w:rsidRPr="00E159D0" w:rsidRDefault="00EF0C0F" w:rsidP="001C1CC9">
            <w:pPr>
              <w:ind w:firstLine="0"/>
              <w:jc w:val="center"/>
            </w:pPr>
          </w:p>
          <w:p w:rsidR="00EF0C0F" w:rsidRPr="00E159D0" w:rsidRDefault="00EF0C0F" w:rsidP="001C1CC9">
            <w:pPr>
              <w:ind w:firstLine="0"/>
              <w:jc w:val="center"/>
            </w:pPr>
            <w:r w:rsidRPr="00E159D0">
              <w:t>протягом</w:t>
            </w:r>
          </w:p>
          <w:p w:rsidR="00EF0C0F" w:rsidRDefault="00EF0C0F" w:rsidP="001C1CC9">
            <w:pPr>
              <w:ind w:firstLine="0"/>
              <w:jc w:val="center"/>
            </w:pPr>
            <w:r w:rsidRPr="00E159D0">
              <w:t>місяця</w:t>
            </w:r>
          </w:p>
          <w:p w:rsidR="00AF624C" w:rsidRPr="00E159D0" w:rsidRDefault="00AF624C" w:rsidP="001C1CC9">
            <w:pPr>
              <w:ind w:firstLine="0"/>
              <w:jc w:val="center"/>
            </w:pPr>
            <w:r>
              <w:t>до 01.03.</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Атестаційна комісія</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 xml:space="preserve">Завідувач </w:t>
            </w:r>
          </w:p>
          <w:p w:rsidR="00EF0C0F" w:rsidRDefault="00EF0C0F" w:rsidP="000113B4">
            <w:pPr>
              <w:ind w:firstLine="0"/>
            </w:pPr>
            <w:r w:rsidRPr="00E159D0">
              <w:t>Вихователь-методист</w:t>
            </w:r>
          </w:p>
          <w:p w:rsidR="00AF624C" w:rsidRPr="00E159D0" w:rsidRDefault="00AF624C" w:rsidP="000113B4">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p w:rsidR="00EF0C0F" w:rsidRPr="00E159D0" w:rsidRDefault="00EF0C0F" w:rsidP="000113B4">
            <w:pPr>
              <w:ind w:firstLine="0"/>
            </w:pPr>
          </w:p>
        </w:tc>
      </w:tr>
    </w:tbl>
    <w:p w:rsidR="005146DC" w:rsidRPr="00996B4E" w:rsidRDefault="005146DC" w:rsidP="000113B4">
      <w:pPr>
        <w:ind w:firstLine="0"/>
        <w:rPr>
          <w:sz w:val="16"/>
          <w:szCs w:val="16"/>
        </w:rPr>
      </w:pPr>
    </w:p>
    <w:p w:rsidR="00EF0C0F" w:rsidRPr="000C5987" w:rsidRDefault="00EF0C0F" w:rsidP="000113B4">
      <w:pPr>
        <w:ind w:firstLine="0"/>
        <w:rPr>
          <w:b/>
          <w:i/>
          <w:sz w:val="26"/>
          <w:szCs w:val="26"/>
        </w:rPr>
      </w:pPr>
      <w:r w:rsidRPr="000C5987">
        <w:rPr>
          <w:b/>
          <w:i/>
          <w:sz w:val="26"/>
          <w:szCs w:val="26"/>
        </w:rPr>
        <w:t>6.ВИВЧЕННЯ СТАНУ ОРГАНІЗАЦІЇ ЖИТТЄДІЯЛЬНОСТІ ДІТЕЙ</w:t>
      </w:r>
    </w:p>
    <w:p w:rsidR="00EF0C0F" w:rsidRPr="00996B4E" w:rsidRDefault="00EF0C0F" w:rsidP="000113B4">
      <w:pPr>
        <w:ind w:firstLine="0"/>
        <w:rPr>
          <w:b/>
          <w:i/>
          <w:sz w:val="16"/>
          <w:szCs w:val="16"/>
          <w:vertAlign w:val="superscript"/>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11"/>
        <w:gridCol w:w="1559"/>
        <w:gridCol w:w="1701"/>
        <w:gridCol w:w="1276"/>
        <w:gridCol w:w="1133"/>
      </w:tblGrid>
      <w:tr w:rsidR="00AF624C" w:rsidRPr="00BF5B21" w:rsidTr="00AF624C">
        <w:tc>
          <w:tcPr>
            <w:tcW w:w="568" w:type="dxa"/>
            <w:vAlign w:val="center"/>
          </w:tcPr>
          <w:p w:rsidR="00AF624C" w:rsidRPr="000C7B4C" w:rsidRDefault="00AF624C" w:rsidP="00ED7E9A">
            <w:pPr>
              <w:pStyle w:val="ad"/>
              <w:rPr>
                <w:rFonts w:ascii="Times New Roman" w:hAnsi="Times New Roman"/>
                <w:b/>
              </w:rPr>
            </w:pPr>
            <w:r w:rsidRPr="000C7B4C">
              <w:rPr>
                <w:rFonts w:ascii="Times New Roman" w:hAnsi="Times New Roman"/>
                <w:b/>
              </w:rPr>
              <w:t>№</w:t>
            </w:r>
          </w:p>
          <w:p w:rsidR="00AF624C" w:rsidRPr="000C7B4C" w:rsidRDefault="00AF624C" w:rsidP="00ED7E9A">
            <w:pPr>
              <w:pStyle w:val="ad"/>
              <w:rPr>
                <w:rFonts w:ascii="Times New Roman" w:hAnsi="Times New Roman"/>
                <w:b/>
              </w:rPr>
            </w:pPr>
            <w:r w:rsidRPr="000C7B4C">
              <w:rPr>
                <w:rFonts w:ascii="Times New Roman" w:hAnsi="Times New Roman"/>
                <w:b/>
              </w:rPr>
              <w:t>п/п</w:t>
            </w:r>
          </w:p>
        </w:tc>
        <w:tc>
          <w:tcPr>
            <w:tcW w:w="4111" w:type="dxa"/>
            <w:vAlign w:val="center"/>
          </w:tcPr>
          <w:p w:rsidR="00AF624C" w:rsidRPr="000C7B4C" w:rsidRDefault="00AF624C" w:rsidP="00ED7E9A">
            <w:pPr>
              <w:pStyle w:val="ad"/>
              <w:rPr>
                <w:rFonts w:ascii="Times New Roman" w:hAnsi="Times New Roman"/>
                <w:b/>
              </w:rPr>
            </w:pPr>
            <w:r w:rsidRPr="000C7B4C">
              <w:rPr>
                <w:rFonts w:ascii="Times New Roman" w:hAnsi="Times New Roman"/>
                <w:b/>
              </w:rPr>
              <w:t>Тема</w:t>
            </w:r>
          </w:p>
        </w:tc>
        <w:tc>
          <w:tcPr>
            <w:tcW w:w="1559" w:type="dxa"/>
            <w:vAlign w:val="center"/>
          </w:tcPr>
          <w:p w:rsidR="00AF624C" w:rsidRPr="000C7B4C" w:rsidRDefault="00AF624C" w:rsidP="00ED7E9A">
            <w:pPr>
              <w:pStyle w:val="ad"/>
              <w:rPr>
                <w:rFonts w:ascii="Times New Roman" w:hAnsi="Times New Roman"/>
                <w:b/>
              </w:rPr>
            </w:pPr>
            <w:r w:rsidRPr="000C7B4C">
              <w:rPr>
                <w:rFonts w:ascii="Times New Roman" w:hAnsi="Times New Roman"/>
                <w:b/>
              </w:rPr>
              <w:t>Форма</w:t>
            </w:r>
          </w:p>
          <w:p w:rsidR="00AF624C" w:rsidRPr="000C7B4C" w:rsidRDefault="00AF624C" w:rsidP="00ED7E9A">
            <w:pPr>
              <w:pStyle w:val="ad"/>
              <w:rPr>
                <w:rFonts w:ascii="Times New Roman" w:hAnsi="Times New Roman"/>
                <w:b/>
              </w:rPr>
            </w:pPr>
            <w:r w:rsidRPr="000C7B4C">
              <w:rPr>
                <w:rFonts w:ascii="Times New Roman" w:hAnsi="Times New Roman"/>
                <w:b/>
              </w:rPr>
              <w:t>контролю</w:t>
            </w:r>
          </w:p>
        </w:tc>
        <w:tc>
          <w:tcPr>
            <w:tcW w:w="1701" w:type="dxa"/>
            <w:vAlign w:val="center"/>
          </w:tcPr>
          <w:p w:rsidR="00AF624C" w:rsidRPr="000C7B4C" w:rsidRDefault="00AF624C" w:rsidP="00ED7E9A">
            <w:pPr>
              <w:pStyle w:val="ad"/>
              <w:rPr>
                <w:rFonts w:ascii="Times New Roman" w:hAnsi="Times New Roman"/>
                <w:b/>
              </w:rPr>
            </w:pPr>
            <w:r w:rsidRPr="000C7B4C">
              <w:rPr>
                <w:rFonts w:ascii="Times New Roman" w:hAnsi="Times New Roman"/>
                <w:b/>
              </w:rPr>
              <w:t>Форма</w:t>
            </w:r>
          </w:p>
          <w:p w:rsidR="00AF624C" w:rsidRPr="000C7B4C" w:rsidRDefault="00AF624C" w:rsidP="00ED7E9A">
            <w:pPr>
              <w:pStyle w:val="ad"/>
              <w:rPr>
                <w:rFonts w:ascii="Times New Roman" w:hAnsi="Times New Roman"/>
                <w:b/>
              </w:rPr>
            </w:pPr>
            <w:r w:rsidRPr="000C7B4C">
              <w:rPr>
                <w:rFonts w:ascii="Times New Roman" w:hAnsi="Times New Roman"/>
                <w:b/>
              </w:rPr>
              <w:t>відображення</w:t>
            </w:r>
          </w:p>
        </w:tc>
        <w:tc>
          <w:tcPr>
            <w:tcW w:w="1276" w:type="dxa"/>
            <w:vAlign w:val="center"/>
          </w:tcPr>
          <w:p w:rsidR="00AF624C" w:rsidRPr="000C7B4C" w:rsidRDefault="00AF624C" w:rsidP="00ED7E9A">
            <w:pPr>
              <w:pStyle w:val="ad"/>
              <w:rPr>
                <w:rFonts w:ascii="Times New Roman" w:hAnsi="Times New Roman"/>
                <w:b/>
              </w:rPr>
            </w:pPr>
            <w:r w:rsidRPr="000C7B4C">
              <w:rPr>
                <w:rFonts w:ascii="Times New Roman" w:hAnsi="Times New Roman"/>
                <w:b/>
              </w:rPr>
              <w:t>Вікові</w:t>
            </w:r>
          </w:p>
          <w:p w:rsidR="00AF624C" w:rsidRPr="000C7B4C" w:rsidRDefault="00AF624C" w:rsidP="00ED7E9A">
            <w:pPr>
              <w:pStyle w:val="ad"/>
              <w:rPr>
                <w:rFonts w:ascii="Times New Roman" w:hAnsi="Times New Roman"/>
                <w:b/>
              </w:rPr>
            </w:pPr>
            <w:r w:rsidRPr="000C7B4C">
              <w:rPr>
                <w:rFonts w:ascii="Times New Roman" w:hAnsi="Times New Roman"/>
                <w:b/>
              </w:rPr>
              <w:t>групи</w:t>
            </w:r>
          </w:p>
        </w:tc>
        <w:tc>
          <w:tcPr>
            <w:tcW w:w="1133" w:type="dxa"/>
            <w:vAlign w:val="center"/>
          </w:tcPr>
          <w:p w:rsidR="00AF624C" w:rsidRPr="000C7B4C" w:rsidRDefault="00AF624C" w:rsidP="00ED7E9A">
            <w:pPr>
              <w:pStyle w:val="ad"/>
              <w:rPr>
                <w:rFonts w:ascii="Times New Roman" w:hAnsi="Times New Roman"/>
                <w:b/>
              </w:rPr>
            </w:pPr>
            <w:r w:rsidRPr="000C7B4C">
              <w:rPr>
                <w:rFonts w:ascii="Times New Roman" w:hAnsi="Times New Roman"/>
                <w:b/>
              </w:rPr>
              <w:t>Термін</w:t>
            </w:r>
          </w:p>
        </w:tc>
      </w:tr>
      <w:tr w:rsidR="00AF624C" w:rsidRPr="00BF5B21" w:rsidTr="00AF624C">
        <w:trPr>
          <w:trHeight w:val="567"/>
        </w:trPr>
        <w:tc>
          <w:tcPr>
            <w:tcW w:w="568" w:type="dxa"/>
          </w:tcPr>
          <w:p w:rsidR="00AF624C" w:rsidRPr="000C7B4C" w:rsidRDefault="00AF624C" w:rsidP="00ED7E9A">
            <w:pPr>
              <w:pStyle w:val="ad"/>
              <w:jc w:val="center"/>
              <w:rPr>
                <w:rFonts w:ascii="Times New Roman" w:hAnsi="Times New Roman"/>
              </w:rPr>
            </w:pPr>
            <w:r w:rsidRPr="000C7B4C">
              <w:rPr>
                <w:rFonts w:ascii="Times New Roman" w:hAnsi="Times New Roman"/>
              </w:rPr>
              <w:t>1.</w:t>
            </w:r>
          </w:p>
        </w:tc>
        <w:tc>
          <w:tcPr>
            <w:tcW w:w="4111" w:type="dxa"/>
          </w:tcPr>
          <w:p w:rsidR="00AF624C" w:rsidRPr="00AF624C" w:rsidRDefault="00F63E36" w:rsidP="00ED7E9A">
            <w:pPr>
              <w:pStyle w:val="ad"/>
              <w:rPr>
                <w:rFonts w:ascii="Times New Roman" w:hAnsi="Times New Roman"/>
                <w:lang w:val="uk-UA"/>
              </w:rPr>
            </w:pPr>
            <w:r>
              <w:rPr>
                <w:rFonts w:ascii="Times New Roman" w:hAnsi="Times New Roman"/>
                <w:shd w:val="clear" w:color="auto" w:fill="FFFFFF"/>
                <w:lang w:val="uk-UA"/>
              </w:rPr>
              <w:t>Використання лего-конструктора в освітньому процесі</w:t>
            </w:r>
            <w:r w:rsidR="00AF624C" w:rsidRPr="00AF624C">
              <w:rPr>
                <w:rFonts w:ascii="Times New Roman" w:hAnsi="Times New Roman"/>
                <w:shd w:val="clear" w:color="auto" w:fill="FFFFFF"/>
              </w:rPr>
              <w:t> </w:t>
            </w:r>
          </w:p>
        </w:tc>
        <w:tc>
          <w:tcPr>
            <w:tcW w:w="1559" w:type="dxa"/>
            <w:vAlign w:val="center"/>
          </w:tcPr>
          <w:p w:rsidR="00AF624C" w:rsidRPr="000C7B4C" w:rsidRDefault="00AF624C" w:rsidP="00ED7E9A">
            <w:pPr>
              <w:pStyle w:val="ad"/>
              <w:jc w:val="center"/>
              <w:rPr>
                <w:rFonts w:ascii="Times New Roman" w:hAnsi="Times New Roman"/>
              </w:rPr>
            </w:pPr>
            <w:r>
              <w:rPr>
                <w:rFonts w:ascii="Times New Roman" w:hAnsi="Times New Roman"/>
              </w:rPr>
              <w:t>т</w:t>
            </w:r>
            <w:r w:rsidRPr="000C7B4C">
              <w:rPr>
                <w:rFonts w:ascii="Times New Roman" w:hAnsi="Times New Roman"/>
              </w:rPr>
              <w:t>ематичний</w:t>
            </w:r>
          </w:p>
        </w:tc>
        <w:tc>
          <w:tcPr>
            <w:tcW w:w="1701" w:type="dxa"/>
            <w:vAlign w:val="center"/>
          </w:tcPr>
          <w:p w:rsidR="00AF624C" w:rsidRPr="000C7B4C" w:rsidRDefault="00AF624C" w:rsidP="00ED7E9A">
            <w:pPr>
              <w:pStyle w:val="ad"/>
              <w:jc w:val="center"/>
              <w:rPr>
                <w:rFonts w:ascii="Times New Roman" w:hAnsi="Times New Roman"/>
              </w:rPr>
            </w:pPr>
            <w:r w:rsidRPr="000C7B4C">
              <w:rPr>
                <w:rFonts w:ascii="Times New Roman" w:hAnsi="Times New Roman"/>
              </w:rPr>
              <w:t>до педради</w:t>
            </w:r>
          </w:p>
        </w:tc>
        <w:tc>
          <w:tcPr>
            <w:tcW w:w="1276" w:type="dxa"/>
            <w:vAlign w:val="center"/>
          </w:tcPr>
          <w:p w:rsidR="00AF624C" w:rsidRPr="00917A43" w:rsidRDefault="00AF624C" w:rsidP="00F57542">
            <w:pPr>
              <w:pStyle w:val="ad"/>
              <w:jc w:val="center"/>
              <w:rPr>
                <w:rFonts w:ascii="Times New Roman" w:hAnsi="Times New Roman"/>
                <w:lang w:val="uk-UA"/>
              </w:rPr>
            </w:pPr>
            <w:r>
              <w:rPr>
                <w:rFonts w:ascii="Times New Roman" w:hAnsi="Times New Roman"/>
              </w:rPr>
              <w:t xml:space="preserve">№ </w:t>
            </w:r>
            <w:r w:rsidR="00F63E36" w:rsidRPr="00F63E36">
              <w:rPr>
                <w:lang w:val="uk-UA"/>
              </w:rPr>
              <w:t>3,9,12,8,11</w:t>
            </w:r>
          </w:p>
        </w:tc>
        <w:tc>
          <w:tcPr>
            <w:tcW w:w="1133" w:type="dxa"/>
            <w:vAlign w:val="center"/>
          </w:tcPr>
          <w:p w:rsidR="00AF624C" w:rsidRPr="000C7B4C" w:rsidRDefault="00AF624C" w:rsidP="00F63E36">
            <w:pPr>
              <w:pStyle w:val="ad"/>
              <w:jc w:val="center"/>
              <w:rPr>
                <w:rFonts w:ascii="Times New Roman" w:hAnsi="Times New Roman"/>
              </w:rPr>
            </w:pPr>
            <w:r>
              <w:rPr>
                <w:rFonts w:ascii="Times New Roman" w:hAnsi="Times New Roman"/>
                <w:lang w:val="uk-UA"/>
              </w:rPr>
              <w:t>0</w:t>
            </w:r>
            <w:r w:rsidR="00F63E36">
              <w:rPr>
                <w:rFonts w:ascii="Times New Roman" w:hAnsi="Times New Roman"/>
                <w:lang w:val="uk-UA"/>
              </w:rPr>
              <w:t>7</w:t>
            </w:r>
            <w:r>
              <w:rPr>
                <w:rFonts w:ascii="Times New Roman" w:hAnsi="Times New Roman"/>
              </w:rPr>
              <w:t>.02-</w:t>
            </w:r>
            <w:r>
              <w:rPr>
                <w:rFonts w:ascii="Times New Roman" w:hAnsi="Times New Roman"/>
                <w:lang w:val="uk-UA"/>
              </w:rPr>
              <w:t>1</w:t>
            </w:r>
            <w:r w:rsidR="00F63E36">
              <w:rPr>
                <w:rFonts w:ascii="Times New Roman" w:hAnsi="Times New Roman"/>
                <w:lang w:val="uk-UA"/>
              </w:rPr>
              <w:t>8</w:t>
            </w:r>
            <w:r w:rsidRPr="000C7B4C">
              <w:rPr>
                <w:rFonts w:ascii="Times New Roman" w:hAnsi="Times New Roman"/>
              </w:rPr>
              <w:t>.02</w:t>
            </w:r>
          </w:p>
        </w:tc>
      </w:tr>
      <w:tr w:rsidR="00AF624C" w:rsidRPr="00BF5B21" w:rsidTr="00AF624C">
        <w:trPr>
          <w:trHeight w:val="507"/>
        </w:trPr>
        <w:tc>
          <w:tcPr>
            <w:tcW w:w="568" w:type="dxa"/>
          </w:tcPr>
          <w:p w:rsidR="00AF624C" w:rsidRPr="000C7B4C" w:rsidRDefault="00AF624C" w:rsidP="00ED7E9A">
            <w:pPr>
              <w:pStyle w:val="ad"/>
              <w:jc w:val="center"/>
              <w:rPr>
                <w:rFonts w:ascii="Times New Roman" w:hAnsi="Times New Roman"/>
              </w:rPr>
            </w:pPr>
            <w:r w:rsidRPr="000C7B4C">
              <w:rPr>
                <w:rFonts w:ascii="Times New Roman" w:hAnsi="Times New Roman"/>
              </w:rPr>
              <w:t>2.</w:t>
            </w:r>
          </w:p>
        </w:tc>
        <w:tc>
          <w:tcPr>
            <w:tcW w:w="4111" w:type="dxa"/>
          </w:tcPr>
          <w:p w:rsidR="00AF624C" w:rsidRPr="000C7B4C" w:rsidRDefault="00AF624C" w:rsidP="00ED7E9A">
            <w:pPr>
              <w:pStyle w:val="ad"/>
              <w:rPr>
                <w:rFonts w:ascii="Times New Roman" w:hAnsi="Times New Roman"/>
              </w:rPr>
            </w:pPr>
            <w:r w:rsidRPr="000C7B4C">
              <w:rPr>
                <w:rFonts w:ascii="Times New Roman" w:hAnsi="Times New Roman"/>
              </w:rPr>
              <w:t>Рівень засвоєння програмових вимог за ІІ квартал.</w:t>
            </w:r>
          </w:p>
        </w:tc>
        <w:tc>
          <w:tcPr>
            <w:tcW w:w="1559" w:type="dxa"/>
            <w:vAlign w:val="center"/>
          </w:tcPr>
          <w:p w:rsidR="00AF624C" w:rsidRPr="000C7B4C" w:rsidRDefault="00AF624C" w:rsidP="00ED7E9A">
            <w:pPr>
              <w:pStyle w:val="ad"/>
              <w:jc w:val="center"/>
              <w:rPr>
                <w:rFonts w:ascii="Times New Roman" w:hAnsi="Times New Roman"/>
              </w:rPr>
            </w:pPr>
            <w:r>
              <w:rPr>
                <w:rFonts w:ascii="Times New Roman" w:hAnsi="Times New Roman"/>
              </w:rPr>
              <w:t>п</w:t>
            </w:r>
            <w:r w:rsidRPr="000C7B4C">
              <w:rPr>
                <w:rFonts w:ascii="Times New Roman" w:hAnsi="Times New Roman"/>
              </w:rPr>
              <w:t>орівняльний</w:t>
            </w:r>
          </w:p>
        </w:tc>
        <w:tc>
          <w:tcPr>
            <w:tcW w:w="1701" w:type="dxa"/>
            <w:vAlign w:val="center"/>
          </w:tcPr>
          <w:p w:rsidR="00AF624C" w:rsidRPr="00EC110D" w:rsidRDefault="00AF624C" w:rsidP="00ED7E9A">
            <w:pPr>
              <w:pStyle w:val="ad"/>
              <w:jc w:val="center"/>
              <w:rPr>
                <w:rFonts w:ascii="Times New Roman" w:hAnsi="Times New Roman"/>
                <w:lang w:val="uk-UA"/>
              </w:rPr>
            </w:pPr>
            <w:r w:rsidRPr="000C7B4C">
              <w:rPr>
                <w:rFonts w:ascii="Times New Roman" w:hAnsi="Times New Roman"/>
              </w:rPr>
              <w:t>схеми</w:t>
            </w:r>
          </w:p>
        </w:tc>
        <w:tc>
          <w:tcPr>
            <w:tcW w:w="1276" w:type="dxa"/>
            <w:vAlign w:val="center"/>
          </w:tcPr>
          <w:p w:rsidR="00AF624C" w:rsidRPr="00AF624C" w:rsidRDefault="00AF624C" w:rsidP="00AF624C">
            <w:pPr>
              <w:pStyle w:val="ad"/>
              <w:jc w:val="center"/>
              <w:rPr>
                <w:rFonts w:ascii="Times New Roman" w:hAnsi="Times New Roman"/>
                <w:lang w:val="uk-UA"/>
              </w:rPr>
            </w:pPr>
            <w:r w:rsidRPr="000C7B4C">
              <w:rPr>
                <w:rFonts w:ascii="Times New Roman" w:hAnsi="Times New Roman"/>
              </w:rPr>
              <w:t>№ 4-1</w:t>
            </w:r>
            <w:r>
              <w:rPr>
                <w:rFonts w:ascii="Times New Roman" w:hAnsi="Times New Roman"/>
                <w:lang w:val="uk-UA"/>
              </w:rPr>
              <w:t>2</w:t>
            </w:r>
          </w:p>
        </w:tc>
        <w:tc>
          <w:tcPr>
            <w:tcW w:w="1133" w:type="dxa"/>
            <w:vAlign w:val="center"/>
          </w:tcPr>
          <w:p w:rsidR="00AF624C" w:rsidRPr="000C7B4C" w:rsidRDefault="00F63E36" w:rsidP="00ED7E9A">
            <w:pPr>
              <w:pStyle w:val="ad"/>
              <w:jc w:val="center"/>
              <w:rPr>
                <w:rFonts w:ascii="Times New Roman" w:hAnsi="Times New Roman"/>
              </w:rPr>
            </w:pPr>
            <w:r>
              <w:rPr>
                <w:rFonts w:ascii="Times New Roman" w:hAnsi="Times New Roman"/>
                <w:lang w:val="uk-UA"/>
              </w:rPr>
              <w:t>14</w:t>
            </w:r>
            <w:r w:rsidR="00AF624C" w:rsidRPr="000C7B4C">
              <w:rPr>
                <w:rFonts w:ascii="Times New Roman" w:hAnsi="Times New Roman"/>
              </w:rPr>
              <w:t>.02-</w:t>
            </w:r>
          </w:p>
          <w:p w:rsidR="00AF624C" w:rsidRPr="000C7B4C" w:rsidRDefault="00AF624C" w:rsidP="00F63E36">
            <w:pPr>
              <w:pStyle w:val="ad"/>
              <w:jc w:val="center"/>
              <w:rPr>
                <w:rFonts w:ascii="Times New Roman" w:hAnsi="Times New Roman"/>
              </w:rPr>
            </w:pPr>
            <w:r>
              <w:rPr>
                <w:rFonts w:ascii="Times New Roman" w:hAnsi="Times New Roman"/>
              </w:rPr>
              <w:t>2</w:t>
            </w:r>
            <w:r w:rsidR="00F63E36">
              <w:rPr>
                <w:rFonts w:ascii="Times New Roman" w:hAnsi="Times New Roman"/>
                <w:lang w:val="uk-UA"/>
              </w:rPr>
              <w:t>3</w:t>
            </w:r>
            <w:r w:rsidRPr="000C7B4C">
              <w:rPr>
                <w:rFonts w:ascii="Times New Roman" w:hAnsi="Times New Roman"/>
              </w:rPr>
              <w:t>.02</w:t>
            </w:r>
          </w:p>
        </w:tc>
      </w:tr>
      <w:tr w:rsidR="00AF624C" w:rsidRPr="00BF5B21" w:rsidTr="00AF624C">
        <w:trPr>
          <w:trHeight w:val="517"/>
        </w:trPr>
        <w:tc>
          <w:tcPr>
            <w:tcW w:w="568" w:type="dxa"/>
          </w:tcPr>
          <w:p w:rsidR="00AF624C" w:rsidRPr="000C7B4C" w:rsidRDefault="00AF624C" w:rsidP="00ED7E9A">
            <w:pPr>
              <w:pStyle w:val="ad"/>
              <w:jc w:val="center"/>
              <w:rPr>
                <w:rFonts w:ascii="Times New Roman" w:hAnsi="Times New Roman"/>
              </w:rPr>
            </w:pPr>
            <w:r w:rsidRPr="000C7B4C">
              <w:rPr>
                <w:rFonts w:ascii="Times New Roman" w:hAnsi="Times New Roman"/>
              </w:rPr>
              <w:t>3.</w:t>
            </w:r>
          </w:p>
        </w:tc>
        <w:tc>
          <w:tcPr>
            <w:tcW w:w="4111" w:type="dxa"/>
          </w:tcPr>
          <w:p w:rsidR="00F63E36" w:rsidRPr="00442F6E" w:rsidRDefault="00F63E36" w:rsidP="00F63E36">
            <w:pPr>
              <w:ind w:firstLine="0"/>
              <w:rPr>
                <w:sz w:val="28"/>
              </w:rPr>
            </w:pPr>
            <w:r w:rsidRPr="00442F6E">
              <w:t>Рівень самостійності дітей під час виконання доручень.</w:t>
            </w:r>
          </w:p>
          <w:p w:rsidR="00AF624C" w:rsidRPr="00F63E36" w:rsidRDefault="00AF624C" w:rsidP="00ED7E9A">
            <w:pPr>
              <w:pStyle w:val="ad"/>
              <w:rPr>
                <w:rFonts w:ascii="Times New Roman" w:hAnsi="Times New Roman"/>
                <w:sz w:val="24"/>
                <w:szCs w:val="24"/>
                <w:lang w:val="uk-UA"/>
              </w:rPr>
            </w:pPr>
          </w:p>
        </w:tc>
        <w:tc>
          <w:tcPr>
            <w:tcW w:w="1559" w:type="dxa"/>
            <w:vAlign w:val="center"/>
          </w:tcPr>
          <w:p w:rsidR="00AF624C" w:rsidRPr="00AF624C" w:rsidRDefault="00F63E36" w:rsidP="00ED7E9A">
            <w:pPr>
              <w:pStyle w:val="ad"/>
              <w:jc w:val="center"/>
              <w:rPr>
                <w:rFonts w:ascii="Times New Roman" w:hAnsi="Times New Roman"/>
                <w:lang w:val="uk-UA"/>
              </w:rPr>
            </w:pPr>
            <w:r>
              <w:rPr>
                <w:rFonts w:ascii="Times New Roman" w:hAnsi="Times New Roman"/>
                <w:lang w:val="uk-UA"/>
              </w:rPr>
              <w:t>вибірковий</w:t>
            </w:r>
          </w:p>
        </w:tc>
        <w:tc>
          <w:tcPr>
            <w:tcW w:w="1701" w:type="dxa"/>
            <w:vAlign w:val="center"/>
          </w:tcPr>
          <w:p w:rsidR="00AF624C" w:rsidRPr="00AF624C" w:rsidRDefault="00AF624C" w:rsidP="00AF624C">
            <w:pPr>
              <w:pStyle w:val="ad"/>
              <w:jc w:val="center"/>
              <w:rPr>
                <w:rFonts w:ascii="Times New Roman" w:hAnsi="Times New Roman"/>
                <w:lang w:val="uk-UA"/>
              </w:rPr>
            </w:pPr>
            <w:r w:rsidRPr="000C7B4C">
              <w:rPr>
                <w:rFonts w:ascii="Times New Roman" w:hAnsi="Times New Roman"/>
              </w:rPr>
              <w:t xml:space="preserve">до </w:t>
            </w:r>
            <w:r>
              <w:rPr>
                <w:rFonts w:ascii="Times New Roman" w:hAnsi="Times New Roman"/>
                <w:lang w:val="uk-UA"/>
              </w:rPr>
              <w:t>відома</w:t>
            </w:r>
          </w:p>
        </w:tc>
        <w:tc>
          <w:tcPr>
            <w:tcW w:w="1276" w:type="dxa"/>
            <w:vAlign w:val="center"/>
          </w:tcPr>
          <w:p w:rsidR="00AF624C" w:rsidRPr="001A1F11" w:rsidRDefault="00AF624C" w:rsidP="00F63E36">
            <w:pPr>
              <w:pStyle w:val="ad"/>
              <w:jc w:val="center"/>
              <w:rPr>
                <w:rFonts w:ascii="Times New Roman" w:hAnsi="Times New Roman"/>
                <w:lang w:val="uk-UA"/>
              </w:rPr>
            </w:pPr>
            <w:r>
              <w:rPr>
                <w:rFonts w:ascii="Times New Roman" w:hAnsi="Times New Roman"/>
              </w:rPr>
              <w:t xml:space="preserve">№ </w:t>
            </w:r>
            <w:r w:rsidR="00F63E36">
              <w:rPr>
                <w:rFonts w:ascii="Times New Roman" w:hAnsi="Times New Roman"/>
                <w:lang w:val="uk-UA"/>
              </w:rPr>
              <w:t>4,8,11</w:t>
            </w:r>
          </w:p>
        </w:tc>
        <w:tc>
          <w:tcPr>
            <w:tcW w:w="1133" w:type="dxa"/>
            <w:vAlign w:val="center"/>
          </w:tcPr>
          <w:p w:rsidR="00AF624C" w:rsidRPr="00F63E36" w:rsidRDefault="00F63E36" w:rsidP="00254836">
            <w:pPr>
              <w:pStyle w:val="ad"/>
              <w:jc w:val="center"/>
              <w:rPr>
                <w:rFonts w:ascii="Times New Roman" w:hAnsi="Times New Roman"/>
                <w:lang w:val="uk-UA"/>
              </w:rPr>
            </w:pPr>
            <w:r>
              <w:rPr>
                <w:rFonts w:ascii="Times New Roman" w:hAnsi="Times New Roman"/>
                <w:lang w:val="uk-UA"/>
              </w:rPr>
              <w:t>ІІІ тиждень</w:t>
            </w:r>
          </w:p>
        </w:tc>
      </w:tr>
    </w:tbl>
    <w:p w:rsidR="00AF624C" w:rsidRDefault="00AF624C" w:rsidP="000113B4">
      <w:pPr>
        <w:ind w:firstLine="0"/>
        <w:rPr>
          <w:b/>
          <w:i/>
          <w:sz w:val="26"/>
          <w:szCs w:val="26"/>
        </w:rPr>
      </w:pPr>
    </w:p>
    <w:p w:rsidR="00EF0C0F" w:rsidRPr="00996B4E" w:rsidRDefault="00EF0C0F" w:rsidP="000113B4">
      <w:pPr>
        <w:ind w:firstLine="0"/>
        <w:rPr>
          <w:sz w:val="16"/>
          <w:szCs w:val="16"/>
        </w:rPr>
      </w:pPr>
    </w:p>
    <w:p w:rsidR="00EF0C0F" w:rsidRPr="0093182D" w:rsidRDefault="00EF0C0F" w:rsidP="000113B4">
      <w:pPr>
        <w:ind w:firstLine="0"/>
        <w:rPr>
          <w:b/>
          <w:i/>
          <w:sz w:val="26"/>
          <w:szCs w:val="26"/>
        </w:rPr>
      </w:pPr>
      <w:r w:rsidRPr="0093182D">
        <w:rPr>
          <w:b/>
          <w:i/>
          <w:sz w:val="26"/>
          <w:szCs w:val="26"/>
        </w:rPr>
        <w:t>7. РОБОТА МЕТОДИЧНОГО КАБІНЕТУ</w:t>
      </w:r>
    </w:p>
    <w:p w:rsidR="00EF0C0F" w:rsidRPr="00EC709A" w:rsidRDefault="00EF0C0F" w:rsidP="000113B4">
      <w:pPr>
        <w:ind w:firstLine="0"/>
        <w:rPr>
          <w:sz w:val="10"/>
          <w:szCs w:val="10"/>
          <w:vertAlign w:val="superscript"/>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Default="00EF0C0F" w:rsidP="000113B4">
            <w:pPr>
              <w:ind w:firstLine="0"/>
            </w:pPr>
            <w:r w:rsidRPr="00E159D0">
              <w:t xml:space="preserve">• </w:t>
            </w:r>
            <w:r w:rsidR="00594178" w:rsidRPr="00594178">
              <w:t>Підготувати довідку по результатам тематичної перевірки.</w:t>
            </w:r>
          </w:p>
          <w:p w:rsidR="00594178" w:rsidRDefault="00594178" w:rsidP="00594178">
            <w:pPr>
              <w:ind w:firstLine="0"/>
            </w:pPr>
            <w:r w:rsidRPr="00E159D0">
              <w:t>•</w:t>
            </w:r>
            <w:r>
              <w:t xml:space="preserve"> </w:t>
            </w:r>
            <w:r w:rsidRPr="00BF5B21">
              <w:t xml:space="preserve">Скласти довідку за  результатами вивчення рівня засвоєння знань дітей за II </w:t>
            </w:r>
            <w:r>
              <w:t>квартал</w:t>
            </w:r>
            <w:r w:rsidRPr="00BF5B21">
              <w:t xml:space="preserve">. </w:t>
            </w:r>
          </w:p>
          <w:p w:rsidR="00594178" w:rsidRDefault="00594178" w:rsidP="00594178">
            <w:pPr>
              <w:ind w:firstLine="0"/>
            </w:pPr>
            <w:r w:rsidRPr="00E159D0">
              <w:t>•</w:t>
            </w:r>
            <w:r>
              <w:t xml:space="preserve"> </w:t>
            </w:r>
            <w:r w:rsidRPr="00BF5B21">
              <w:t>Підготувати матеріали до педради.</w:t>
            </w:r>
          </w:p>
          <w:p w:rsidR="00594178" w:rsidRDefault="00594178" w:rsidP="00594178">
            <w:pPr>
              <w:ind w:firstLine="0"/>
            </w:pPr>
            <w:r w:rsidRPr="00E159D0">
              <w:t>•</w:t>
            </w:r>
            <w:r>
              <w:t xml:space="preserve"> Підготувати матеріал до консультації.</w:t>
            </w:r>
          </w:p>
          <w:p w:rsidR="00594178" w:rsidRDefault="00594178" w:rsidP="005E6180">
            <w:pPr>
              <w:pStyle w:val="a5"/>
              <w:ind w:firstLine="0"/>
              <w:rPr>
                <w:szCs w:val="24"/>
              </w:rPr>
            </w:pPr>
            <w:r w:rsidRPr="00594178">
              <w:t>•</w:t>
            </w:r>
            <w:r w:rsidR="005E6180" w:rsidRPr="00E710F3">
              <w:rPr>
                <w:b/>
                <w:sz w:val="22"/>
                <w:szCs w:val="22"/>
              </w:rPr>
              <w:t xml:space="preserve"> </w:t>
            </w:r>
            <w:r w:rsidR="005E6180" w:rsidRPr="005E6180">
              <w:rPr>
                <w:szCs w:val="24"/>
              </w:rPr>
              <w:t>Розробити орієнтовну схему аналізу рівня використання  ІКТ у вихователів.</w:t>
            </w:r>
          </w:p>
          <w:p w:rsidR="006E04D0" w:rsidRPr="005E6180" w:rsidRDefault="006E04D0" w:rsidP="005E6180">
            <w:pPr>
              <w:pStyle w:val="a5"/>
              <w:ind w:firstLine="0"/>
              <w:rPr>
                <w:szCs w:val="24"/>
              </w:rPr>
            </w:pPr>
            <w:r w:rsidRPr="00442F6E">
              <w:t>Обновити каталог картин та дидактичного матеріалу</w:t>
            </w:r>
          </w:p>
        </w:tc>
        <w:tc>
          <w:tcPr>
            <w:tcW w:w="1620" w:type="dxa"/>
            <w:tcBorders>
              <w:top w:val="single" w:sz="4" w:space="0" w:color="auto"/>
              <w:left w:val="single" w:sz="4" w:space="0" w:color="auto"/>
              <w:bottom w:val="single" w:sz="4" w:space="0" w:color="auto"/>
              <w:right w:val="single" w:sz="4" w:space="0" w:color="auto"/>
            </w:tcBorders>
          </w:tcPr>
          <w:p w:rsidR="00594178" w:rsidRDefault="00594178" w:rsidP="0093182D">
            <w:pPr>
              <w:ind w:firstLine="0"/>
              <w:jc w:val="center"/>
            </w:pPr>
            <w:r>
              <w:t>До 2</w:t>
            </w:r>
            <w:r w:rsidR="005E6180">
              <w:t>8</w:t>
            </w:r>
            <w:r>
              <w:t>.02.</w:t>
            </w:r>
          </w:p>
          <w:p w:rsidR="00594178" w:rsidRDefault="00594178" w:rsidP="00594178">
            <w:pPr>
              <w:ind w:firstLine="0"/>
            </w:pPr>
          </w:p>
          <w:p w:rsidR="00594178" w:rsidRDefault="00594178" w:rsidP="00594178">
            <w:pPr>
              <w:ind w:firstLine="0"/>
              <w:jc w:val="center"/>
            </w:pPr>
            <w:r>
              <w:t>До 2</w:t>
            </w:r>
            <w:r w:rsidR="005E6180">
              <w:t>2</w:t>
            </w:r>
            <w:r>
              <w:t>.02</w:t>
            </w:r>
          </w:p>
          <w:p w:rsidR="00594178" w:rsidRDefault="00594178" w:rsidP="00594178"/>
          <w:p w:rsidR="00594178" w:rsidRDefault="00594178" w:rsidP="00594178">
            <w:pPr>
              <w:ind w:firstLine="0"/>
              <w:jc w:val="center"/>
            </w:pPr>
            <w:r>
              <w:t>До 2</w:t>
            </w:r>
            <w:r w:rsidR="005E6180">
              <w:t>5</w:t>
            </w:r>
            <w:r>
              <w:t>.02.</w:t>
            </w:r>
          </w:p>
          <w:p w:rsidR="00594178" w:rsidRDefault="00594178" w:rsidP="00594178">
            <w:pPr>
              <w:ind w:firstLine="0"/>
            </w:pPr>
          </w:p>
          <w:p w:rsidR="00EF0C0F" w:rsidRDefault="00594178" w:rsidP="00594178">
            <w:pPr>
              <w:ind w:firstLine="0"/>
              <w:jc w:val="center"/>
            </w:pPr>
            <w:r>
              <w:t>Протягом місяця</w:t>
            </w:r>
          </w:p>
          <w:p w:rsidR="006E04D0" w:rsidRPr="00594178" w:rsidRDefault="006E04D0" w:rsidP="00594178">
            <w:pPr>
              <w:ind w:firstLine="0"/>
              <w:jc w:val="center"/>
            </w:pPr>
            <w:r>
              <w:t>Протягом місяця</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EC709A" w:rsidRDefault="00EF0C0F" w:rsidP="000113B4">
      <w:pPr>
        <w:ind w:firstLine="0"/>
        <w:rPr>
          <w:sz w:val="10"/>
          <w:szCs w:val="10"/>
        </w:rPr>
      </w:pPr>
    </w:p>
    <w:p w:rsidR="00EF0C0F" w:rsidRPr="00EC709A" w:rsidRDefault="00EF0C0F" w:rsidP="000113B4">
      <w:pPr>
        <w:ind w:firstLine="0"/>
        <w:rPr>
          <w:b/>
          <w:i/>
          <w:sz w:val="26"/>
          <w:szCs w:val="26"/>
        </w:rPr>
      </w:pPr>
      <w:r w:rsidRPr="0093182D">
        <w:rPr>
          <w:b/>
          <w:i/>
          <w:sz w:val="26"/>
          <w:szCs w:val="26"/>
        </w:rPr>
        <w:t>8.  АДМІНІСТРАТИВНО-ГОСПОДАРСЬКА ДІЯЛЬНІСТЬ</w:t>
      </w:r>
    </w:p>
    <w:p w:rsidR="00EF0C0F" w:rsidRPr="0093182D" w:rsidRDefault="00EF0C0F" w:rsidP="000113B4">
      <w:pPr>
        <w:ind w:firstLine="0"/>
        <w:rPr>
          <w:b/>
          <w:i/>
          <w:sz w:val="26"/>
          <w:szCs w:val="26"/>
        </w:rPr>
      </w:pPr>
      <w:r w:rsidRPr="0093182D">
        <w:rPr>
          <w:b/>
          <w:i/>
          <w:sz w:val="26"/>
          <w:szCs w:val="26"/>
        </w:rPr>
        <w:t>8.1. Укріплення матеріально – технічної бази</w:t>
      </w:r>
    </w:p>
    <w:p w:rsidR="00EF0C0F" w:rsidRPr="00EC709A" w:rsidRDefault="00EF0C0F" w:rsidP="000113B4">
      <w:pPr>
        <w:ind w:firstLine="0"/>
        <w:rPr>
          <w:sz w:val="10"/>
          <w:szCs w:val="10"/>
          <w:vertAlign w:val="superscript"/>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1608"/>
        <w:gridCol w:w="2833"/>
        <w:gridCol w:w="981"/>
      </w:tblGrid>
      <w:tr w:rsidR="00EF0C0F" w:rsidRPr="00E159D0" w:rsidTr="00F84D7C">
        <w:tc>
          <w:tcPr>
            <w:tcW w:w="4937"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 Рада дошкільного закладу </w:t>
            </w:r>
          </w:p>
          <w:p w:rsidR="00EF0C0F" w:rsidRPr="00E159D0" w:rsidRDefault="00EF0C0F" w:rsidP="000113B4">
            <w:pPr>
              <w:ind w:firstLine="0"/>
            </w:pPr>
            <w:r w:rsidRPr="00E159D0">
              <w:t>показники здоров’я дітей – оцінка діяльності педагогів, медиків.</w:t>
            </w:r>
          </w:p>
          <w:p w:rsidR="00EF0C0F" w:rsidRPr="00E159D0" w:rsidRDefault="00EF0C0F" w:rsidP="000113B4">
            <w:pPr>
              <w:ind w:firstLine="0"/>
            </w:pPr>
            <w:r w:rsidRPr="00E159D0">
              <w:t>• Провести контроль за веденням господарської (бухгалтерської) документації.</w:t>
            </w:r>
          </w:p>
          <w:p w:rsidR="00EF0C0F" w:rsidRPr="00E159D0" w:rsidRDefault="00EF0C0F" w:rsidP="000113B4">
            <w:pPr>
              <w:ind w:firstLine="0"/>
            </w:pPr>
            <w:r w:rsidRPr="00E159D0">
              <w:t>• Провести інвентаризаційний облік твердого та м’якого інвентарю .</w:t>
            </w:r>
          </w:p>
          <w:p w:rsidR="00EF0C0F" w:rsidRPr="00E159D0" w:rsidRDefault="00EF0C0F" w:rsidP="000113B4">
            <w:pPr>
              <w:ind w:firstLine="0"/>
            </w:pPr>
            <w:r w:rsidRPr="00E159D0">
              <w:t>• Підготувати характеристики діяльності у між атестаційний період педагогічних працівників, які атестуються.</w:t>
            </w:r>
          </w:p>
          <w:p w:rsidR="006E04D0" w:rsidRDefault="006E04D0" w:rsidP="006E04D0">
            <w:pPr>
              <w:ind w:firstLine="0"/>
              <w:jc w:val="both"/>
            </w:pPr>
            <w:r w:rsidRPr="00E159D0">
              <w:t>•</w:t>
            </w:r>
            <w:r>
              <w:t xml:space="preserve"> Контроль за дотриманням ТБ при експлуатації електроприладів</w:t>
            </w:r>
          </w:p>
          <w:p w:rsidR="00EF0C0F" w:rsidRPr="00E159D0" w:rsidRDefault="00EF0C0F" w:rsidP="000113B4">
            <w:pPr>
              <w:ind w:firstLine="0"/>
            </w:pPr>
            <w:r w:rsidRPr="00E159D0">
              <w:t xml:space="preserve">• НАКАЗИ :                            </w:t>
            </w:r>
          </w:p>
          <w:p w:rsidR="00EF0C0F" w:rsidRPr="00E159D0" w:rsidRDefault="00EF0C0F" w:rsidP="000113B4">
            <w:pPr>
              <w:ind w:firstLine="0"/>
            </w:pPr>
            <w:r w:rsidRPr="00E159D0">
              <w:t>«Про засвоєння дітьми програмових вимог за ІІ квартал»;</w:t>
            </w:r>
          </w:p>
          <w:p w:rsidR="00EF0C0F" w:rsidRPr="00E159D0" w:rsidRDefault="00EF0C0F" w:rsidP="000113B4">
            <w:pPr>
              <w:ind w:firstLine="0"/>
            </w:pPr>
            <w:r w:rsidRPr="00E159D0">
              <w:t>« Про встановлення вартості харчування дітей в 20</w:t>
            </w:r>
            <w:r w:rsidR="00BF688B">
              <w:t>2</w:t>
            </w:r>
            <w:r w:rsidR="006E04D0">
              <w:t>2</w:t>
            </w:r>
            <w:r w:rsidRPr="00E159D0">
              <w:t xml:space="preserve"> році»;</w:t>
            </w:r>
          </w:p>
          <w:p w:rsidR="00EF0C0F" w:rsidRPr="00E159D0" w:rsidRDefault="00A8214A" w:rsidP="000113B4">
            <w:pPr>
              <w:ind w:firstLine="0"/>
            </w:pPr>
            <w:r w:rsidRPr="00E159D0">
              <w:t xml:space="preserve"> </w:t>
            </w:r>
            <w:r w:rsidR="00EF0C0F" w:rsidRPr="00E159D0">
              <w:t>«Про навчання з питань електробезпеки на І групу допуску»;</w:t>
            </w:r>
          </w:p>
          <w:p w:rsidR="00EF0C0F" w:rsidRPr="00E159D0" w:rsidRDefault="00EF0C0F" w:rsidP="000113B4">
            <w:pPr>
              <w:ind w:firstLine="0"/>
            </w:pPr>
            <w:r w:rsidRPr="00E159D0">
              <w:t>«Про дотримання вимог з охорони праці, безпеки життєдіяльності, ведення відповідної документації».</w:t>
            </w:r>
          </w:p>
          <w:p w:rsidR="00EF0C0F" w:rsidRPr="00E159D0" w:rsidRDefault="00EF0C0F" w:rsidP="000113B4">
            <w:pPr>
              <w:ind w:firstLine="0"/>
            </w:pPr>
            <w:r w:rsidRPr="00E159D0">
              <w:t>• Проаналізувати виконання норм харчування дітей у дошкільному закладі за рік.</w:t>
            </w:r>
          </w:p>
          <w:p w:rsidR="00EF0C0F" w:rsidRPr="00E159D0" w:rsidRDefault="00EF0C0F" w:rsidP="000113B4">
            <w:pPr>
              <w:ind w:firstLine="0"/>
            </w:pPr>
            <w:r w:rsidRPr="00E159D0">
              <w:t>• Підготуватися до звіту комісії з охорони праці на зборах трудового колективу.</w:t>
            </w:r>
          </w:p>
          <w:p w:rsidR="00EF0C0F" w:rsidRPr="00E159D0" w:rsidRDefault="00EF0C0F" w:rsidP="000113B4">
            <w:pPr>
              <w:ind w:firstLine="0"/>
            </w:pPr>
            <w:r w:rsidRPr="00E159D0">
              <w:t>• Епізодичний контроль за роботою вихователів, помічників вихователів з питань:</w:t>
            </w:r>
          </w:p>
          <w:p w:rsidR="00EF0C0F" w:rsidRPr="00E159D0" w:rsidRDefault="00EF0C0F" w:rsidP="000113B4">
            <w:pPr>
              <w:ind w:firstLine="0"/>
            </w:pPr>
            <w:r w:rsidRPr="00E159D0">
              <w:t>-  створення в групах умов для харчування дітей;</w:t>
            </w:r>
          </w:p>
          <w:p w:rsidR="00EF0C0F" w:rsidRPr="00E159D0" w:rsidRDefault="00EF0C0F" w:rsidP="000113B4">
            <w:pPr>
              <w:ind w:firstLine="0"/>
            </w:pPr>
            <w:r w:rsidRPr="00E159D0">
              <w:t>-  культура споживання їжі;</w:t>
            </w:r>
          </w:p>
          <w:p w:rsidR="00EF0C0F" w:rsidRPr="00E159D0" w:rsidRDefault="00EF0C0F" w:rsidP="000113B4">
            <w:pPr>
              <w:ind w:firstLine="0"/>
            </w:pPr>
            <w:r w:rsidRPr="00E159D0">
              <w:t>- дотримання режиму харчування.</w:t>
            </w:r>
          </w:p>
          <w:p w:rsidR="00EF0C0F" w:rsidRPr="00E159D0" w:rsidRDefault="00EF0C0F" w:rsidP="006E04D0">
            <w:pPr>
              <w:ind w:firstLine="0"/>
            </w:pPr>
            <w:r w:rsidRPr="00E159D0">
              <w:t>• Перевірити стан сантехніки дошкільного закладу .</w:t>
            </w:r>
          </w:p>
        </w:tc>
        <w:tc>
          <w:tcPr>
            <w:tcW w:w="1608" w:type="dxa"/>
            <w:tcBorders>
              <w:top w:val="single" w:sz="4" w:space="0" w:color="auto"/>
              <w:left w:val="single" w:sz="4" w:space="0" w:color="auto"/>
              <w:bottom w:val="single" w:sz="4" w:space="0" w:color="auto"/>
              <w:right w:val="single" w:sz="4" w:space="0" w:color="auto"/>
            </w:tcBorders>
          </w:tcPr>
          <w:p w:rsidR="00EF0C0F" w:rsidRPr="00A8526F" w:rsidRDefault="00EF0C0F" w:rsidP="001C1CC9">
            <w:pPr>
              <w:ind w:firstLine="0"/>
              <w:jc w:val="center"/>
              <w:rPr>
                <w:lang w:val="ru-RU"/>
              </w:rPr>
            </w:pPr>
            <w:r w:rsidRPr="00E159D0">
              <w:t>1</w:t>
            </w:r>
            <w:r w:rsidR="006E04D0">
              <w:t>7</w:t>
            </w:r>
            <w:r w:rsidR="001D40DE">
              <w:t>.02.</w:t>
            </w:r>
          </w:p>
          <w:p w:rsidR="00EF0C0F" w:rsidRPr="00E159D0" w:rsidRDefault="00EF0C0F" w:rsidP="001C1CC9">
            <w:pPr>
              <w:ind w:firstLine="0"/>
              <w:jc w:val="center"/>
            </w:pPr>
          </w:p>
          <w:p w:rsidR="00EF0C0F" w:rsidRPr="00E159D0" w:rsidRDefault="00EF0C0F" w:rsidP="001C1CC9">
            <w:pPr>
              <w:ind w:firstLine="0"/>
              <w:jc w:val="center"/>
            </w:pPr>
          </w:p>
          <w:p w:rsidR="00EF0C0F" w:rsidRPr="00A8526F" w:rsidRDefault="00EF0C0F" w:rsidP="001C1CC9">
            <w:pPr>
              <w:ind w:firstLine="0"/>
              <w:jc w:val="center"/>
              <w:rPr>
                <w:lang w:val="ru-RU"/>
              </w:rPr>
            </w:pPr>
            <w:r w:rsidRPr="00E159D0">
              <w:t>до 1</w:t>
            </w:r>
            <w:r w:rsidR="00D1058D">
              <w:t>5</w:t>
            </w:r>
            <w:r w:rsidRPr="00E159D0">
              <w:t>.02.</w:t>
            </w:r>
          </w:p>
          <w:p w:rsidR="00EF0C0F" w:rsidRPr="00E159D0" w:rsidRDefault="00EF0C0F" w:rsidP="001C1CC9">
            <w:pPr>
              <w:ind w:firstLine="0"/>
              <w:jc w:val="center"/>
            </w:pPr>
          </w:p>
          <w:p w:rsidR="00EF0C0F" w:rsidRPr="00E159D0" w:rsidRDefault="003B33C9" w:rsidP="001C1CC9">
            <w:pPr>
              <w:ind w:firstLine="0"/>
              <w:jc w:val="center"/>
            </w:pPr>
            <w:r>
              <w:t>протягом місяця</w:t>
            </w:r>
          </w:p>
          <w:p w:rsidR="00EF0C0F" w:rsidRPr="00E159D0" w:rsidRDefault="00EF0C0F" w:rsidP="001C1CC9">
            <w:pPr>
              <w:ind w:firstLine="0"/>
              <w:jc w:val="center"/>
            </w:pPr>
            <w:r w:rsidRPr="00E159D0">
              <w:t>протягом місяця</w:t>
            </w:r>
          </w:p>
          <w:p w:rsidR="00EF0C0F" w:rsidRPr="00E159D0" w:rsidRDefault="00EF0C0F" w:rsidP="001C1CC9">
            <w:pPr>
              <w:ind w:firstLine="0"/>
              <w:jc w:val="center"/>
            </w:pPr>
          </w:p>
          <w:p w:rsidR="00EF0C0F" w:rsidRDefault="006E04D0" w:rsidP="006E04D0">
            <w:pPr>
              <w:ind w:firstLine="0"/>
              <w:jc w:val="center"/>
              <w:rPr>
                <w:lang w:val="ru-RU"/>
              </w:rPr>
            </w:pPr>
            <w:r>
              <w:t>ІІІ тиждень</w:t>
            </w:r>
          </w:p>
          <w:p w:rsidR="006E04D0" w:rsidRPr="006E04D0" w:rsidRDefault="006E04D0" w:rsidP="006E04D0">
            <w:pPr>
              <w:ind w:firstLine="0"/>
              <w:jc w:val="center"/>
              <w:rPr>
                <w:lang w:val="ru-RU"/>
              </w:rPr>
            </w:pPr>
          </w:p>
          <w:p w:rsidR="00EF0C0F" w:rsidRPr="00E159D0" w:rsidRDefault="00EF0C0F" w:rsidP="001C1CC9">
            <w:pPr>
              <w:ind w:firstLine="0"/>
              <w:jc w:val="center"/>
            </w:pPr>
            <w:r w:rsidRPr="00E159D0">
              <w:t>протягом місяця</w:t>
            </w: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A8214A">
            <w:pPr>
              <w:ind w:firstLine="0"/>
            </w:pPr>
          </w:p>
          <w:p w:rsidR="00EF0C0F" w:rsidRPr="00E159D0" w:rsidRDefault="00EF0C0F" w:rsidP="006E04D0">
            <w:pPr>
              <w:ind w:firstLine="0"/>
              <w:jc w:val="center"/>
            </w:pPr>
            <w:r w:rsidRPr="00E159D0">
              <w:t>протягом місяця</w:t>
            </w:r>
          </w:p>
          <w:p w:rsidR="00EF0C0F" w:rsidRPr="00E159D0" w:rsidRDefault="00EF0C0F" w:rsidP="001C1CC9">
            <w:pPr>
              <w:ind w:firstLine="0"/>
              <w:jc w:val="center"/>
            </w:pPr>
            <w:r w:rsidRPr="00E159D0">
              <w:t>протягом місяця</w:t>
            </w:r>
          </w:p>
          <w:p w:rsidR="00EF0C0F" w:rsidRPr="00E159D0" w:rsidRDefault="00EF0C0F" w:rsidP="001C1CC9">
            <w:pPr>
              <w:ind w:firstLine="0"/>
              <w:jc w:val="center"/>
            </w:pPr>
            <w:r w:rsidRPr="00E159D0">
              <w:t>протягом місяця</w:t>
            </w: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E159D0" w:rsidRDefault="00EF0C0F" w:rsidP="001C1CC9">
            <w:pPr>
              <w:ind w:firstLine="0"/>
              <w:jc w:val="center"/>
            </w:pPr>
          </w:p>
          <w:p w:rsidR="00EF0C0F" w:rsidRPr="00A8526F" w:rsidRDefault="00EF0C0F" w:rsidP="001C1CC9">
            <w:pPr>
              <w:ind w:firstLine="0"/>
              <w:jc w:val="center"/>
              <w:rPr>
                <w:lang w:val="ru-RU"/>
              </w:rPr>
            </w:pPr>
            <w:r w:rsidRPr="00E159D0">
              <w:t>до 2</w:t>
            </w:r>
            <w:r w:rsidR="006E04D0">
              <w:t>5</w:t>
            </w:r>
            <w:r w:rsidRPr="00E159D0">
              <w:t>.02.</w:t>
            </w:r>
          </w:p>
          <w:p w:rsidR="00EF0C0F" w:rsidRPr="00E159D0" w:rsidRDefault="00EF0C0F" w:rsidP="006E04D0">
            <w:pPr>
              <w:ind w:firstLine="0"/>
            </w:pPr>
          </w:p>
        </w:tc>
        <w:tc>
          <w:tcPr>
            <w:tcW w:w="2833"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Завідувач господарства</w:t>
            </w:r>
          </w:p>
          <w:p w:rsidR="00EF0C0F" w:rsidRPr="00E159D0" w:rsidRDefault="00EF0C0F" w:rsidP="000113B4">
            <w:pPr>
              <w:ind w:firstLine="0"/>
            </w:pPr>
          </w:p>
          <w:p w:rsidR="00EF0C0F" w:rsidRPr="00E159D0" w:rsidRDefault="00EF0C0F" w:rsidP="000113B4">
            <w:pPr>
              <w:ind w:firstLine="0"/>
            </w:pPr>
            <w:r w:rsidRPr="00E159D0">
              <w:t>Вихователь-методист</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 xml:space="preserve">Завідувач </w:t>
            </w:r>
          </w:p>
          <w:p w:rsidR="00EF0C0F" w:rsidRPr="00E159D0" w:rsidRDefault="00EF0C0F" w:rsidP="000113B4">
            <w:pPr>
              <w:ind w:firstLine="0"/>
            </w:pPr>
          </w:p>
          <w:p w:rsidR="00EF0C0F" w:rsidRPr="00E159D0" w:rsidRDefault="00EF0C0F" w:rsidP="000113B4">
            <w:pPr>
              <w:ind w:firstLine="0"/>
            </w:pPr>
            <w:r w:rsidRPr="00E159D0">
              <w:t xml:space="preserve">Завідувач </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Рада  по харчуванню</w:t>
            </w:r>
          </w:p>
          <w:p w:rsidR="00EF0C0F" w:rsidRPr="00E159D0" w:rsidRDefault="00EF0C0F" w:rsidP="000113B4">
            <w:pPr>
              <w:ind w:firstLine="0"/>
            </w:pPr>
          </w:p>
          <w:p w:rsidR="00EF0C0F" w:rsidRPr="00E159D0" w:rsidRDefault="00EF0C0F" w:rsidP="000113B4">
            <w:pPr>
              <w:ind w:firstLine="0"/>
            </w:pPr>
            <w:r w:rsidRPr="00E159D0">
              <w:t>Завідувач</w:t>
            </w:r>
          </w:p>
          <w:p w:rsidR="00EF0C0F" w:rsidRPr="00E159D0" w:rsidRDefault="00EF0C0F" w:rsidP="000113B4">
            <w:pPr>
              <w:ind w:firstLine="0"/>
            </w:pPr>
          </w:p>
          <w:p w:rsidR="00EF0C0F" w:rsidRPr="00E159D0" w:rsidRDefault="00EF0C0F" w:rsidP="000113B4">
            <w:pPr>
              <w:ind w:firstLine="0"/>
            </w:pPr>
            <w:r w:rsidRPr="00E159D0">
              <w:t xml:space="preserve">Завідувач, </w:t>
            </w:r>
          </w:p>
          <w:p w:rsidR="00EF0C0F" w:rsidRPr="00E159D0" w:rsidRDefault="00EF0C0F" w:rsidP="000113B4">
            <w:pPr>
              <w:ind w:firstLine="0"/>
            </w:pPr>
            <w:r w:rsidRPr="00E159D0">
              <w:t>вихователь-методист</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Завідувач господарства</w:t>
            </w:r>
          </w:p>
          <w:p w:rsidR="00EF0C0F" w:rsidRPr="00E159D0" w:rsidRDefault="00EF0C0F" w:rsidP="000113B4">
            <w:pPr>
              <w:ind w:firstLine="0"/>
            </w:pPr>
          </w:p>
        </w:tc>
        <w:tc>
          <w:tcPr>
            <w:tcW w:w="981"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9D1E83" w:rsidRPr="00EC709A" w:rsidRDefault="009D1E83" w:rsidP="000113B4">
      <w:pPr>
        <w:ind w:firstLine="0"/>
        <w:rPr>
          <w:sz w:val="10"/>
          <w:szCs w:val="10"/>
        </w:rPr>
      </w:pPr>
    </w:p>
    <w:p w:rsidR="00EF0C0F" w:rsidRPr="00EC709A" w:rsidRDefault="00EF0C0F" w:rsidP="000113B4">
      <w:pPr>
        <w:ind w:firstLine="0"/>
        <w:rPr>
          <w:b/>
          <w:i/>
          <w:sz w:val="26"/>
          <w:szCs w:val="26"/>
        </w:rPr>
      </w:pPr>
      <w:r w:rsidRPr="003B33C9">
        <w:rPr>
          <w:b/>
          <w:i/>
          <w:sz w:val="26"/>
          <w:szCs w:val="26"/>
        </w:rPr>
        <w:lastRenderedPageBreak/>
        <w:t xml:space="preserve">9. МЕДИЧНА РОБОТА </w:t>
      </w:r>
    </w:p>
    <w:p w:rsidR="00EF0C0F" w:rsidRPr="003B33C9" w:rsidRDefault="001831AD" w:rsidP="000113B4">
      <w:pPr>
        <w:ind w:firstLine="0"/>
        <w:rPr>
          <w:b/>
          <w:i/>
          <w:sz w:val="26"/>
          <w:szCs w:val="26"/>
        </w:rPr>
      </w:pPr>
      <w:r w:rsidRPr="003B33C9">
        <w:rPr>
          <w:b/>
          <w:i/>
          <w:sz w:val="26"/>
          <w:szCs w:val="26"/>
        </w:rPr>
        <w:t>9.1.Організаційна робота</w:t>
      </w:r>
    </w:p>
    <w:p w:rsidR="001831AD" w:rsidRPr="00EC709A" w:rsidRDefault="001831AD"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A8214A" w:rsidRPr="00A8214A" w:rsidRDefault="00A8214A" w:rsidP="00A8214A">
            <w:pPr>
              <w:ind w:firstLine="0"/>
            </w:pPr>
            <w:r w:rsidRPr="00E159D0">
              <w:t>•</w:t>
            </w:r>
            <w:r>
              <w:t xml:space="preserve"> </w:t>
            </w:r>
            <w:r w:rsidRPr="00A8214A">
              <w:t>Підготуватись до поглибленого огляду</w:t>
            </w:r>
          </w:p>
          <w:p w:rsidR="00A8214A" w:rsidRPr="00A8214A" w:rsidRDefault="00A8214A" w:rsidP="00A8214A">
            <w:pPr>
              <w:ind w:firstLine="0"/>
            </w:pPr>
            <w:r w:rsidRPr="00A8214A">
              <w:t xml:space="preserve"> дітей лікарями – спеціалістами та</w:t>
            </w:r>
          </w:p>
          <w:p w:rsidR="00EF0C0F" w:rsidRDefault="00A8214A" w:rsidP="00A8214A">
            <w:pPr>
              <w:ind w:firstLine="0"/>
              <w:rPr>
                <w:sz w:val="28"/>
                <w:szCs w:val="28"/>
              </w:rPr>
            </w:pPr>
            <w:r w:rsidRPr="00A8214A">
              <w:t xml:space="preserve"> лабораторного обстеження дітей</w:t>
            </w:r>
            <w:r>
              <w:rPr>
                <w:sz w:val="28"/>
                <w:szCs w:val="28"/>
              </w:rPr>
              <w:t>.</w:t>
            </w:r>
          </w:p>
          <w:p w:rsidR="00A8214A" w:rsidRDefault="00A8214A" w:rsidP="00A8214A">
            <w:pPr>
              <w:ind w:firstLine="0"/>
            </w:pPr>
            <w:r w:rsidRPr="00E159D0">
              <w:t>•</w:t>
            </w:r>
            <w:r>
              <w:t xml:space="preserve"> </w:t>
            </w:r>
            <w:r w:rsidRPr="00BF5B21">
              <w:t>Контроль за дотриманням норм видачі їжі.</w:t>
            </w:r>
          </w:p>
          <w:p w:rsidR="00A8214A" w:rsidRDefault="00A8214A" w:rsidP="00A8214A">
            <w:pPr>
              <w:ind w:firstLine="0"/>
              <w:jc w:val="both"/>
            </w:pPr>
            <w:r w:rsidRPr="00E159D0">
              <w:t>•</w:t>
            </w:r>
            <w:r>
              <w:t xml:space="preserve"> </w:t>
            </w:r>
            <w:r w:rsidRPr="00A8214A">
              <w:t>Провести антропометричні вимірювання дітей.</w:t>
            </w:r>
          </w:p>
          <w:p w:rsidR="006E04D0" w:rsidRDefault="00A8214A" w:rsidP="006E04D0">
            <w:pPr>
              <w:ind w:firstLine="0"/>
              <w:jc w:val="both"/>
            </w:pPr>
            <w:r w:rsidRPr="00E159D0">
              <w:t>•</w:t>
            </w:r>
            <w:r>
              <w:t xml:space="preserve"> </w:t>
            </w:r>
            <w:r w:rsidR="006E04D0">
              <w:rPr>
                <w:sz w:val="22"/>
              </w:rPr>
              <w:t>Контроль за дотриманням норм видачі та роздачі їжі.</w:t>
            </w:r>
          </w:p>
          <w:p w:rsidR="006E04D0" w:rsidRDefault="006E04D0" w:rsidP="006E04D0">
            <w:pPr>
              <w:ind w:firstLine="0"/>
              <w:jc w:val="both"/>
            </w:pPr>
            <w:r w:rsidRPr="00E159D0">
              <w:t>•</w:t>
            </w:r>
            <w:r>
              <w:rPr>
                <w:sz w:val="22"/>
              </w:rPr>
              <w:t>Медико – педагогічний контроль на заняттях з фізичного вихованню.</w:t>
            </w:r>
          </w:p>
          <w:p w:rsidR="00A8214A" w:rsidRPr="006E04D0" w:rsidRDefault="006E04D0" w:rsidP="006E04D0">
            <w:pPr>
              <w:ind w:firstLine="0"/>
              <w:jc w:val="both"/>
            </w:pPr>
            <w:r w:rsidRPr="00E159D0">
              <w:t>•</w:t>
            </w:r>
            <w:r>
              <w:rPr>
                <w:sz w:val="22"/>
              </w:rPr>
              <w:t>Організація профілактичної та роз’яснюючої роботи серед дітей 5-6 років, щодо здорового способу життя.</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A8214A" w:rsidP="001C1CC9">
            <w:pPr>
              <w:ind w:firstLine="0"/>
              <w:jc w:val="center"/>
              <w:rPr>
                <w:lang w:val="ru-RU"/>
              </w:rPr>
            </w:pPr>
            <w:r>
              <w:t>І тиждень</w:t>
            </w:r>
          </w:p>
          <w:p w:rsidR="00A8214A" w:rsidRDefault="00A8214A" w:rsidP="001C1CC9">
            <w:pPr>
              <w:ind w:firstLine="0"/>
              <w:jc w:val="center"/>
            </w:pPr>
          </w:p>
          <w:p w:rsidR="00A8214A" w:rsidRDefault="00A8214A" w:rsidP="00A8214A"/>
          <w:p w:rsidR="00A8214A" w:rsidRDefault="00A8214A" w:rsidP="00A8214A">
            <w:pPr>
              <w:ind w:firstLine="0"/>
              <w:jc w:val="center"/>
            </w:pPr>
            <w:r>
              <w:t>Постійно</w:t>
            </w:r>
          </w:p>
          <w:p w:rsidR="00EF0C0F" w:rsidRDefault="00A8214A" w:rsidP="00A8214A">
            <w:pPr>
              <w:ind w:firstLine="0"/>
              <w:jc w:val="center"/>
            </w:pPr>
            <w:r>
              <w:t>До 1</w:t>
            </w:r>
            <w:r w:rsidR="006E04D0">
              <w:t>1</w:t>
            </w:r>
            <w:r>
              <w:t>.02.</w:t>
            </w:r>
          </w:p>
          <w:p w:rsidR="00A8214A" w:rsidRDefault="00A8214A" w:rsidP="00A8214A">
            <w:pPr>
              <w:ind w:firstLine="0"/>
              <w:jc w:val="center"/>
            </w:pPr>
          </w:p>
          <w:p w:rsidR="006E04D0" w:rsidRDefault="00A8214A" w:rsidP="00A8214A">
            <w:pPr>
              <w:ind w:firstLine="0"/>
              <w:jc w:val="center"/>
            </w:pPr>
            <w:r>
              <w:t>Постійно</w:t>
            </w:r>
          </w:p>
          <w:p w:rsidR="006E04D0" w:rsidRDefault="006E04D0" w:rsidP="006E04D0"/>
          <w:p w:rsidR="006E04D0" w:rsidRDefault="006E04D0" w:rsidP="006E04D0">
            <w:pPr>
              <w:ind w:firstLine="0"/>
              <w:jc w:val="center"/>
            </w:pPr>
            <w:r>
              <w:t>ІІІ тиждень</w:t>
            </w:r>
          </w:p>
          <w:p w:rsidR="006E04D0" w:rsidRDefault="006E04D0" w:rsidP="006E04D0"/>
          <w:p w:rsidR="00A8214A" w:rsidRPr="006E04D0" w:rsidRDefault="006E04D0" w:rsidP="006E04D0">
            <w:pPr>
              <w:ind w:firstLine="0"/>
            </w:pPr>
            <w:r>
              <w:rPr>
                <w:lang w:val="en-US"/>
              </w:rPr>
              <w:t xml:space="preserve">IV </w:t>
            </w:r>
            <w:r>
              <w:t>тиждень</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340EA4" w:rsidRPr="00EC709A" w:rsidRDefault="00340EA4" w:rsidP="000113B4">
      <w:pPr>
        <w:ind w:firstLine="0"/>
        <w:rPr>
          <w:sz w:val="10"/>
          <w:szCs w:val="10"/>
        </w:rPr>
      </w:pPr>
    </w:p>
    <w:p w:rsidR="00EF0C0F" w:rsidRPr="003B33C9" w:rsidRDefault="00EF0C0F" w:rsidP="000113B4">
      <w:pPr>
        <w:ind w:firstLine="0"/>
        <w:rPr>
          <w:b/>
          <w:i/>
          <w:sz w:val="26"/>
          <w:szCs w:val="26"/>
        </w:rPr>
      </w:pPr>
      <w:r w:rsidRPr="003B33C9">
        <w:rPr>
          <w:b/>
          <w:i/>
          <w:sz w:val="26"/>
          <w:szCs w:val="26"/>
        </w:rPr>
        <w:t xml:space="preserve">9.2. </w:t>
      </w:r>
      <w:r w:rsidR="002F6819">
        <w:rPr>
          <w:b/>
          <w:i/>
          <w:sz w:val="26"/>
          <w:szCs w:val="26"/>
        </w:rPr>
        <w:t xml:space="preserve"> </w:t>
      </w:r>
      <w:r w:rsidRPr="003B33C9">
        <w:rPr>
          <w:b/>
          <w:i/>
          <w:sz w:val="26"/>
          <w:szCs w:val="26"/>
        </w:rPr>
        <w:t>Лікувально – профілактична і оздоровча робота</w:t>
      </w:r>
    </w:p>
    <w:p w:rsidR="00EF0C0F" w:rsidRPr="00EC709A"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8D2555" w:rsidRDefault="00EF0C0F" w:rsidP="000113B4">
            <w:pPr>
              <w:ind w:firstLine="0"/>
            </w:pPr>
            <w:r w:rsidRPr="00E159D0">
              <w:t>• Проводити огляди дітей на шкіряні хвороби.</w:t>
            </w:r>
          </w:p>
          <w:p w:rsidR="00EF0C0F" w:rsidRPr="00E159D0" w:rsidRDefault="00EF0C0F" w:rsidP="000113B4">
            <w:pPr>
              <w:ind w:firstLine="0"/>
            </w:pPr>
            <w:r w:rsidRPr="00E159D0">
              <w:t>• Контроль за дотриманням режиму дня, максимальним перебуванням на свіжому повітрі.</w:t>
            </w:r>
          </w:p>
          <w:p w:rsidR="00EF0C0F" w:rsidRPr="00E159D0" w:rsidRDefault="00EF0C0F" w:rsidP="000113B4">
            <w:pPr>
              <w:ind w:firstLine="0"/>
            </w:pPr>
            <w:r w:rsidRPr="00E159D0">
              <w:t>• Контроль за проведенням загартовуючих процедур.</w:t>
            </w:r>
          </w:p>
          <w:p w:rsidR="001C1CC9" w:rsidRDefault="00EF0C0F" w:rsidP="001C1CC9">
            <w:pPr>
              <w:ind w:firstLine="0"/>
            </w:pPr>
            <w:r w:rsidRPr="00E159D0">
              <w:t>• Прове</w:t>
            </w:r>
            <w:r w:rsidR="001C1CC9">
              <w:t>сти</w:t>
            </w:r>
            <w:r w:rsidRPr="00E159D0">
              <w:t xml:space="preserve"> п</w:t>
            </w:r>
            <w:r w:rsidR="001C1CC9">
              <w:t>рофілактичне кварцування груп</w:t>
            </w:r>
          </w:p>
          <w:p w:rsidR="008D2555" w:rsidRPr="00556394" w:rsidRDefault="008D2555" w:rsidP="008D2555">
            <w:pPr>
              <w:ind w:firstLine="0"/>
              <w:jc w:val="both"/>
            </w:pPr>
            <w:r w:rsidRPr="00E159D0">
              <w:t>•</w:t>
            </w:r>
            <w:r>
              <w:t xml:space="preserve"> </w:t>
            </w:r>
            <w:r w:rsidRPr="00556394">
              <w:t>Провести місячник по профілактичному лікуванню ентеробіозу.</w:t>
            </w:r>
          </w:p>
          <w:p w:rsidR="008D2555" w:rsidRPr="00556394" w:rsidRDefault="008D2555" w:rsidP="008D2555">
            <w:pPr>
              <w:ind w:firstLine="0"/>
              <w:jc w:val="both"/>
            </w:pPr>
            <w:r w:rsidRPr="00E159D0">
              <w:t>•</w:t>
            </w:r>
            <w:r>
              <w:t xml:space="preserve"> </w:t>
            </w:r>
            <w:r w:rsidRPr="00556394">
              <w:t>Організувати роботу по санації зубів у дітей.</w:t>
            </w:r>
          </w:p>
          <w:p w:rsidR="00EC709A" w:rsidRPr="00A8214A" w:rsidRDefault="00EC709A" w:rsidP="00A8214A">
            <w:pPr>
              <w:ind w:firstLine="0"/>
            </w:pP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1C1CC9">
            <w:pPr>
              <w:ind w:firstLine="0"/>
              <w:jc w:val="center"/>
            </w:pPr>
            <w:r w:rsidRPr="00E159D0">
              <w:t>Постійно</w:t>
            </w:r>
          </w:p>
          <w:p w:rsidR="00EF0C0F" w:rsidRPr="00A8526F" w:rsidRDefault="008D2555" w:rsidP="001C1CC9">
            <w:pPr>
              <w:ind w:firstLine="0"/>
              <w:jc w:val="center"/>
              <w:rPr>
                <w:lang w:val="ru-RU"/>
              </w:rPr>
            </w:pPr>
            <w:r>
              <w:t>14.02</w:t>
            </w:r>
            <w:r w:rsidR="00AA10BA">
              <w:t>.</w:t>
            </w:r>
            <w:r>
              <w:t>-22.02.</w:t>
            </w:r>
          </w:p>
          <w:p w:rsidR="00EF0C0F" w:rsidRPr="00E159D0" w:rsidRDefault="00EF0C0F" w:rsidP="001C1CC9">
            <w:pPr>
              <w:ind w:firstLine="0"/>
              <w:jc w:val="center"/>
            </w:pPr>
          </w:p>
          <w:p w:rsidR="008D2555" w:rsidRDefault="008D2555" w:rsidP="001C1CC9">
            <w:pPr>
              <w:ind w:firstLine="0"/>
              <w:jc w:val="center"/>
            </w:pPr>
          </w:p>
          <w:p w:rsidR="00EF0C0F" w:rsidRPr="00E159D0" w:rsidRDefault="00EF0C0F" w:rsidP="001C1CC9">
            <w:pPr>
              <w:ind w:firstLine="0"/>
              <w:jc w:val="center"/>
            </w:pPr>
            <w:r w:rsidRPr="00E159D0">
              <w:t>Постійно</w:t>
            </w:r>
          </w:p>
          <w:p w:rsidR="00EF0C0F" w:rsidRPr="00E159D0" w:rsidRDefault="00EF0C0F" w:rsidP="001C1CC9">
            <w:pPr>
              <w:ind w:firstLine="0"/>
              <w:jc w:val="center"/>
            </w:pPr>
          </w:p>
          <w:p w:rsidR="00EF0C0F" w:rsidRPr="00E159D0" w:rsidRDefault="008D2555" w:rsidP="001C1CC9">
            <w:pPr>
              <w:ind w:firstLine="0"/>
              <w:jc w:val="center"/>
            </w:pPr>
            <w:r>
              <w:t>ІІ тиждень</w:t>
            </w:r>
          </w:p>
          <w:p w:rsidR="00EC709A" w:rsidRDefault="00EF0C0F" w:rsidP="008D2555">
            <w:pPr>
              <w:ind w:firstLine="0"/>
              <w:jc w:val="center"/>
            </w:pPr>
            <w:r w:rsidRPr="00E159D0">
              <w:t>Під час епідемії</w:t>
            </w:r>
          </w:p>
          <w:p w:rsidR="00EF0C0F" w:rsidRPr="00EC709A" w:rsidRDefault="00EC709A" w:rsidP="008D2555">
            <w:pPr>
              <w:ind w:firstLine="0"/>
              <w:jc w:val="center"/>
            </w:pPr>
            <w:r>
              <w:t>До 1</w:t>
            </w:r>
            <w:r w:rsidR="008D2555">
              <w:t>8</w:t>
            </w:r>
            <w:r>
              <w:t>.02.</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p w:rsidR="00EF0C0F" w:rsidRPr="00E159D0" w:rsidRDefault="00EF0C0F" w:rsidP="000113B4">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EC709A" w:rsidRDefault="00EF0C0F" w:rsidP="000113B4">
      <w:pPr>
        <w:ind w:firstLine="0"/>
        <w:rPr>
          <w:sz w:val="10"/>
          <w:szCs w:val="10"/>
        </w:rPr>
      </w:pPr>
    </w:p>
    <w:p w:rsidR="00EF0C0F" w:rsidRPr="003B33C9" w:rsidRDefault="00EF0C0F" w:rsidP="000113B4">
      <w:pPr>
        <w:ind w:firstLine="0"/>
        <w:rPr>
          <w:b/>
          <w:i/>
          <w:sz w:val="26"/>
          <w:szCs w:val="26"/>
        </w:rPr>
      </w:pPr>
      <w:r w:rsidRPr="003B33C9">
        <w:rPr>
          <w:b/>
          <w:i/>
          <w:sz w:val="26"/>
          <w:szCs w:val="26"/>
        </w:rPr>
        <w:t>9.3. Протиепідемічна робота</w:t>
      </w:r>
    </w:p>
    <w:p w:rsidR="00EF0C0F" w:rsidRPr="00EC709A"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062514" w:rsidRDefault="00EF0C0F" w:rsidP="000113B4">
            <w:pPr>
              <w:ind w:firstLine="0"/>
            </w:pPr>
            <w:r w:rsidRPr="00E159D0">
              <w:t>• Проводити профілактику гострих респіраторно-вірусних інфекцій</w:t>
            </w:r>
          </w:p>
          <w:p w:rsidR="00062514" w:rsidRPr="00556394" w:rsidRDefault="00062514" w:rsidP="00062514">
            <w:pPr>
              <w:pStyle w:val="a5"/>
              <w:ind w:firstLine="0"/>
            </w:pPr>
            <w:r w:rsidRPr="00E159D0">
              <w:t>•</w:t>
            </w:r>
            <w:r>
              <w:t xml:space="preserve"> </w:t>
            </w:r>
            <w:r w:rsidRPr="00556394">
              <w:t xml:space="preserve">Провести залік по маркуванню робочого інвентарю та використання дез .розчинів (для пом.вихователів ).   </w:t>
            </w:r>
          </w:p>
          <w:p w:rsidR="00EC709A" w:rsidRPr="00EC709A" w:rsidRDefault="00EC709A" w:rsidP="000113B4">
            <w:pPr>
              <w:ind w:firstLine="0"/>
            </w:pPr>
          </w:p>
        </w:tc>
        <w:tc>
          <w:tcPr>
            <w:tcW w:w="1620" w:type="dxa"/>
            <w:tcBorders>
              <w:top w:val="single" w:sz="4" w:space="0" w:color="auto"/>
              <w:left w:val="single" w:sz="4" w:space="0" w:color="auto"/>
              <w:bottom w:val="single" w:sz="4" w:space="0" w:color="auto"/>
              <w:right w:val="single" w:sz="4" w:space="0" w:color="auto"/>
            </w:tcBorders>
          </w:tcPr>
          <w:p w:rsidR="00EC709A" w:rsidRDefault="00EF0C0F" w:rsidP="001C1CC9">
            <w:pPr>
              <w:ind w:firstLine="0"/>
              <w:jc w:val="center"/>
            </w:pPr>
            <w:r w:rsidRPr="00E159D0">
              <w:t>Під час епідемії</w:t>
            </w:r>
          </w:p>
          <w:p w:rsidR="00EF0C0F" w:rsidRPr="00EC709A" w:rsidRDefault="00062514" w:rsidP="00EC709A">
            <w:pPr>
              <w:ind w:firstLine="0"/>
              <w:jc w:val="center"/>
            </w:pPr>
            <w:r>
              <w:rPr>
                <w:lang w:val="en-US"/>
              </w:rPr>
              <w:t>IV</w:t>
            </w:r>
            <w:r w:rsidRPr="00062514">
              <w:rPr>
                <w:lang w:val="ru-RU"/>
              </w:rPr>
              <w:t xml:space="preserve"> </w:t>
            </w:r>
            <w:r>
              <w:t>тиждень</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EC709A" w:rsidRDefault="00EF0C0F" w:rsidP="000113B4">
      <w:pPr>
        <w:ind w:firstLine="0"/>
        <w:rPr>
          <w:sz w:val="10"/>
          <w:szCs w:val="10"/>
        </w:rPr>
      </w:pPr>
    </w:p>
    <w:p w:rsidR="00EF0C0F" w:rsidRPr="003B33C9" w:rsidRDefault="00EF0C0F" w:rsidP="000113B4">
      <w:pPr>
        <w:ind w:firstLine="0"/>
        <w:rPr>
          <w:b/>
          <w:i/>
          <w:sz w:val="26"/>
          <w:szCs w:val="26"/>
        </w:rPr>
      </w:pPr>
      <w:r w:rsidRPr="003B33C9">
        <w:rPr>
          <w:b/>
          <w:i/>
          <w:sz w:val="26"/>
          <w:szCs w:val="26"/>
        </w:rPr>
        <w:t>9.4. Санітарно – освітня робота</w:t>
      </w:r>
    </w:p>
    <w:p w:rsidR="00EF0C0F" w:rsidRPr="001C1CC9"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1E69BD" w:rsidRDefault="00EF0C0F" w:rsidP="001E69BD">
            <w:pPr>
              <w:ind w:firstLine="0"/>
              <w:jc w:val="both"/>
            </w:pPr>
            <w:r w:rsidRPr="00E159D0">
              <w:t xml:space="preserve">• </w:t>
            </w:r>
            <w:r w:rsidR="001E69BD">
              <w:rPr>
                <w:sz w:val="22"/>
              </w:rPr>
              <w:t>Консультація з працівниками харчоблоку: «Особиста гігієна на робочому місці».</w:t>
            </w:r>
          </w:p>
          <w:p w:rsidR="001E69BD" w:rsidRDefault="001E69BD" w:rsidP="001E69BD">
            <w:pPr>
              <w:ind w:firstLine="0"/>
            </w:pPr>
            <w:r w:rsidRPr="00E159D0">
              <w:t>•</w:t>
            </w:r>
            <w:r>
              <w:t xml:space="preserve"> </w:t>
            </w:r>
            <w:r>
              <w:rPr>
                <w:sz w:val="22"/>
              </w:rPr>
              <w:t>Бесіда з помічниками вихователів про дотримання графіку генерального прибирання та вимоги до збереження миючих засобів.</w:t>
            </w:r>
          </w:p>
          <w:p w:rsidR="002C6897" w:rsidRPr="00E159D0" w:rsidRDefault="00EF0C0F" w:rsidP="001E69BD">
            <w:pPr>
              <w:ind w:firstLine="0"/>
            </w:pPr>
            <w:r w:rsidRPr="00E159D0">
              <w:t>• Довести до відома батьків стан захворюваності за січень 20</w:t>
            </w:r>
            <w:r w:rsidR="00BF688B">
              <w:t>2</w:t>
            </w:r>
            <w:r w:rsidR="00F66042">
              <w:t>2</w:t>
            </w:r>
            <w:r w:rsidRPr="00E159D0">
              <w:t>року.</w:t>
            </w:r>
          </w:p>
        </w:tc>
        <w:tc>
          <w:tcPr>
            <w:tcW w:w="1620" w:type="dxa"/>
            <w:tcBorders>
              <w:top w:val="single" w:sz="4" w:space="0" w:color="auto"/>
              <w:left w:val="single" w:sz="4" w:space="0" w:color="auto"/>
              <w:bottom w:val="single" w:sz="4" w:space="0" w:color="auto"/>
              <w:right w:val="single" w:sz="4" w:space="0" w:color="auto"/>
            </w:tcBorders>
          </w:tcPr>
          <w:p w:rsidR="00EF0C0F" w:rsidRPr="00A8526F" w:rsidRDefault="00EF0C0F" w:rsidP="006D712A">
            <w:pPr>
              <w:ind w:firstLine="0"/>
              <w:jc w:val="center"/>
              <w:rPr>
                <w:lang w:val="ru-RU"/>
              </w:rPr>
            </w:pPr>
            <w:r w:rsidRPr="00E159D0">
              <w:t>1</w:t>
            </w:r>
            <w:r w:rsidR="001E69BD">
              <w:t>6</w:t>
            </w:r>
            <w:r w:rsidR="00AA10BA">
              <w:t>.02.</w:t>
            </w:r>
          </w:p>
          <w:p w:rsidR="00EF0C0F" w:rsidRPr="00E159D0" w:rsidRDefault="00EF0C0F" w:rsidP="006D712A">
            <w:pPr>
              <w:ind w:firstLine="0"/>
              <w:jc w:val="center"/>
            </w:pPr>
          </w:p>
          <w:p w:rsidR="00EF0C0F" w:rsidRPr="00A8526F" w:rsidRDefault="00AA10BA" w:rsidP="006D712A">
            <w:pPr>
              <w:ind w:firstLine="0"/>
              <w:jc w:val="center"/>
              <w:rPr>
                <w:lang w:val="ru-RU"/>
              </w:rPr>
            </w:pPr>
            <w:r>
              <w:t>22</w:t>
            </w:r>
            <w:r w:rsidR="00EF0C0F" w:rsidRPr="00E159D0">
              <w:t>.02.</w:t>
            </w:r>
          </w:p>
          <w:p w:rsidR="00EF0C0F" w:rsidRPr="00E159D0" w:rsidRDefault="00EF0C0F" w:rsidP="006D712A">
            <w:pPr>
              <w:ind w:firstLine="0"/>
              <w:jc w:val="center"/>
            </w:pPr>
          </w:p>
          <w:p w:rsidR="00EF0C0F" w:rsidRPr="00A8526F" w:rsidRDefault="00EF0C0F" w:rsidP="001E69BD">
            <w:pPr>
              <w:ind w:firstLine="0"/>
              <w:jc w:val="center"/>
              <w:rPr>
                <w:lang w:val="ru-RU"/>
              </w:rPr>
            </w:pPr>
            <w:r w:rsidRPr="00E159D0">
              <w:t xml:space="preserve">до </w:t>
            </w:r>
            <w:r w:rsidR="001E69BD">
              <w:t>28</w:t>
            </w:r>
            <w:r w:rsidRPr="00E159D0">
              <w:t>.02.</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Сестра медична старша</w:t>
            </w:r>
          </w:p>
          <w:p w:rsidR="00EF0C0F" w:rsidRPr="00E159D0" w:rsidRDefault="00EF0C0F" w:rsidP="000113B4">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6E04D0" w:rsidRDefault="006E04D0" w:rsidP="00EC709A">
      <w:pPr>
        <w:ind w:firstLine="0"/>
        <w:jc w:val="center"/>
        <w:rPr>
          <w:b/>
          <w:i/>
          <w:sz w:val="26"/>
          <w:szCs w:val="26"/>
          <w:u w:val="single"/>
        </w:rPr>
      </w:pPr>
    </w:p>
    <w:p w:rsidR="006E04D0" w:rsidRDefault="006E04D0" w:rsidP="00EC709A">
      <w:pPr>
        <w:ind w:firstLine="0"/>
        <w:jc w:val="center"/>
        <w:rPr>
          <w:b/>
          <w:i/>
          <w:sz w:val="26"/>
          <w:szCs w:val="26"/>
          <w:u w:val="single"/>
        </w:rPr>
      </w:pPr>
    </w:p>
    <w:p w:rsidR="006E04D0" w:rsidRDefault="006E04D0" w:rsidP="00EC709A">
      <w:pPr>
        <w:ind w:firstLine="0"/>
        <w:jc w:val="center"/>
        <w:rPr>
          <w:b/>
          <w:i/>
          <w:sz w:val="26"/>
          <w:szCs w:val="26"/>
          <w:u w:val="single"/>
        </w:rPr>
      </w:pPr>
    </w:p>
    <w:p w:rsidR="006E04D0" w:rsidRDefault="006E04D0" w:rsidP="00EC709A">
      <w:pPr>
        <w:ind w:firstLine="0"/>
        <w:jc w:val="center"/>
        <w:rPr>
          <w:b/>
          <w:i/>
          <w:sz w:val="26"/>
          <w:szCs w:val="26"/>
          <w:u w:val="single"/>
        </w:rPr>
      </w:pPr>
    </w:p>
    <w:p w:rsidR="006E04D0" w:rsidRDefault="006E04D0" w:rsidP="00EC709A">
      <w:pPr>
        <w:ind w:firstLine="0"/>
        <w:jc w:val="center"/>
        <w:rPr>
          <w:b/>
          <w:i/>
          <w:sz w:val="26"/>
          <w:szCs w:val="26"/>
          <w:u w:val="single"/>
        </w:rPr>
      </w:pPr>
    </w:p>
    <w:p w:rsidR="00DD1A32" w:rsidRDefault="00DD1A32" w:rsidP="00EC709A">
      <w:pPr>
        <w:ind w:firstLine="0"/>
        <w:jc w:val="center"/>
        <w:rPr>
          <w:b/>
          <w:i/>
          <w:sz w:val="26"/>
          <w:szCs w:val="26"/>
          <w:u w:val="single"/>
        </w:rPr>
      </w:pPr>
    </w:p>
    <w:p w:rsidR="00EF0C0F" w:rsidRPr="003B33C9" w:rsidRDefault="00EF0C0F" w:rsidP="00EC709A">
      <w:pPr>
        <w:ind w:firstLine="0"/>
        <w:jc w:val="center"/>
        <w:rPr>
          <w:b/>
          <w:i/>
          <w:sz w:val="26"/>
          <w:szCs w:val="26"/>
          <w:u w:val="single"/>
        </w:rPr>
      </w:pPr>
      <w:r w:rsidRPr="003B33C9">
        <w:rPr>
          <w:b/>
          <w:i/>
          <w:sz w:val="26"/>
          <w:szCs w:val="26"/>
          <w:u w:val="single"/>
        </w:rPr>
        <w:lastRenderedPageBreak/>
        <w:t>БЕРЕЗЕНЬ</w:t>
      </w:r>
    </w:p>
    <w:p w:rsidR="00EF0C0F" w:rsidRPr="002F6819" w:rsidRDefault="00EF0C0F" w:rsidP="003B33C9">
      <w:pPr>
        <w:ind w:firstLine="0"/>
        <w:jc w:val="center"/>
        <w:rPr>
          <w:b/>
          <w:i/>
          <w:sz w:val="16"/>
          <w:szCs w:val="16"/>
        </w:rPr>
      </w:pPr>
    </w:p>
    <w:p w:rsidR="00EF0C0F" w:rsidRPr="003B33C9" w:rsidRDefault="00EF0C0F" w:rsidP="003B33C9">
      <w:pPr>
        <w:ind w:firstLine="0"/>
        <w:jc w:val="center"/>
        <w:rPr>
          <w:b/>
          <w:i/>
          <w:sz w:val="26"/>
          <w:szCs w:val="26"/>
        </w:rPr>
      </w:pPr>
      <w:r w:rsidRPr="003B33C9">
        <w:rPr>
          <w:b/>
          <w:i/>
          <w:sz w:val="26"/>
          <w:szCs w:val="26"/>
        </w:rPr>
        <w:t>4. ОРГАНІЗАЦІЙНО-ПЕДАГОГІЧНА РОБОТА</w:t>
      </w:r>
    </w:p>
    <w:p w:rsidR="00EF0C0F" w:rsidRPr="002F6819" w:rsidRDefault="00EF0C0F" w:rsidP="000113B4">
      <w:pPr>
        <w:ind w:firstLine="0"/>
        <w:rPr>
          <w:b/>
          <w:i/>
          <w:sz w:val="16"/>
          <w:szCs w:val="16"/>
        </w:rPr>
      </w:pPr>
    </w:p>
    <w:p w:rsidR="00EF0C0F" w:rsidRPr="003B33C9" w:rsidRDefault="00EF0C0F" w:rsidP="000113B4">
      <w:pPr>
        <w:ind w:firstLine="0"/>
        <w:rPr>
          <w:b/>
          <w:i/>
          <w:sz w:val="26"/>
          <w:szCs w:val="26"/>
        </w:rPr>
      </w:pPr>
      <w:r w:rsidRPr="003B33C9">
        <w:rPr>
          <w:b/>
          <w:i/>
          <w:sz w:val="26"/>
          <w:szCs w:val="26"/>
        </w:rPr>
        <w:t>4.1. Заходи взаємодії дошкільного закладу із загальноосвітнім закладом</w:t>
      </w:r>
    </w:p>
    <w:p w:rsidR="00EF0C0F" w:rsidRPr="002F6819"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700"/>
        <w:gridCol w:w="828"/>
      </w:tblGrid>
      <w:tr w:rsidR="00EF0C0F" w:rsidRPr="00E159D0" w:rsidTr="00EF0C0F">
        <w:trPr>
          <w:trHeight w:val="674"/>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 </w:t>
            </w:r>
            <w:r w:rsidR="00DD1A32" w:rsidRPr="00442F6E">
              <w:t>Педагогічні зустрічі вчителів і вихователів з питань: «Новинки методичної літератури для дітей  6 р.ж.»</w:t>
            </w:r>
          </w:p>
        </w:tc>
        <w:tc>
          <w:tcPr>
            <w:tcW w:w="1800" w:type="dxa"/>
            <w:tcBorders>
              <w:top w:val="single" w:sz="4" w:space="0" w:color="auto"/>
              <w:left w:val="single" w:sz="4" w:space="0" w:color="auto"/>
              <w:bottom w:val="single" w:sz="4" w:space="0" w:color="auto"/>
              <w:right w:val="single" w:sz="4" w:space="0" w:color="auto"/>
            </w:tcBorders>
          </w:tcPr>
          <w:p w:rsidR="00EF0C0F" w:rsidRPr="00A8526F" w:rsidRDefault="002F6819" w:rsidP="00DD1A32">
            <w:pPr>
              <w:ind w:firstLine="0"/>
              <w:jc w:val="center"/>
              <w:rPr>
                <w:lang w:val="ru-RU"/>
              </w:rPr>
            </w:pPr>
            <w:r>
              <w:t>1</w:t>
            </w:r>
            <w:r w:rsidR="00DD1A32">
              <w:t>0</w:t>
            </w:r>
            <w:r w:rsidR="00EF0C0F" w:rsidRPr="00E159D0">
              <w:t>.03.</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EF0C0F" w:rsidRPr="00E159D0" w:rsidRDefault="00EF0C0F" w:rsidP="000113B4">
            <w:pPr>
              <w:ind w:firstLine="0"/>
            </w:pPr>
            <w:r w:rsidRPr="00E159D0">
              <w:t>Вихователі</w:t>
            </w:r>
          </w:p>
          <w:p w:rsidR="00EF0C0F" w:rsidRPr="00E159D0" w:rsidRDefault="00EF0C0F" w:rsidP="000113B4">
            <w:pPr>
              <w:ind w:firstLine="0"/>
            </w:pPr>
            <w:r w:rsidRPr="00E159D0">
              <w:t>Вчителі</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2F6819" w:rsidRDefault="00EF0C0F" w:rsidP="000113B4">
      <w:pPr>
        <w:ind w:firstLine="0"/>
        <w:rPr>
          <w:sz w:val="16"/>
          <w:szCs w:val="16"/>
        </w:rPr>
      </w:pPr>
    </w:p>
    <w:p w:rsidR="00EF0C0F" w:rsidRPr="003B33C9" w:rsidRDefault="00EF0C0F" w:rsidP="000113B4">
      <w:pPr>
        <w:ind w:firstLine="0"/>
        <w:rPr>
          <w:b/>
          <w:i/>
          <w:sz w:val="26"/>
          <w:szCs w:val="26"/>
        </w:rPr>
      </w:pPr>
      <w:r w:rsidRPr="003B33C9">
        <w:rPr>
          <w:b/>
          <w:i/>
          <w:sz w:val="26"/>
          <w:szCs w:val="26"/>
        </w:rPr>
        <w:t>4.2.Заходи взаємодії закладу з установами, організаціями</w:t>
      </w:r>
    </w:p>
    <w:p w:rsidR="00EF0C0F" w:rsidRPr="002F6819"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700"/>
        <w:gridCol w:w="828"/>
      </w:tblGrid>
      <w:tr w:rsidR="00EF0C0F" w:rsidRPr="00E159D0" w:rsidTr="00EF0C0F">
        <w:trPr>
          <w:trHeight w:val="241"/>
        </w:trPr>
        <w:tc>
          <w:tcPr>
            <w:tcW w:w="5040" w:type="dxa"/>
            <w:tcBorders>
              <w:top w:val="single" w:sz="4" w:space="0" w:color="auto"/>
              <w:left w:val="single" w:sz="4" w:space="0" w:color="auto"/>
              <w:bottom w:val="single" w:sz="4" w:space="0" w:color="auto"/>
              <w:right w:val="single" w:sz="4" w:space="0" w:color="auto"/>
            </w:tcBorders>
          </w:tcPr>
          <w:p w:rsidR="00EF0C0F" w:rsidRDefault="00EF0C0F" w:rsidP="000113B4">
            <w:pPr>
              <w:ind w:firstLine="0"/>
            </w:pPr>
            <w:r w:rsidRPr="002F6819">
              <w:t xml:space="preserve">• </w:t>
            </w:r>
            <w:r w:rsidR="002F6819" w:rsidRPr="002F6819">
              <w:rPr>
                <w:sz w:val="22"/>
              </w:rPr>
              <w:t>Співпраця з краєзнавчим музеєм. Зал пам'яті Т.Г.Шевченка.</w:t>
            </w:r>
          </w:p>
          <w:p w:rsidR="00ED7E9A" w:rsidRPr="002F6819" w:rsidRDefault="00ED7E9A" w:rsidP="000113B4">
            <w:pPr>
              <w:ind w:firstLine="0"/>
            </w:pPr>
            <w:r w:rsidRPr="002F6819">
              <w:t>•</w:t>
            </w:r>
            <w:r>
              <w:t xml:space="preserve"> </w:t>
            </w:r>
            <w:r w:rsidRPr="00BF5B21">
              <w:t>Привітати працівників КП ”Черкасиводоканал” з професійним святом.</w:t>
            </w:r>
          </w:p>
        </w:tc>
        <w:tc>
          <w:tcPr>
            <w:tcW w:w="1800" w:type="dxa"/>
            <w:tcBorders>
              <w:top w:val="single" w:sz="4" w:space="0" w:color="auto"/>
              <w:left w:val="single" w:sz="4" w:space="0" w:color="auto"/>
              <w:bottom w:val="single" w:sz="4" w:space="0" w:color="auto"/>
              <w:right w:val="single" w:sz="4" w:space="0" w:color="auto"/>
            </w:tcBorders>
          </w:tcPr>
          <w:p w:rsidR="00EF0C0F" w:rsidRDefault="00CF1D01" w:rsidP="0094747C">
            <w:pPr>
              <w:ind w:firstLine="0"/>
              <w:jc w:val="center"/>
            </w:pPr>
            <w:r>
              <w:t>І декада</w:t>
            </w:r>
          </w:p>
          <w:p w:rsidR="00ED7E9A" w:rsidRDefault="00ED7E9A" w:rsidP="00ED7E9A">
            <w:pPr>
              <w:ind w:firstLine="0"/>
            </w:pPr>
          </w:p>
          <w:p w:rsidR="00ED7E9A" w:rsidRPr="00E159D0" w:rsidRDefault="00ED7E9A" w:rsidP="00DD1A32">
            <w:pPr>
              <w:ind w:firstLine="0"/>
              <w:jc w:val="center"/>
            </w:pPr>
            <w:r>
              <w:t>1</w:t>
            </w:r>
            <w:r w:rsidR="00DD1A32">
              <w:t>8</w:t>
            </w:r>
            <w:r>
              <w:t>.03</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Завідувач</w:t>
            </w:r>
          </w:p>
          <w:p w:rsidR="00EF0C0F" w:rsidRPr="00E159D0" w:rsidRDefault="00EF0C0F" w:rsidP="000113B4">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E159D0" w:rsidRDefault="00EF0C0F" w:rsidP="000113B4">
      <w:pPr>
        <w:ind w:firstLine="0"/>
      </w:pPr>
    </w:p>
    <w:p w:rsidR="00EF0C0F" w:rsidRPr="003B33C9" w:rsidRDefault="00EF0C0F" w:rsidP="000113B4">
      <w:pPr>
        <w:ind w:firstLine="0"/>
        <w:rPr>
          <w:b/>
          <w:i/>
          <w:sz w:val="26"/>
          <w:szCs w:val="26"/>
        </w:rPr>
      </w:pPr>
      <w:r w:rsidRPr="003B33C9">
        <w:rPr>
          <w:b/>
          <w:i/>
          <w:sz w:val="26"/>
          <w:szCs w:val="26"/>
        </w:rPr>
        <w:t xml:space="preserve">4.3. План роботи з батьками </w:t>
      </w:r>
    </w:p>
    <w:p w:rsidR="00EF0C0F" w:rsidRPr="00E159D0" w:rsidRDefault="00EF0C0F" w:rsidP="000113B4">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700"/>
        <w:gridCol w:w="828"/>
      </w:tblGrid>
      <w:tr w:rsidR="00EF0C0F" w:rsidRPr="008A09C5" w:rsidTr="00EF0C0F">
        <w:trPr>
          <w:trHeight w:val="934"/>
        </w:trPr>
        <w:tc>
          <w:tcPr>
            <w:tcW w:w="5040" w:type="dxa"/>
            <w:tcBorders>
              <w:top w:val="single" w:sz="4" w:space="0" w:color="auto"/>
              <w:left w:val="single" w:sz="4" w:space="0" w:color="auto"/>
              <w:bottom w:val="single" w:sz="4" w:space="0" w:color="auto"/>
              <w:right w:val="single" w:sz="4" w:space="0" w:color="auto"/>
            </w:tcBorders>
          </w:tcPr>
          <w:p w:rsidR="00EF0C0F" w:rsidRDefault="003A69DA" w:rsidP="00CF1D01">
            <w:pPr>
              <w:numPr>
                <w:ilvl w:val="0"/>
                <w:numId w:val="31"/>
              </w:numPr>
              <w:tabs>
                <w:tab w:val="left" w:pos="317"/>
              </w:tabs>
              <w:ind w:left="34" w:firstLine="0"/>
              <w:jc w:val="both"/>
            </w:pPr>
            <w:r w:rsidRPr="002F6819">
              <w:t>Консультація для батьків</w:t>
            </w:r>
            <w:r w:rsidRPr="00CF1D01">
              <w:t xml:space="preserve">: </w:t>
            </w:r>
            <w:r w:rsidR="00EF0C0F" w:rsidRPr="00CF1D01">
              <w:t>«</w:t>
            </w:r>
            <w:r w:rsidR="00864585" w:rsidRPr="00864585">
              <w:rPr>
                <w:lang w:eastAsia="en-US"/>
              </w:rPr>
              <w:t>Патріотичне виховання дошкільників засобами музики</w:t>
            </w:r>
            <w:r w:rsidR="00EF0C0F" w:rsidRPr="00CF1D01">
              <w:t>»</w:t>
            </w:r>
            <w:r w:rsidR="00763250" w:rsidRPr="00CF1D01">
              <w:t>.</w:t>
            </w:r>
          </w:p>
          <w:p w:rsidR="00EF0C0F" w:rsidRPr="00E159D0" w:rsidRDefault="00EF0C0F" w:rsidP="000113B4">
            <w:pPr>
              <w:ind w:firstLine="0"/>
            </w:pPr>
            <w:r w:rsidRPr="00E159D0">
              <w:t>• Виставка в центрі сімейної творчості:</w:t>
            </w:r>
          </w:p>
          <w:p w:rsidR="00EF0C0F" w:rsidRPr="00E159D0" w:rsidRDefault="00EF0C0F" w:rsidP="000113B4">
            <w:pPr>
              <w:ind w:firstLine="0"/>
            </w:pPr>
            <w:r w:rsidRPr="00E159D0">
              <w:t xml:space="preserve"> «У бабусь і мамочок руки золотенькі»</w:t>
            </w:r>
          </w:p>
          <w:p w:rsidR="00EF0C0F" w:rsidRPr="00E159D0" w:rsidRDefault="00EF0C0F" w:rsidP="000113B4">
            <w:pPr>
              <w:ind w:firstLine="0"/>
            </w:pPr>
            <w:r w:rsidRPr="00E159D0">
              <w:t xml:space="preserve">• </w:t>
            </w:r>
            <w:r w:rsidR="00ED7E9A" w:rsidRPr="00ED7E9A">
              <w:t>Поради батькам «Як підтримувати здоров’я навесні?».</w:t>
            </w:r>
          </w:p>
        </w:tc>
        <w:tc>
          <w:tcPr>
            <w:tcW w:w="1800" w:type="dxa"/>
            <w:tcBorders>
              <w:top w:val="single" w:sz="4" w:space="0" w:color="auto"/>
              <w:left w:val="single" w:sz="4" w:space="0" w:color="auto"/>
              <w:bottom w:val="single" w:sz="4" w:space="0" w:color="auto"/>
              <w:right w:val="single" w:sz="4" w:space="0" w:color="auto"/>
            </w:tcBorders>
          </w:tcPr>
          <w:p w:rsidR="00EF0C0F" w:rsidRPr="00E159D0" w:rsidRDefault="00CF1D01" w:rsidP="00ED7E9A">
            <w:pPr>
              <w:ind w:firstLine="0"/>
              <w:jc w:val="center"/>
            </w:pPr>
            <w:r>
              <w:t>ІІ декада</w:t>
            </w:r>
          </w:p>
          <w:p w:rsidR="00CF1D01" w:rsidRDefault="00CF1D01" w:rsidP="002F6819">
            <w:pPr>
              <w:ind w:firstLine="0"/>
            </w:pPr>
          </w:p>
          <w:p w:rsidR="00ED7E9A" w:rsidRDefault="00EF0C0F" w:rsidP="00291F5F">
            <w:pPr>
              <w:ind w:firstLine="0"/>
              <w:jc w:val="center"/>
            </w:pPr>
            <w:r w:rsidRPr="00E159D0">
              <w:t>Протягом місяця</w:t>
            </w:r>
          </w:p>
          <w:p w:rsidR="00EF0C0F" w:rsidRPr="00ED7E9A" w:rsidRDefault="00ED7E9A" w:rsidP="00ED7E9A">
            <w:pPr>
              <w:ind w:firstLine="0"/>
              <w:jc w:val="center"/>
            </w:pPr>
            <w:r>
              <w:t>11.03</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r w:rsidR="008A09C5">
              <w:t>,</w:t>
            </w:r>
          </w:p>
          <w:p w:rsidR="00ED7E9A" w:rsidRDefault="00ED7E9A" w:rsidP="000113B4">
            <w:pPr>
              <w:ind w:firstLine="0"/>
            </w:pPr>
          </w:p>
          <w:p w:rsidR="00ED7E9A" w:rsidRDefault="00EF0C0F" w:rsidP="000113B4">
            <w:pPr>
              <w:ind w:firstLine="0"/>
            </w:pPr>
            <w:r w:rsidRPr="00E159D0">
              <w:t>Вихователі</w:t>
            </w:r>
          </w:p>
          <w:p w:rsidR="00ED7E9A" w:rsidRDefault="00ED7E9A" w:rsidP="00ED7E9A"/>
          <w:p w:rsidR="00EF0C0F" w:rsidRPr="00ED7E9A" w:rsidRDefault="00ED7E9A" w:rsidP="00ED7E9A">
            <w:pPr>
              <w:ind w:firstLine="0"/>
            </w:pPr>
            <w:r>
              <w:t>Вихователі</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xml:space="preserve"> </w:t>
            </w:r>
          </w:p>
        </w:tc>
      </w:tr>
    </w:tbl>
    <w:p w:rsidR="00EF0C0F" w:rsidRPr="00E159D0" w:rsidRDefault="00EF0C0F" w:rsidP="000113B4">
      <w:pPr>
        <w:ind w:firstLine="0"/>
      </w:pPr>
    </w:p>
    <w:p w:rsidR="00EF0C0F" w:rsidRPr="003B33C9" w:rsidRDefault="00EF0C0F" w:rsidP="000113B4">
      <w:pPr>
        <w:ind w:firstLine="0"/>
        <w:rPr>
          <w:b/>
          <w:i/>
          <w:sz w:val="26"/>
          <w:szCs w:val="26"/>
        </w:rPr>
      </w:pPr>
      <w:r w:rsidRPr="003B33C9">
        <w:rPr>
          <w:b/>
          <w:i/>
          <w:sz w:val="26"/>
          <w:szCs w:val="26"/>
        </w:rPr>
        <w:t>4.4. Загальні заходи для дітей</w:t>
      </w:r>
    </w:p>
    <w:p w:rsidR="00EF0C0F" w:rsidRPr="00E159D0" w:rsidRDefault="00EF0C0F" w:rsidP="000113B4">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700"/>
        <w:gridCol w:w="828"/>
      </w:tblGrid>
      <w:tr w:rsidR="00EF0C0F" w:rsidRPr="00E159D0" w:rsidTr="00EF0C0F">
        <w:trPr>
          <w:trHeight w:val="34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 Організувати  тематичні  заняття,  виставки  дитячих  робіт  та  композицій  до  Шевченківських  свят.</w:t>
            </w:r>
          </w:p>
          <w:p w:rsidR="00EF0C0F" w:rsidRPr="00E159D0" w:rsidRDefault="00EF0C0F" w:rsidP="000113B4">
            <w:pPr>
              <w:ind w:firstLine="0"/>
            </w:pPr>
            <w:r w:rsidRPr="00E159D0">
              <w:t>• Мамине  свято</w:t>
            </w:r>
            <w:r w:rsidR="003A69DA">
              <w:t>.</w:t>
            </w:r>
          </w:p>
          <w:p w:rsidR="00EF0C0F" w:rsidRPr="00E73EF0" w:rsidRDefault="00763250" w:rsidP="000113B4">
            <w:pPr>
              <w:ind w:firstLine="0"/>
            </w:pPr>
            <w:r w:rsidRPr="00E73EF0">
              <w:t xml:space="preserve">• </w:t>
            </w:r>
            <w:r w:rsidR="00E73EF0" w:rsidRPr="00E73EF0">
              <w:t>Виставка дитячих робіт: «Весна іде, красу несе!»</w:t>
            </w:r>
          </w:p>
          <w:p w:rsidR="00EF0C0F" w:rsidRPr="00E159D0" w:rsidRDefault="00EF0C0F" w:rsidP="000113B4">
            <w:pPr>
              <w:ind w:firstLine="0"/>
            </w:pPr>
            <w:r w:rsidRPr="00E159D0">
              <w:t>• Міжнародний  день  театру. Організувати з дітьми ігри – драматизації, ознайомити з різними видами театру: пальчиковий, ляльковий, театр іграшок, настільний тощо.</w:t>
            </w:r>
          </w:p>
          <w:p w:rsidR="00EF0C0F" w:rsidRPr="00E159D0" w:rsidRDefault="00EF0C0F" w:rsidP="000113B4">
            <w:pPr>
              <w:ind w:firstLine="0"/>
            </w:pPr>
            <w:r w:rsidRPr="00E159D0">
              <w:t>• День весняного рівнодення. Ознайомити дітей з календарно-обрядовими святами й традиціями нашого народу.</w:t>
            </w:r>
          </w:p>
          <w:p w:rsidR="00EF0C0F" w:rsidRPr="00E159D0" w:rsidRDefault="00EF0C0F" w:rsidP="000113B4">
            <w:pPr>
              <w:ind w:firstLine="0"/>
            </w:pPr>
            <w:r w:rsidRPr="00E159D0">
              <w:t>• Міжнародний день планетаріїв. Провести бесіди з дітьми про таємниці космосу, назви планет, чому змінюються пори року тощо.</w:t>
            </w:r>
          </w:p>
        </w:tc>
        <w:tc>
          <w:tcPr>
            <w:tcW w:w="1800" w:type="dxa"/>
            <w:tcBorders>
              <w:top w:val="single" w:sz="4" w:space="0" w:color="auto"/>
              <w:left w:val="single" w:sz="4" w:space="0" w:color="auto"/>
              <w:bottom w:val="single" w:sz="4" w:space="0" w:color="auto"/>
              <w:right w:val="single" w:sz="4" w:space="0" w:color="auto"/>
            </w:tcBorders>
          </w:tcPr>
          <w:p w:rsidR="00EF0C0F" w:rsidRPr="00A8526F" w:rsidRDefault="00566538" w:rsidP="00291F5F">
            <w:pPr>
              <w:ind w:firstLine="0"/>
              <w:jc w:val="center"/>
              <w:rPr>
                <w:lang w:val="ru-RU"/>
              </w:rPr>
            </w:pPr>
            <w:r w:rsidRPr="00E159D0">
              <w:t>Д</w:t>
            </w:r>
            <w:r w:rsidR="00EF0C0F" w:rsidRPr="00E159D0">
              <w:t>о</w:t>
            </w:r>
            <w:r w:rsidR="00E73EF0">
              <w:t xml:space="preserve"> </w:t>
            </w:r>
            <w:r>
              <w:t>0</w:t>
            </w:r>
            <w:r w:rsidR="00BC58DF">
              <w:t>4</w:t>
            </w:r>
            <w:r w:rsidR="00EF0C0F" w:rsidRPr="00E159D0">
              <w:t>.03.</w:t>
            </w:r>
          </w:p>
          <w:p w:rsidR="00EF0C0F" w:rsidRPr="00E159D0" w:rsidRDefault="00EF0C0F" w:rsidP="00291F5F">
            <w:pPr>
              <w:ind w:firstLine="0"/>
              <w:jc w:val="center"/>
            </w:pPr>
          </w:p>
          <w:p w:rsidR="00EF0C0F" w:rsidRPr="00E159D0" w:rsidRDefault="00EF0C0F" w:rsidP="00291F5F">
            <w:pPr>
              <w:ind w:firstLine="0"/>
              <w:jc w:val="center"/>
            </w:pPr>
          </w:p>
          <w:p w:rsidR="00EF0C0F" w:rsidRPr="00E159D0" w:rsidRDefault="00EF0C0F" w:rsidP="00291F5F">
            <w:pPr>
              <w:ind w:firstLine="0"/>
              <w:jc w:val="center"/>
            </w:pPr>
            <w:r w:rsidRPr="00E159D0">
              <w:t xml:space="preserve">згідно </w:t>
            </w:r>
            <w:r w:rsidR="003A69DA">
              <w:t>план</w:t>
            </w:r>
            <w:r w:rsidRPr="00E159D0">
              <w:t>у</w:t>
            </w:r>
          </w:p>
          <w:p w:rsidR="00EF0C0F" w:rsidRPr="00A8526F" w:rsidRDefault="00E73EF0" w:rsidP="00291F5F">
            <w:pPr>
              <w:ind w:firstLine="0"/>
              <w:jc w:val="center"/>
              <w:rPr>
                <w:lang w:val="ru-RU"/>
              </w:rPr>
            </w:pPr>
            <w:r>
              <w:t>10</w:t>
            </w:r>
            <w:r w:rsidR="00EF0C0F" w:rsidRPr="00E159D0">
              <w:t>.03.</w:t>
            </w:r>
          </w:p>
          <w:p w:rsidR="00EF0C0F" w:rsidRPr="00E159D0" w:rsidRDefault="00EF0C0F" w:rsidP="00291F5F">
            <w:pPr>
              <w:ind w:firstLine="0"/>
              <w:jc w:val="center"/>
            </w:pPr>
          </w:p>
          <w:p w:rsidR="00EF0C0F" w:rsidRPr="00A8526F" w:rsidRDefault="002F6819" w:rsidP="00291F5F">
            <w:pPr>
              <w:ind w:firstLine="0"/>
              <w:jc w:val="center"/>
              <w:rPr>
                <w:lang w:val="ru-RU"/>
              </w:rPr>
            </w:pPr>
            <w:r>
              <w:t>23</w:t>
            </w:r>
            <w:r w:rsidR="00EF0C0F" w:rsidRPr="00E159D0">
              <w:t>.03.</w:t>
            </w:r>
          </w:p>
          <w:p w:rsidR="00EF0C0F" w:rsidRPr="00E159D0" w:rsidRDefault="00EF0C0F" w:rsidP="00291F5F">
            <w:pPr>
              <w:ind w:firstLine="0"/>
              <w:jc w:val="center"/>
            </w:pPr>
          </w:p>
          <w:p w:rsidR="00EF0C0F" w:rsidRPr="00E159D0" w:rsidRDefault="00EF0C0F" w:rsidP="00291F5F">
            <w:pPr>
              <w:ind w:firstLine="0"/>
              <w:jc w:val="center"/>
            </w:pPr>
          </w:p>
          <w:p w:rsidR="00EF0C0F" w:rsidRPr="00E159D0" w:rsidRDefault="00EF0C0F" w:rsidP="00291F5F">
            <w:pPr>
              <w:ind w:firstLine="0"/>
              <w:jc w:val="center"/>
            </w:pPr>
          </w:p>
          <w:p w:rsidR="00EF0C0F" w:rsidRPr="00A8526F" w:rsidRDefault="00E73EF0" w:rsidP="00291F5F">
            <w:pPr>
              <w:ind w:firstLine="0"/>
              <w:jc w:val="center"/>
              <w:rPr>
                <w:lang w:val="ru-RU"/>
              </w:rPr>
            </w:pPr>
            <w:r>
              <w:t>19</w:t>
            </w:r>
            <w:r w:rsidR="00EF0C0F" w:rsidRPr="00E159D0">
              <w:t>.03.</w:t>
            </w:r>
          </w:p>
          <w:p w:rsidR="00EF0C0F" w:rsidRPr="00E159D0" w:rsidRDefault="00EF0C0F" w:rsidP="00291F5F">
            <w:pPr>
              <w:ind w:firstLine="0"/>
              <w:jc w:val="center"/>
            </w:pPr>
          </w:p>
          <w:p w:rsidR="00EF0C0F" w:rsidRPr="00E159D0" w:rsidRDefault="00EF0C0F" w:rsidP="00291F5F">
            <w:pPr>
              <w:ind w:firstLine="0"/>
              <w:jc w:val="center"/>
            </w:pPr>
          </w:p>
          <w:p w:rsidR="00EF0C0F" w:rsidRPr="00A8526F" w:rsidRDefault="00EF0C0F" w:rsidP="00E73EF0">
            <w:pPr>
              <w:ind w:firstLine="0"/>
              <w:jc w:val="center"/>
              <w:rPr>
                <w:lang w:val="ru-RU"/>
              </w:rPr>
            </w:pPr>
            <w:r w:rsidRPr="00E159D0">
              <w:t>1</w:t>
            </w:r>
            <w:r w:rsidR="00E73EF0">
              <w:t>5</w:t>
            </w:r>
            <w:r w:rsidRPr="00E159D0">
              <w:t>.03.</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Муз</w:t>
            </w:r>
            <w:r w:rsidR="003A69DA">
              <w:t xml:space="preserve">. </w:t>
            </w:r>
            <w:r w:rsidRPr="00E159D0">
              <w:t>керівники</w:t>
            </w:r>
          </w:p>
          <w:p w:rsidR="002F6819" w:rsidRDefault="002F6819" w:rsidP="000113B4">
            <w:pPr>
              <w:ind w:firstLine="0"/>
            </w:pPr>
            <w:r>
              <w:t>Вихователі</w:t>
            </w:r>
          </w:p>
          <w:p w:rsidR="002F6819" w:rsidRDefault="002F6819" w:rsidP="000113B4">
            <w:pPr>
              <w:ind w:firstLine="0"/>
            </w:pPr>
          </w:p>
          <w:p w:rsidR="00EF0C0F" w:rsidRPr="00E159D0" w:rsidRDefault="003A69DA" w:rsidP="000113B4">
            <w:pPr>
              <w:ind w:firstLine="0"/>
            </w:pPr>
            <w:r>
              <w:t>Вихователь-методист</w:t>
            </w:r>
          </w:p>
          <w:p w:rsidR="003A69DA" w:rsidRDefault="003A69DA" w:rsidP="000113B4">
            <w:pPr>
              <w:ind w:firstLine="0"/>
            </w:pPr>
          </w:p>
          <w:p w:rsidR="002F6819" w:rsidRDefault="002F6819" w:rsidP="000113B4">
            <w:pPr>
              <w:ind w:firstLine="0"/>
            </w:pPr>
          </w:p>
          <w:p w:rsidR="002F6819" w:rsidRDefault="002F6819"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p>
          <w:p w:rsidR="00EF0C0F" w:rsidRPr="00E159D0" w:rsidRDefault="00EF0C0F" w:rsidP="000113B4">
            <w:pPr>
              <w:ind w:firstLine="0"/>
            </w:pPr>
            <w:r w:rsidRPr="00E159D0">
              <w:t>Вихователі</w:t>
            </w:r>
          </w:p>
          <w:p w:rsidR="00EF0C0F" w:rsidRPr="00E159D0" w:rsidRDefault="00EF0C0F" w:rsidP="000113B4">
            <w:pPr>
              <w:ind w:firstLine="0"/>
            </w:pPr>
          </w:p>
          <w:p w:rsidR="00EF0C0F" w:rsidRPr="00E159D0" w:rsidRDefault="00EF0C0F" w:rsidP="000113B4">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F15A9C" w:rsidRPr="00F15A9C" w:rsidRDefault="00F15A9C" w:rsidP="000113B4">
      <w:pPr>
        <w:ind w:firstLine="0"/>
        <w:rPr>
          <w:b/>
          <w:i/>
          <w:sz w:val="16"/>
          <w:szCs w:val="16"/>
        </w:rPr>
      </w:pPr>
    </w:p>
    <w:p w:rsidR="00EF0C0F" w:rsidRPr="003B33C9" w:rsidRDefault="00EF0C0F" w:rsidP="000113B4">
      <w:pPr>
        <w:ind w:firstLine="0"/>
        <w:rPr>
          <w:b/>
          <w:i/>
          <w:sz w:val="26"/>
          <w:szCs w:val="26"/>
        </w:rPr>
      </w:pPr>
      <w:r w:rsidRPr="003B33C9">
        <w:rPr>
          <w:b/>
          <w:i/>
          <w:sz w:val="26"/>
          <w:szCs w:val="26"/>
        </w:rPr>
        <w:t>5. МЕТОДИЧНА РОБОТА</w:t>
      </w:r>
    </w:p>
    <w:p w:rsidR="00EF0C0F" w:rsidRPr="00993509" w:rsidRDefault="00EF0C0F" w:rsidP="000113B4">
      <w:pPr>
        <w:ind w:firstLine="0"/>
        <w:rPr>
          <w:b/>
          <w:i/>
          <w:sz w:val="10"/>
          <w:szCs w:val="10"/>
        </w:rPr>
      </w:pPr>
    </w:p>
    <w:p w:rsidR="00EF0C0F" w:rsidRPr="003B33C9" w:rsidRDefault="00EF0C0F" w:rsidP="000113B4">
      <w:pPr>
        <w:ind w:firstLine="0"/>
        <w:rPr>
          <w:b/>
          <w:i/>
          <w:sz w:val="26"/>
          <w:szCs w:val="26"/>
        </w:rPr>
      </w:pPr>
      <w:r w:rsidRPr="003B33C9">
        <w:rPr>
          <w:b/>
          <w:i/>
          <w:sz w:val="26"/>
          <w:szCs w:val="26"/>
        </w:rPr>
        <w:t>5.1. Підвищення педагогічної майстерності</w:t>
      </w:r>
    </w:p>
    <w:p w:rsidR="00EF0C0F" w:rsidRPr="00F15A9C"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700"/>
        <w:gridCol w:w="828"/>
      </w:tblGrid>
      <w:tr w:rsidR="00EF0C0F" w:rsidRPr="00E159D0" w:rsidTr="00BC58DF">
        <w:trPr>
          <w:trHeight w:val="1151"/>
        </w:trPr>
        <w:tc>
          <w:tcPr>
            <w:tcW w:w="5040" w:type="dxa"/>
            <w:tcBorders>
              <w:top w:val="single" w:sz="4" w:space="0" w:color="auto"/>
              <w:left w:val="single" w:sz="4" w:space="0" w:color="auto"/>
              <w:bottom w:val="single" w:sz="4" w:space="0" w:color="auto"/>
              <w:right w:val="single" w:sz="4" w:space="0" w:color="auto"/>
            </w:tcBorders>
          </w:tcPr>
          <w:p w:rsidR="00EF0C0F" w:rsidRPr="00BC58DF" w:rsidRDefault="00E73EF0" w:rsidP="00BC58DF">
            <w:pPr>
              <w:spacing w:line="194" w:lineRule="atLeast"/>
              <w:ind w:firstLine="0"/>
              <w:textAlignment w:val="baseline"/>
            </w:pPr>
            <w:r w:rsidRPr="00E73EF0">
              <w:t xml:space="preserve">• </w:t>
            </w:r>
            <w:r w:rsidR="00EF0C0F" w:rsidRPr="00E159D0">
              <w:t>Консультація. Тема: «</w:t>
            </w:r>
            <w:r w:rsidRPr="00E73EF0">
              <w:rPr>
                <w:sz w:val="22"/>
                <w:szCs w:val="22"/>
              </w:rPr>
              <w:t>Сторітелінг-мистецтво розповідати, або як зацікавити і мотивувати дітей</w:t>
            </w:r>
            <w:r w:rsidR="00EF0C0F" w:rsidRPr="00E159D0">
              <w:t>».</w:t>
            </w:r>
          </w:p>
          <w:p w:rsidR="00BC58DF" w:rsidRPr="00E159D0" w:rsidRDefault="00EF0C0F" w:rsidP="008D2574">
            <w:pPr>
              <w:ind w:firstLine="0"/>
            </w:pPr>
            <w:r w:rsidRPr="00E159D0">
              <w:t xml:space="preserve">• </w:t>
            </w:r>
            <w:r w:rsidR="008D2574" w:rsidRPr="00E159D0">
              <w:t>Відвідування методоб’єднань міста</w:t>
            </w:r>
            <w:r w:rsidR="008D2574">
              <w:t>.</w:t>
            </w:r>
          </w:p>
        </w:tc>
        <w:tc>
          <w:tcPr>
            <w:tcW w:w="1800" w:type="dxa"/>
            <w:tcBorders>
              <w:top w:val="single" w:sz="4" w:space="0" w:color="auto"/>
              <w:left w:val="single" w:sz="4" w:space="0" w:color="auto"/>
              <w:bottom w:val="single" w:sz="4" w:space="0" w:color="auto"/>
              <w:right w:val="single" w:sz="4" w:space="0" w:color="auto"/>
            </w:tcBorders>
          </w:tcPr>
          <w:p w:rsidR="00EF0C0F" w:rsidRPr="00E159D0" w:rsidRDefault="00E73EF0" w:rsidP="00291F5F">
            <w:pPr>
              <w:ind w:firstLine="0"/>
              <w:jc w:val="center"/>
            </w:pPr>
            <w:r>
              <w:t>16</w:t>
            </w:r>
            <w:r w:rsidR="00EF0C0F" w:rsidRPr="00E159D0">
              <w:t>.03.</w:t>
            </w:r>
          </w:p>
          <w:p w:rsidR="00DE33D8" w:rsidRPr="00DE33D8" w:rsidRDefault="00DE33D8" w:rsidP="008D2574">
            <w:pPr>
              <w:ind w:firstLine="0"/>
            </w:pPr>
          </w:p>
          <w:p w:rsidR="00E73EF0" w:rsidRDefault="00E73EF0" w:rsidP="00BC58DF">
            <w:pPr>
              <w:ind w:firstLine="0"/>
            </w:pPr>
          </w:p>
          <w:p w:rsidR="00EF0C0F" w:rsidRPr="00E159D0" w:rsidRDefault="008D2574" w:rsidP="008D2574">
            <w:pPr>
              <w:ind w:firstLine="0"/>
              <w:jc w:val="center"/>
            </w:pPr>
            <w:r>
              <w:t>Згідно плану</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r w:rsidRPr="00E159D0">
              <w:t>Вихователь-методист</w:t>
            </w:r>
          </w:p>
          <w:p w:rsidR="00E73EF0" w:rsidRDefault="00E73EF0" w:rsidP="000113B4">
            <w:pPr>
              <w:ind w:firstLine="0"/>
            </w:pPr>
          </w:p>
          <w:p w:rsidR="00E73EF0" w:rsidRDefault="00E73EF0" w:rsidP="00E73EF0">
            <w:pPr>
              <w:ind w:firstLine="0"/>
            </w:pPr>
          </w:p>
          <w:p w:rsidR="00EF0C0F" w:rsidRPr="00E159D0" w:rsidRDefault="00E73EF0" w:rsidP="008D2574">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A468F8" w:rsidRDefault="00EF0C0F" w:rsidP="000113B4">
      <w:pPr>
        <w:ind w:firstLine="0"/>
        <w:rPr>
          <w:sz w:val="16"/>
          <w:szCs w:val="16"/>
        </w:rPr>
      </w:pPr>
    </w:p>
    <w:p w:rsidR="00EF0C0F" w:rsidRPr="003B33C9" w:rsidRDefault="00EF0C0F" w:rsidP="000113B4">
      <w:pPr>
        <w:ind w:firstLine="0"/>
        <w:rPr>
          <w:b/>
          <w:i/>
          <w:sz w:val="26"/>
          <w:szCs w:val="26"/>
        </w:rPr>
      </w:pPr>
      <w:r w:rsidRPr="003B33C9">
        <w:rPr>
          <w:b/>
          <w:i/>
          <w:sz w:val="26"/>
          <w:szCs w:val="26"/>
        </w:rPr>
        <w:lastRenderedPageBreak/>
        <w:t>5.2. Удосконалення професійної творчості</w:t>
      </w:r>
    </w:p>
    <w:p w:rsidR="00EF0C0F" w:rsidRPr="00A468F8" w:rsidRDefault="00EF0C0F" w:rsidP="000113B4">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700"/>
        <w:gridCol w:w="828"/>
      </w:tblGrid>
      <w:tr w:rsidR="00EF0C0F" w:rsidRPr="00DE33D8" w:rsidTr="00EF0C0F">
        <w:trPr>
          <w:trHeight w:val="641"/>
        </w:trPr>
        <w:tc>
          <w:tcPr>
            <w:tcW w:w="5040" w:type="dxa"/>
            <w:tcBorders>
              <w:top w:val="single" w:sz="4" w:space="0" w:color="auto"/>
              <w:left w:val="single" w:sz="4" w:space="0" w:color="auto"/>
              <w:bottom w:val="single" w:sz="4" w:space="0" w:color="auto"/>
              <w:right w:val="single" w:sz="4" w:space="0" w:color="auto"/>
            </w:tcBorders>
          </w:tcPr>
          <w:p w:rsidR="000062C1" w:rsidRPr="000062C1" w:rsidRDefault="000062C1" w:rsidP="003F20D9">
            <w:pPr>
              <w:ind w:firstLine="0"/>
              <w:rPr>
                <w:rStyle w:val="Bodytext213pt"/>
                <w:b/>
                <w:sz w:val="24"/>
                <w:szCs w:val="24"/>
                <w:u w:val="single"/>
              </w:rPr>
            </w:pPr>
            <w:r w:rsidRPr="000062C1">
              <w:rPr>
                <w:rStyle w:val="Bodytext213pt"/>
                <w:b/>
                <w:sz w:val="24"/>
                <w:szCs w:val="24"/>
                <w:u w:val="single"/>
              </w:rPr>
              <w:t>Робота творчої групи</w:t>
            </w:r>
          </w:p>
          <w:p w:rsidR="000062C1" w:rsidRPr="000062C1" w:rsidRDefault="000062C1" w:rsidP="003F20D9">
            <w:pPr>
              <w:ind w:firstLine="0"/>
            </w:pPr>
            <w:r w:rsidRPr="00E159D0">
              <w:t>•</w:t>
            </w:r>
            <w:r>
              <w:t xml:space="preserve"> </w:t>
            </w:r>
            <w:r w:rsidRPr="000062C1">
              <w:rPr>
                <w:rStyle w:val="Bodytext213pt"/>
                <w:sz w:val="24"/>
                <w:szCs w:val="24"/>
              </w:rPr>
              <w:t>Узагальнення досвіду роботи групи за проблемою (методичні рекомендації) та оформлення електронної презентації.</w:t>
            </w:r>
          </w:p>
          <w:p w:rsidR="008D2574" w:rsidRPr="003E0E15" w:rsidRDefault="008D2574" w:rsidP="00BC58DF">
            <w:pPr>
              <w:ind w:firstLine="0"/>
            </w:pPr>
            <w:r w:rsidRPr="00E159D0">
              <w:t>• Прийняти участь у виставці педагогічних технологій «Зернини досвіду -20</w:t>
            </w:r>
            <w:r>
              <w:t>2</w:t>
            </w:r>
            <w:r w:rsidR="00BC58DF">
              <w:t>2</w:t>
            </w:r>
            <w:r w:rsidRPr="00E159D0">
              <w:t>».</w:t>
            </w:r>
          </w:p>
        </w:tc>
        <w:tc>
          <w:tcPr>
            <w:tcW w:w="1800" w:type="dxa"/>
            <w:tcBorders>
              <w:top w:val="single" w:sz="4" w:space="0" w:color="auto"/>
              <w:left w:val="single" w:sz="4" w:space="0" w:color="auto"/>
              <w:bottom w:val="single" w:sz="4" w:space="0" w:color="auto"/>
              <w:right w:val="single" w:sz="4" w:space="0" w:color="auto"/>
            </w:tcBorders>
          </w:tcPr>
          <w:p w:rsidR="00EF0C0F" w:rsidRPr="008D2574" w:rsidRDefault="008D2574" w:rsidP="008D2574">
            <w:pPr>
              <w:ind w:firstLine="0"/>
              <w:jc w:val="center"/>
            </w:pPr>
            <w:r>
              <w:t>Згідно наказу</w:t>
            </w:r>
          </w:p>
        </w:tc>
        <w:tc>
          <w:tcPr>
            <w:tcW w:w="2700" w:type="dxa"/>
            <w:tcBorders>
              <w:top w:val="single" w:sz="4" w:space="0" w:color="auto"/>
              <w:left w:val="single" w:sz="4" w:space="0" w:color="auto"/>
              <w:bottom w:val="single" w:sz="4" w:space="0" w:color="auto"/>
              <w:right w:val="single" w:sz="4" w:space="0" w:color="auto"/>
            </w:tcBorders>
          </w:tcPr>
          <w:p w:rsidR="00EF0C0F" w:rsidRPr="003E0E15" w:rsidRDefault="008D2574" w:rsidP="003E7DE5">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93509" w:rsidRDefault="00EF0C0F" w:rsidP="000113B4">
      <w:pPr>
        <w:ind w:firstLine="0"/>
        <w:rPr>
          <w:sz w:val="10"/>
          <w:szCs w:val="10"/>
        </w:rPr>
      </w:pPr>
    </w:p>
    <w:p w:rsidR="00EF0C0F" w:rsidRPr="003B33C9" w:rsidRDefault="00EF0C0F" w:rsidP="000113B4">
      <w:pPr>
        <w:ind w:firstLine="0"/>
        <w:rPr>
          <w:b/>
          <w:i/>
          <w:sz w:val="26"/>
          <w:szCs w:val="26"/>
        </w:rPr>
      </w:pPr>
      <w:r w:rsidRPr="003B33C9">
        <w:rPr>
          <w:b/>
          <w:i/>
          <w:sz w:val="26"/>
          <w:szCs w:val="26"/>
        </w:rPr>
        <w:t>5.3. Самоосвіта</w:t>
      </w:r>
    </w:p>
    <w:p w:rsidR="00EF0C0F" w:rsidRPr="00993509" w:rsidRDefault="00EF0C0F" w:rsidP="000113B4">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867"/>
        <w:gridCol w:w="2700"/>
        <w:gridCol w:w="828"/>
      </w:tblGrid>
      <w:tr w:rsidR="00EF0C0F" w:rsidRPr="00E159D0" w:rsidTr="00EF0C0F">
        <w:trPr>
          <w:trHeight w:val="1937"/>
        </w:trPr>
        <w:tc>
          <w:tcPr>
            <w:tcW w:w="4973" w:type="dxa"/>
            <w:tcBorders>
              <w:top w:val="single" w:sz="4" w:space="0" w:color="auto"/>
              <w:left w:val="single" w:sz="4" w:space="0" w:color="auto"/>
              <w:bottom w:val="single" w:sz="4" w:space="0" w:color="auto"/>
              <w:right w:val="single" w:sz="4" w:space="0" w:color="auto"/>
            </w:tcBorders>
          </w:tcPr>
          <w:p w:rsidR="00EF0C0F" w:rsidRDefault="00EF0C0F" w:rsidP="000113B4">
            <w:pPr>
              <w:ind w:firstLine="0"/>
            </w:pPr>
            <w:r w:rsidRPr="00E159D0">
              <w:t>• Колективний перегляд. Тема: «</w:t>
            </w:r>
            <w:r w:rsidR="006F41BD">
              <w:rPr>
                <w:sz w:val="22"/>
                <w:szCs w:val="22"/>
                <w:shd w:val="clear" w:color="auto" w:fill="FFFFFF"/>
              </w:rPr>
              <w:t>Ми Шевченка славить будемо – і ніколи не забудемо</w:t>
            </w:r>
            <w:r w:rsidR="00DE33D8">
              <w:t>»</w:t>
            </w:r>
            <w:r w:rsidR="00DE33D8" w:rsidRPr="00DE33D8">
              <w:t xml:space="preserve"> (</w:t>
            </w:r>
            <w:r w:rsidR="008D2574">
              <w:t>4-й рік життя</w:t>
            </w:r>
            <w:r w:rsidR="00DE33D8" w:rsidRPr="00DE33D8">
              <w:t>)</w:t>
            </w:r>
          </w:p>
          <w:p w:rsidR="00D673F3" w:rsidRDefault="00D673F3" w:rsidP="000113B4">
            <w:pPr>
              <w:ind w:firstLine="0"/>
            </w:pPr>
            <w:r w:rsidRPr="00E159D0">
              <w:t>• Колективний перегляд. Тема: «</w:t>
            </w:r>
            <w:r w:rsidR="003F20D9">
              <w:rPr>
                <w:rStyle w:val="s1"/>
                <w:sz w:val="22"/>
                <w:szCs w:val="22"/>
              </w:rPr>
              <w:t>У гості до Сонечка</w:t>
            </w:r>
            <w:r w:rsidR="003F20D9">
              <w:t xml:space="preserve">» </w:t>
            </w:r>
            <w:r>
              <w:t xml:space="preserve"> (</w:t>
            </w:r>
            <w:r w:rsidR="008D2574">
              <w:t>3-й рік життя</w:t>
            </w:r>
            <w:r>
              <w:t>)</w:t>
            </w:r>
          </w:p>
          <w:p w:rsidR="003F20D9" w:rsidRPr="00DE33D8" w:rsidRDefault="003F20D9" w:rsidP="000113B4">
            <w:pPr>
              <w:ind w:firstLine="0"/>
            </w:pPr>
            <w:r w:rsidRPr="00E159D0">
              <w:t>• Колективний перегляд. Тема: «</w:t>
            </w:r>
            <w:r w:rsidRPr="003F20D9">
              <w:rPr>
                <w:rStyle w:val="s1"/>
                <w:sz w:val="22"/>
                <w:szCs w:val="22"/>
              </w:rPr>
              <w:t>День народження кольору</w:t>
            </w:r>
            <w:r>
              <w:t>»  (4-й рік життя)</w:t>
            </w:r>
          </w:p>
          <w:p w:rsidR="00EF0C0F" w:rsidRPr="00E159D0" w:rsidRDefault="00EF0C0F" w:rsidP="000113B4">
            <w:pPr>
              <w:ind w:firstLine="0"/>
            </w:pPr>
            <w:r w:rsidRPr="00E159D0">
              <w:t>• День методичної інформації: огляд періодичних видань</w:t>
            </w:r>
            <w:r w:rsidR="00DE33D8">
              <w:t xml:space="preserve"> </w:t>
            </w:r>
            <w:r w:rsidRPr="00E159D0">
              <w:t>-</w:t>
            </w:r>
            <w:r w:rsidR="00DE33D8">
              <w:t xml:space="preserve"> </w:t>
            </w:r>
            <w:r w:rsidRPr="00E159D0">
              <w:t>нетрадиційні форми і методи роботи з дітьми.</w:t>
            </w:r>
          </w:p>
          <w:p w:rsidR="00EF0C0F" w:rsidRPr="00E159D0" w:rsidRDefault="00EF0C0F" w:rsidP="003F20D9">
            <w:pPr>
              <w:ind w:firstLine="0"/>
            </w:pPr>
            <w:r w:rsidRPr="00E159D0">
              <w:t>• Відвідати міську виставку освітніх технологій «Зернини досвіду – 20</w:t>
            </w:r>
            <w:r w:rsidR="006D6F4A">
              <w:t>2</w:t>
            </w:r>
            <w:r w:rsidR="003F20D9">
              <w:t>1</w:t>
            </w:r>
            <w:r w:rsidRPr="00E159D0">
              <w:t>»</w:t>
            </w:r>
          </w:p>
        </w:tc>
        <w:tc>
          <w:tcPr>
            <w:tcW w:w="1867" w:type="dxa"/>
            <w:tcBorders>
              <w:top w:val="single" w:sz="4" w:space="0" w:color="auto"/>
              <w:left w:val="single" w:sz="4" w:space="0" w:color="auto"/>
              <w:bottom w:val="single" w:sz="4" w:space="0" w:color="auto"/>
              <w:right w:val="single" w:sz="4" w:space="0" w:color="auto"/>
            </w:tcBorders>
          </w:tcPr>
          <w:p w:rsidR="00EF0C0F" w:rsidRPr="00A8526F" w:rsidRDefault="00864585" w:rsidP="00291F5F">
            <w:pPr>
              <w:ind w:firstLine="0"/>
              <w:jc w:val="center"/>
              <w:rPr>
                <w:lang w:val="ru-RU"/>
              </w:rPr>
            </w:pPr>
            <w:r>
              <w:t>07</w:t>
            </w:r>
            <w:r w:rsidR="00EF0C0F" w:rsidRPr="00E159D0">
              <w:t>.03.</w:t>
            </w:r>
          </w:p>
          <w:p w:rsidR="00EF0C0F" w:rsidRPr="00E159D0" w:rsidRDefault="00EF0C0F" w:rsidP="00291F5F">
            <w:pPr>
              <w:ind w:firstLine="0"/>
              <w:jc w:val="center"/>
            </w:pPr>
          </w:p>
          <w:p w:rsidR="00D673F3" w:rsidRPr="00A8526F" w:rsidRDefault="006B19C5" w:rsidP="00291F5F">
            <w:pPr>
              <w:ind w:firstLine="0"/>
              <w:jc w:val="center"/>
              <w:rPr>
                <w:lang w:val="ru-RU"/>
              </w:rPr>
            </w:pPr>
            <w:r>
              <w:t>2</w:t>
            </w:r>
            <w:r w:rsidR="003F20D9">
              <w:t>4</w:t>
            </w:r>
            <w:r>
              <w:t>.03.</w:t>
            </w:r>
          </w:p>
          <w:p w:rsidR="00D673F3" w:rsidRDefault="00D673F3" w:rsidP="003E7DE5">
            <w:pPr>
              <w:ind w:firstLine="0"/>
            </w:pPr>
          </w:p>
          <w:p w:rsidR="003F20D9" w:rsidRDefault="003F20D9" w:rsidP="00291F5F">
            <w:pPr>
              <w:ind w:firstLine="0"/>
              <w:jc w:val="center"/>
            </w:pPr>
            <w:r>
              <w:t>29.03</w:t>
            </w:r>
          </w:p>
          <w:p w:rsidR="003F20D9" w:rsidRDefault="003F20D9" w:rsidP="00291F5F">
            <w:pPr>
              <w:ind w:firstLine="0"/>
              <w:jc w:val="center"/>
            </w:pPr>
          </w:p>
          <w:p w:rsidR="00EF0C0F" w:rsidRPr="00E159D0" w:rsidRDefault="00AE11B7" w:rsidP="00291F5F">
            <w:pPr>
              <w:ind w:firstLine="0"/>
              <w:jc w:val="center"/>
            </w:pPr>
            <w:r>
              <w:t>Протягом місяця</w:t>
            </w:r>
          </w:p>
          <w:p w:rsidR="00EF0C0F" w:rsidRPr="00E159D0" w:rsidRDefault="00EF0C0F" w:rsidP="00291F5F">
            <w:pPr>
              <w:ind w:firstLine="0"/>
              <w:jc w:val="center"/>
            </w:pPr>
          </w:p>
          <w:p w:rsidR="00EF0C0F" w:rsidRPr="00E159D0" w:rsidRDefault="00EF0C0F" w:rsidP="00291F5F">
            <w:pPr>
              <w:ind w:firstLine="0"/>
              <w:jc w:val="center"/>
            </w:pPr>
            <w:r w:rsidRPr="00E159D0">
              <w:t>Згідно плану</w:t>
            </w:r>
          </w:p>
        </w:tc>
        <w:tc>
          <w:tcPr>
            <w:tcW w:w="2700" w:type="dxa"/>
            <w:tcBorders>
              <w:top w:val="single" w:sz="4" w:space="0" w:color="auto"/>
              <w:left w:val="single" w:sz="4" w:space="0" w:color="auto"/>
              <w:bottom w:val="single" w:sz="4" w:space="0" w:color="auto"/>
              <w:right w:val="single" w:sz="4" w:space="0" w:color="auto"/>
            </w:tcBorders>
          </w:tcPr>
          <w:p w:rsidR="00EF0C0F" w:rsidRPr="00E159D0" w:rsidRDefault="00864585" w:rsidP="000113B4">
            <w:pPr>
              <w:ind w:firstLine="0"/>
            </w:pPr>
            <w:r>
              <w:t>Фертюк О.П.</w:t>
            </w:r>
          </w:p>
          <w:p w:rsidR="008D2574" w:rsidRDefault="008D2574" w:rsidP="000113B4">
            <w:pPr>
              <w:ind w:firstLine="0"/>
            </w:pPr>
          </w:p>
          <w:p w:rsidR="00EF0C0F" w:rsidRDefault="008D2574" w:rsidP="000113B4">
            <w:pPr>
              <w:ind w:firstLine="0"/>
            </w:pPr>
            <w:r>
              <w:t>Мироненко І.Є.</w:t>
            </w:r>
          </w:p>
          <w:p w:rsidR="003E7DE5" w:rsidRPr="00E159D0" w:rsidRDefault="003E7DE5" w:rsidP="000113B4">
            <w:pPr>
              <w:ind w:firstLine="0"/>
            </w:pPr>
          </w:p>
          <w:p w:rsidR="003F20D9" w:rsidRDefault="003F20D9" w:rsidP="000113B4">
            <w:pPr>
              <w:ind w:firstLine="0"/>
            </w:pPr>
            <w:r>
              <w:t>Сидоренко Л.І.</w:t>
            </w:r>
          </w:p>
          <w:p w:rsidR="003F20D9" w:rsidRDefault="003F20D9" w:rsidP="000113B4">
            <w:pPr>
              <w:ind w:firstLine="0"/>
            </w:pPr>
          </w:p>
          <w:p w:rsidR="00EF0C0F" w:rsidRPr="00E159D0" w:rsidRDefault="00EF0C0F" w:rsidP="000113B4">
            <w:pPr>
              <w:ind w:firstLine="0"/>
            </w:pPr>
            <w:r w:rsidRPr="00E159D0">
              <w:t>Вихователь-методист</w:t>
            </w:r>
          </w:p>
          <w:p w:rsidR="003E7DE5" w:rsidRDefault="00EF0C0F" w:rsidP="000113B4">
            <w:pPr>
              <w:ind w:firstLine="0"/>
            </w:pPr>
            <w:r w:rsidRPr="00E159D0">
              <w:t>Вихователі</w:t>
            </w:r>
          </w:p>
          <w:p w:rsidR="003E7DE5" w:rsidRDefault="003E7DE5" w:rsidP="003E7DE5"/>
          <w:p w:rsidR="00EF0C0F" w:rsidRPr="003E7DE5" w:rsidRDefault="003E7DE5" w:rsidP="003E7DE5">
            <w:pPr>
              <w:ind w:firstLine="0"/>
            </w:pPr>
            <w:r>
              <w:t>Вихователі</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13B4">
            <w:pPr>
              <w:ind w:firstLine="0"/>
            </w:pPr>
          </w:p>
        </w:tc>
      </w:tr>
    </w:tbl>
    <w:p w:rsidR="00EF0C0F" w:rsidRPr="00993509" w:rsidRDefault="00EF0C0F" w:rsidP="00215478">
      <w:pPr>
        <w:rPr>
          <w:sz w:val="10"/>
          <w:szCs w:val="10"/>
        </w:rPr>
      </w:pPr>
    </w:p>
    <w:p w:rsidR="00EF0C0F" w:rsidRPr="003B33C9" w:rsidRDefault="00EF0C0F" w:rsidP="00A468F8">
      <w:pPr>
        <w:ind w:firstLine="0"/>
        <w:rPr>
          <w:b/>
          <w:i/>
          <w:sz w:val="26"/>
          <w:szCs w:val="26"/>
        </w:rPr>
      </w:pPr>
      <w:r w:rsidRPr="003B33C9">
        <w:rPr>
          <w:b/>
          <w:i/>
          <w:sz w:val="26"/>
          <w:szCs w:val="26"/>
        </w:rPr>
        <w:t>5.4. Педагогічні ради</w:t>
      </w:r>
    </w:p>
    <w:p w:rsidR="00EF0C0F" w:rsidRPr="00993509" w:rsidRDefault="00EF0C0F" w:rsidP="00215478">
      <w:pPr>
        <w:rPr>
          <w:sz w:val="10"/>
          <w:szCs w:val="1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1843"/>
        <w:gridCol w:w="2693"/>
        <w:gridCol w:w="850"/>
      </w:tblGrid>
      <w:tr w:rsidR="00EF0C0F" w:rsidRPr="003310B1" w:rsidTr="00B50FA4">
        <w:trPr>
          <w:trHeight w:val="222"/>
        </w:trPr>
        <w:tc>
          <w:tcPr>
            <w:tcW w:w="4973" w:type="dxa"/>
            <w:tcBorders>
              <w:top w:val="single" w:sz="4" w:space="0" w:color="auto"/>
              <w:left w:val="single" w:sz="4" w:space="0" w:color="auto"/>
              <w:bottom w:val="single" w:sz="4" w:space="0" w:color="auto"/>
              <w:right w:val="single" w:sz="4" w:space="0" w:color="auto"/>
            </w:tcBorders>
          </w:tcPr>
          <w:p w:rsidR="00ED55F3" w:rsidRPr="00ED55F3" w:rsidRDefault="00ED55F3" w:rsidP="00ED55F3">
            <w:pPr>
              <w:ind w:firstLine="0"/>
              <w:jc w:val="both"/>
              <w:textAlignment w:val="top"/>
              <w:outlineLvl w:val="0"/>
            </w:pPr>
            <w:r w:rsidRPr="00ED55F3">
              <w:rPr>
                <w:sz w:val="22"/>
                <w:szCs w:val="22"/>
              </w:rPr>
              <w:t>Тема: «Інтеграція сучасної інноваційної LEGO-технології в освітній процес»</w:t>
            </w:r>
          </w:p>
          <w:p w:rsidR="00ED55F3" w:rsidRPr="00ED55F3" w:rsidRDefault="00ED55F3" w:rsidP="00ED55F3">
            <w:pPr>
              <w:ind w:firstLine="0"/>
              <w:jc w:val="both"/>
              <w:textAlignment w:val="top"/>
              <w:outlineLvl w:val="0"/>
            </w:pPr>
            <w:r w:rsidRPr="00ED55F3">
              <w:rPr>
                <w:sz w:val="22"/>
                <w:szCs w:val="22"/>
              </w:rPr>
              <w:t xml:space="preserve">1. Про виконання рішень попередньої педагогічної ради. </w:t>
            </w:r>
          </w:p>
          <w:p w:rsidR="00ED55F3" w:rsidRPr="00ED55F3" w:rsidRDefault="00ED55F3" w:rsidP="00ED55F3">
            <w:pPr>
              <w:ind w:firstLine="0"/>
              <w:jc w:val="both"/>
              <w:textAlignment w:val="top"/>
              <w:outlineLvl w:val="0"/>
            </w:pPr>
            <w:r w:rsidRPr="00ED55F3">
              <w:rPr>
                <w:sz w:val="22"/>
                <w:szCs w:val="22"/>
              </w:rPr>
              <w:t xml:space="preserve">2. Інтеграція LEGO – конструювання в освітній процес. </w:t>
            </w:r>
          </w:p>
          <w:p w:rsidR="00ED55F3" w:rsidRPr="00ED55F3" w:rsidRDefault="00ED55F3" w:rsidP="00ED55F3">
            <w:pPr>
              <w:ind w:firstLine="0"/>
              <w:jc w:val="both"/>
              <w:textAlignment w:val="top"/>
              <w:outlineLvl w:val="0"/>
            </w:pPr>
            <w:r w:rsidRPr="00ED55F3">
              <w:rPr>
                <w:sz w:val="22"/>
                <w:szCs w:val="22"/>
              </w:rPr>
              <w:t xml:space="preserve">3. Розвиток логічного мислення у дітей засобами LEGO – конструювання. </w:t>
            </w:r>
          </w:p>
          <w:p w:rsidR="00ED55F3" w:rsidRPr="00ED55F3" w:rsidRDefault="00ED55F3" w:rsidP="00ED55F3">
            <w:pPr>
              <w:ind w:firstLine="0"/>
              <w:jc w:val="both"/>
              <w:textAlignment w:val="top"/>
              <w:outlineLvl w:val="0"/>
            </w:pPr>
            <w:r w:rsidRPr="00ED55F3">
              <w:rPr>
                <w:sz w:val="22"/>
                <w:szCs w:val="22"/>
              </w:rPr>
              <w:t>4. Формування сенсорно-пізнавальної компетентності дітей засобами LEGO-конструювання</w:t>
            </w:r>
          </w:p>
          <w:p w:rsidR="00EF0C0F" w:rsidRPr="00BC5478" w:rsidRDefault="00ED55F3" w:rsidP="00ED55F3">
            <w:pPr>
              <w:tabs>
                <w:tab w:val="left" w:pos="463"/>
              </w:tabs>
              <w:ind w:firstLine="0"/>
              <w:jc w:val="both"/>
            </w:pPr>
            <w:r w:rsidRPr="00ED55F3">
              <w:rPr>
                <w:sz w:val="22"/>
                <w:szCs w:val="22"/>
              </w:rPr>
              <w:t>5. Про стан і перспективи впровадження LEGO – технологій в освітній процес: підсумки та перспективи.</w:t>
            </w:r>
          </w:p>
        </w:tc>
        <w:tc>
          <w:tcPr>
            <w:tcW w:w="1843" w:type="dxa"/>
            <w:tcBorders>
              <w:top w:val="single" w:sz="4" w:space="0" w:color="auto"/>
              <w:left w:val="single" w:sz="4" w:space="0" w:color="auto"/>
              <w:bottom w:val="single" w:sz="4" w:space="0" w:color="auto"/>
              <w:right w:val="single" w:sz="4" w:space="0" w:color="auto"/>
            </w:tcBorders>
          </w:tcPr>
          <w:p w:rsidR="00B50FA4" w:rsidRDefault="00EF0C0F" w:rsidP="00014F7C">
            <w:pPr>
              <w:ind w:left="3317" w:right="-3651" w:firstLine="0"/>
            </w:pPr>
            <w:r w:rsidRPr="00E159D0">
              <w:t>22.03.201</w:t>
            </w:r>
            <w:r w:rsidR="000829C8">
              <w:t>8</w:t>
            </w:r>
          </w:p>
          <w:p w:rsidR="00B50FA4" w:rsidRPr="001C2793" w:rsidRDefault="00291F5F" w:rsidP="00291F5F">
            <w:pPr>
              <w:ind w:firstLine="0"/>
              <w:jc w:val="center"/>
            </w:pPr>
            <w:r>
              <w:t>1</w:t>
            </w:r>
            <w:r w:rsidR="003F20D9">
              <w:t>1</w:t>
            </w:r>
            <w:r>
              <w:t>.03.</w:t>
            </w:r>
          </w:p>
          <w:p w:rsidR="00B50FA4" w:rsidRDefault="00B50FA4" w:rsidP="00B50FA4"/>
          <w:p w:rsidR="00EF0C0F" w:rsidRPr="00B50FA4" w:rsidRDefault="00EF0C0F" w:rsidP="00B50FA4"/>
        </w:tc>
        <w:tc>
          <w:tcPr>
            <w:tcW w:w="2693" w:type="dxa"/>
            <w:tcBorders>
              <w:top w:val="single" w:sz="4" w:space="0" w:color="auto"/>
              <w:left w:val="single" w:sz="4" w:space="0" w:color="auto"/>
              <w:bottom w:val="single" w:sz="4" w:space="0" w:color="auto"/>
              <w:right w:val="single" w:sz="4" w:space="0" w:color="auto"/>
            </w:tcBorders>
          </w:tcPr>
          <w:p w:rsidR="008A09C5" w:rsidRDefault="008A09C5" w:rsidP="00B50FA4">
            <w:pPr>
              <w:ind w:firstLine="0"/>
            </w:pPr>
            <w:r>
              <w:t>Завідувач</w:t>
            </w:r>
          </w:p>
          <w:p w:rsidR="00BC5478" w:rsidRDefault="00BC5478" w:rsidP="00A468F8">
            <w:pPr>
              <w:ind w:firstLine="0"/>
            </w:pPr>
          </w:p>
          <w:p w:rsidR="00BC5478" w:rsidRDefault="00BC5478" w:rsidP="00A468F8">
            <w:pPr>
              <w:ind w:firstLine="0"/>
            </w:pPr>
          </w:p>
          <w:p w:rsidR="00A42805" w:rsidRDefault="008A09C5" w:rsidP="00A468F8">
            <w:pPr>
              <w:ind w:firstLine="0"/>
            </w:pPr>
            <w:r w:rsidRPr="00E159D0">
              <w:t>Вихователь-методист</w:t>
            </w:r>
          </w:p>
          <w:p w:rsidR="008A09C5" w:rsidRPr="00B50FA4" w:rsidRDefault="00BC5478" w:rsidP="00BC5478">
            <w:pPr>
              <w:ind w:firstLine="0"/>
            </w:pPr>
            <w:r>
              <w:t>Фертюк О.П.</w:t>
            </w:r>
          </w:p>
          <w:p w:rsidR="00A42805" w:rsidRDefault="00BC5478" w:rsidP="00B50FA4">
            <w:pPr>
              <w:ind w:firstLine="0"/>
            </w:pPr>
            <w:r>
              <w:t>Панченко О.В.</w:t>
            </w:r>
          </w:p>
          <w:p w:rsidR="004F3A85" w:rsidRDefault="004F3A85" w:rsidP="00B50FA4"/>
          <w:p w:rsidR="00BC5478" w:rsidRDefault="00BC5478" w:rsidP="00BC5478">
            <w:pPr>
              <w:ind w:firstLine="0"/>
            </w:pPr>
            <w:r>
              <w:t>Гриб Г.В.</w:t>
            </w:r>
          </w:p>
          <w:p w:rsidR="00BC5478" w:rsidRDefault="00BC5478" w:rsidP="00B50FA4">
            <w:pPr>
              <w:ind w:firstLine="0"/>
            </w:pPr>
          </w:p>
          <w:p w:rsidR="00B50FA4" w:rsidRDefault="00B50FA4" w:rsidP="00B50FA4">
            <w:pPr>
              <w:ind w:firstLine="0"/>
            </w:pPr>
            <w:r w:rsidRPr="00E159D0">
              <w:t>Вихователь-методист</w:t>
            </w:r>
          </w:p>
          <w:p w:rsidR="008A09C5" w:rsidRDefault="00B50FA4" w:rsidP="00BC5478">
            <w:pPr>
              <w:ind w:firstLine="0"/>
            </w:pPr>
            <w:r>
              <w:t>Завідувач</w:t>
            </w:r>
          </w:p>
          <w:p w:rsidR="00BC5478" w:rsidRPr="00C8250E" w:rsidRDefault="00BC5478" w:rsidP="00BC5478">
            <w:pPr>
              <w:ind w:firstLine="0"/>
            </w:pPr>
            <w:r>
              <w:t>Завідувач</w:t>
            </w: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215478"/>
        </w:tc>
      </w:tr>
    </w:tbl>
    <w:p w:rsidR="00993509" w:rsidRPr="00993509" w:rsidRDefault="00993509" w:rsidP="00B50FA4">
      <w:pPr>
        <w:ind w:firstLine="0"/>
        <w:rPr>
          <w:b/>
          <w:i/>
          <w:sz w:val="10"/>
          <w:szCs w:val="10"/>
        </w:rPr>
      </w:pPr>
    </w:p>
    <w:p w:rsidR="00EF0C0F" w:rsidRPr="003B33C9" w:rsidRDefault="00EF0C0F" w:rsidP="00B50FA4">
      <w:pPr>
        <w:ind w:firstLine="0"/>
        <w:rPr>
          <w:b/>
          <w:i/>
          <w:sz w:val="26"/>
          <w:szCs w:val="26"/>
        </w:rPr>
      </w:pPr>
      <w:r w:rsidRPr="003B33C9">
        <w:rPr>
          <w:b/>
          <w:i/>
          <w:sz w:val="26"/>
          <w:szCs w:val="26"/>
        </w:rPr>
        <w:t>5.5. Курсова перепідготовка та атестація педагогічних працівників</w:t>
      </w:r>
    </w:p>
    <w:p w:rsidR="00EF0C0F" w:rsidRPr="00993509" w:rsidRDefault="00EF0C0F" w:rsidP="00215478">
      <w:pPr>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80"/>
        <w:gridCol w:w="2720"/>
        <w:gridCol w:w="808"/>
      </w:tblGrid>
      <w:tr w:rsidR="00EF0C0F" w:rsidRPr="00E159D0" w:rsidTr="00993509">
        <w:trPr>
          <w:trHeight w:val="273"/>
        </w:trPr>
        <w:tc>
          <w:tcPr>
            <w:tcW w:w="486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xml:space="preserve">• Направити на курси педпрацівників при </w:t>
            </w:r>
            <w:r w:rsidR="00B17FDD">
              <w:t>КНЗ</w:t>
            </w:r>
            <w:r w:rsidR="00993509">
              <w:t xml:space="preserve"> «ЧО</w:t>
            </w:r>
            <w:r w:rsidRPr="00E159D0">
              <w:t>ІПОПП</w:t>
            </w:r>
            <w:r w:rsidR="00993509">
              <w:t>»</w:t>
            </w:r>
            <w:r w:rsidRPr="00E159D0">
              <w:t>.</w:t>
            </w:r>
          </w:p>
          <w:p w:rsidR="00EF0C0F" w:rsidRDefault="00EF0C0F" w:rsidP="00014F7C">
            <w:pPr>
              <w:ind w:firstLine="0"/>
            </w:pPr>
            <w:r w:rsidRPr="00E159D0">
              <w:t>• Зібрати та проаналізувати інформацію, надану вихователями, що атестуються, по виконанню планів поглибленої роботи.</w:t>
            </w:r>
          </w:p>
          <w:p w:rsidR="003F20D9" w:rsidRPr="00E159D0" w:rsidRDefault="003F20D9" w:rsidP="00014F7C">
            <w:pPr>
              <w:ind w:firstLine="0"/>
            </w:pPr>
            <w:r w:rsidRPr="00E159D0">
              <w:t>•</w:t>
            </w:r>
            <w:r>
              <w:t xml:space="preserve"> </w:t>
            </w:r>
            <w:r w:rsidRPr="00BF5B21">
              <w:t>Затвердження характеристик педагогів, що атестуються.</w:t>
            </w:r>
          </w:p>
          <w:p w:rsidR="00EF0C0F" w:rsidRPr="00E159D0" w:rsidRDefault="00EF0C0F" w:rsidP="00014F7C">
            <w:pPr>
              <w:ind w:firstLine="0"/>
            </w:pPr>
            <w:r w:rsidRPr="00E159D0">
              <w:t>• Провести засідання атестаційної комісії, підвести підсумки атестації педагогічних працівників закладу.</w:t>
            </w:r>
          </w:p>
          <w:p w:rsidR="00EF0C0F" w:rsidRPr="00E159D0" w:rsidRDefault="00EF0C0F" w:rsidP="00014F7C">
            <w:pPr>
              <w:ind w:firstLine="0"/>
            </w:pPr>
            <w:r w:rsidRPr="00E159D0">
              <w:t>• Систематизувати матеріали по підсумках атестації, подати матеріали в управління освіти.</w:t>
            </w:r>
          </w:p>
        </w:tc>
        <w:tc>
          <w:tcPr>
            <w:tcW w:w="1980" w:type="dxa"/>
            <w:tcBorders>
              <w:top w:val="single" w:sz="4" w:space="0" w:color="auto"/>
              <w:left w:val="single" w:sz="4" w:space="0" w:color="auto"/>
              <w:bottom w:val="single" w:sz="4" w:space="0" w:color="auto"/>
              <w:right w:val="single" w:sz="4" w:space="0" w:color="auto"/>
            </w:tcBorders>
          </w:tcPr>
          <w:p w:rsidR="00EF0C0F" w:rsidRPr="00E159D0" w:rsidRDefault="00DE33D8" w:rsidP="0094747C">
            <w:pPr>
              <w:ind w:firstLine="0"/>
              <w:jc w:val="center"/>
            </w:pPr>
            <w:r w:rsidRPr="00E159D0">
              <w:t>згідно плану</w:t>
            </w:r>
          </w:p>
          <w:p w:rsidR="00DE33D8" w:rsidRDefault="00DE33D8" w:rsidP="0094747C">
            <w:pPr>
              <w:ind w:firstLine="0"/>
              <w:jc w:val="center"/>
            </w:pPr>
          </w:p>
          <w:p w:rsidR="00EF0C0F" w:rsidRPr="00E159D0" w:rsidRDefault="00B17FDD" w:rsidP="0094747C">
            <w:pPr>
              <w:ind w:firstLine="0"/>
              <w:jc w:val="center"/>
            </w:pPr>
            <w:r>
              <w:t>ІІ декада</w:t>
            </w:r>
          </w:p>
          <w:p w:rsidR="00EF0C0F" w:rsidRPr="00E159D0" w:rsidRDefault="00EF0C0F" w:rsidP="0094747C">
            <w:pPr>
              <w:ind w:firstLine="0"/>
              <w:jc w:val="center"/>
            </w:pPr>
          </w:p>
          <w:p w:rsidR="00EF0C0F" w:rsidRPr="00E159D0" w:rsidRDefault="00EF0C0F" w:rsidP="0094747C">
            <w:pPr>
              <w:ind w:firstLine="0"/>
              <w:jc w:val="center"/>
            </w:pPr>
          </w:p>
          <w:p w:rsidR="003F20D9" w:rsidRDefault="008F1C3C" w:rsidP="008F1C3C">
            <w:pPr>
              <w:ind w:firstLine="0"/>
              <w:jc w:val="center"/>
            </w:pPr>
            <w:r>
              <w:t>До 01.04</w:t>
            </w:r>
          </w:p>
          <w:p w:rsidR="003F20D9" w:rsidRDefault="003F20D9" w:rsidP="0094747C">
            <w:pPr>
              <w:ind w:firstLine="0"/>
              <w:jc w:val="center"/>
            </w:pPr>
          </w:p>
          <w:p w:rsidR="00EF0C0F" w:rsidRPr="00A8526F" w:rsidRDefault="00F2563C" w:rsidP="0094747C">
            <w:pPr>
              <w:ind w:firstLine="0"/>
              <w:jc w:val="center"/>
              <w:rPr>
                <w:lang w:val="ru-RU"/>
              </w:rPr>
            </w:pPr>
            <w:r>
              <w:t>2</w:t>
            </w:r>
            <w:r w:rsidR="003F20D9">
              <w:t>3</w:t>
            </w:r>
            <w:r w:rsidR="00EF0C0F" w:rsidRPr="00E159D0">
              <w:t>.03.</w:t>
            </w:r>
          </w:p>
          <w:p w:rsidR="00EF0C0F" w:rsidRPr="00E159D0" w:rsidRDefault="00EF0C0F" w:rsidP="0094747C">
            <w:pPr>
              <w:ind w:firstLine="0"/>
              <w:jc w:val="center"/>
            </w:pPr>
          </w:p>
          <w:p w:rsidR="00EF0C0F" w:rsidRPr="00E159D0" w:rsidRDefault="00EF0C0F" w:rsidP="0094747C">
            <w:pPr>
              <w:ind w:firstLine="0"/>
              <w:jc w:val="center"/>
            </w:pPr>
          </w:p>
          <w:p w:rsidR="00EF0C0F" w:rsidRPr="00A8526F" w:rsidRDefault="00EF0C0F" w:rsidP="003F20D9">
            <w:pPr>
              <w:ind w:firstLine="0"/>
              <w:jc w:val="center"/>
              <w:rPr>
                <w:lang w:val="ru-RU"/>
              </w:rPr>
            </w:pPr>
            <w:r w:rsidRPr="00E159D0">
              <w:t xml:space="preserve">до </w:t>
            </w:r>
            <w:r w:rsidR="00B17FDD">
              <w:t>29</w:t>
            </w:r>
            <w:r w:rsidRPr="00E159D0">
              <w:t>.03.</w:t>
            </w:r>
          </w:p>
        </w:tc>
        <w:tc>
          <w:tcPr>
            <w:tcW w:w="272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3F20D9" w:rsidRDefault="008F1C3C" w:rsidP="00014F7C">
            <w:pPr>
              <w:ind w:firstLine="0"/>
            </w:pPr>
            <w:r>
              <w:t>Завідувач</w:t>
            </w:r>
          </w:p>
          <w:p w:rsidR="003F20D9" w:rsidRDefault="003F20D9" w:rsidP="00014F7C">
            <w:pPr>
              <w:ind w:firstLine="0"/>
            </w:pPr>
          </w:p>
          <w:p w:rsidR="00EF0C0F" w:rsidRPr="00E159D0" w:rsidRDefault="00EF0C0F" w:rsidP="00014F7C">
            <w:pPr>
              <w:ind w:firstLine="0"/>
            </w:pPr>
            <w:r w:rsidRPr="00E159D0">
              <w:t>Голова АК</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tc>
        <w:tc>
          <w:tcPr>
            <w:tcW w:w="80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844312" w:rsidRDefault="00844312" w:rsidP="00014F7C">
      <w:pPr>
        <w:ind w:firstLine="0"/>
        <w:rPr>
          <w:b/>
          <w:i/>
          <w:sz w:val="26"/>
          <w:szCs w:val="26"/>
        </w:rPr>
      </w:pPr>
    </w:p>
    <w:p w:rsidR="00844312" w:rsidRDefault="00844312" w:rsidP="00014F7C">
      <w:pPr>
        <w:ind w:firstLine="0"/>
        <w:rPr>
          <w:b/>
          <w:i/>
          <w:sz w:val="26"/>
          <w:szCs w:val="26"/>
        </w:rPr>
      </w:pPr>
    </w:p>
    <w:p w:rsidR="00EF0C0F" w:rsidRDefault="00EF0C0F" w:rsidP="00014F7C">
      <w:pPr>
        <w:ind w:firstLine="0"/>
        <w:rPr>
          <w:b/>
          <w:i/>
          <w:sz w:val="26"/>
          <w:szCs w:val="26"/>
        </w:rPr>
      </w:pPr>
      <w:r w:rsidRPr="003B33C9">
        <w:rPr>
          <w:b/>
          <w:i/>
          <w:sz w:val="26"/>
          <w:szCs w:val="26"/>
        </w:rPr>
        <w:t>6.ВИВЧЕННЯ СТАНУ ОРГАНІЗАЦІЇ ЖИТТЄДІЯЛЬНОСТІ ДІТЕЙ</w:t>
      </w:r>
    </w:p>
    <w:p w:rsidR="001D27B2" w:rsidRPr="00844312" w:rsidRDefault="001D27B2" w:rsidP="00014F7C">
      <w:pPr>
        <w:ind w:firstLine="0"/>
        <w:rPr>
          <w:b/>
          <w:i/>
          <w:sz w:val="12"/>
          <w:szCs w:val="1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11"/>
        <w:gridCol w:w="1559"/>
        <w:gridCol w:w="1701"/>
        <w:gridCol w:w="1276"/>
        <w:gridCol w:w="1133"/>
      </w:tblGrid>
      <w:tr w:rsidR="001D27B2" w:rsidRPr="00BF5B21" w:rsidTr="001D27B2">
        <w:tc>
          <w:tcPr>
            <w:tcW w:w="568" w:type="dxa"/>
            <w:vAlign w:val="center"/>
          </w:tcPr>
          <w:p w:rsidR="001D27B2" w:rsidRPr="000C7B4C" w:rsidRDefault="001D27B2" w:rsidP="00656AD7">
            <w:pPr>
              <w:pStyle w:val="ad"/>
              <w:rPr>
                <w:rFonts w:ascii="Times New Roman" w:hAnsi="Times New Roman"/>
                <w:b/>
              </w:rPr>
            </w:pPr>
            <w:r w:rsidRPr="000C7B4C">
              <w:rPr>
                <w:rFonts w:ascii="Times New Roman" w:hAnsi="Times New Roman"/>
                <w:b/>
              </w:rPr>
              <w:t>№</w:t>
            </w:r>
          </w:p>
          <w:p w:rsidR="001D27B2" w:rsidRPr="000C7B4C" w:rsidRDefault="001D27B2" w:rsidP="00656AD7">
            <w:pPr>
              <w:pStyle w:val="ad"/>
              <w:rPr>
                <w:rFonts w:ascii="Times New Roman" w:hAnsi="Times New Roman"/>
                <w:b/>
              </w:rPr>
            </w:pPr>
            <w:r w:rsidRPr="000C7B4C">
              <w:rPr>
                <w:rFonts w:ascii="Times New Roman" w:hAnsi="Times New Roman"/>
                <w:b/>
              </w:rPr>
              <w:t>п/п</w:t>
            </w:r>
          </w:p>
        </w:tc>
        <w:tc>
          <w:tcPr>
            <w:tcW w:w="4111" w:type="dxa"/>
            <w:vAlign w:val="center"/>
          </w:tcPr>
          <w:p w:rsidR="001D27B2" w:rsidRPr="000C7B4C" w:rsidRDefault="001D27B2" w:rsidP="00656AD7">
            <w:pPr>
              <w:pStyle w:val="ad"/>
              <w:rPr>
                <w:rFonts w:ascii="Times New Roman" w:hAnsi="Times New Roman"/>
                <w:b/>
              </w:rPr>
            </w:pPr>
            <w:r w:rsidRPr="000C7B4C">
              <w:rPr>
                <w:rFonts w:ascii="Times New Roman" w:hAnsi="Times New Roman"/>
                <w:b/>
              </w:rPr>
              <w:t>Тема</w:t>
            </w:r>
          </w:p>
        </w:tc>
        <w:tc>
          <w:tcPr>
            <w:tcW w:w="1559" w:type="dxa"/>
            <w:vAlign w:val="center"/>
          </w:tcPr>
          <w:p w:rsidR="001D27B2" w:rsidRPr="000C7B4C" w:rsidRDefault="001D27B2" w:rsidP="00656AD7">
            <w:pPr>
              <w:pStyle w:val="ad"/>
              <w:rPr>
                <w:rFonts w:ascii="Times New Roman" w:hAnsi="Times New Roman"/>
                <w:b/>
              </w:rPr>
            </w:pPr>
            <w:r w:rsidRPr="000C7B4C">
              <w:rPr>
                <w:rFonts w:ascii="Times New Roman" w:hAnsi="Times New Roman"/>
                <w:b/>
              </w:rPr>
              <w:t>Форма</w:t>
            </w:r>
          </w:p>
          <w:p w:rsidR="001D27B2" w:rsidRPr="000C7B4C" w:rsidRDefault="001D27B2" w:rsidP="00656AD7">
            <w:pPr>
              <w:pStyle w:val="ad"/>
              <w:rPr>
                <w:rFonts w:ascii="Times New Roman" w:hAnsi="Times New Roman"/>
                <w:b/>
              </w:rPr>
            </w:pPr>
            <w:r w:rsidRPr="000C7B4C">
              <w:rPr>
                <w:rFonts w:ascii="Times New Roman" w:hAnsi="Times New Roman"/>
                <w:b/>
              </w:rPr>
              <w:t>контролю</w:t>
            </w:r>
          </w:p>
        </w:tc>
        <w:tc>
          <w:tcPr>
            <w:tcW w:w="1701" w:type="dxa"/>
            <w:vAlign w:val="center"/>
          </w:tcPr>
          <w:p w:rsidR="001D27B2" w:rsidRPr="000C7B4C" w:rsidRDefault="001D27B2" w:rsidP="00656AD7">
            <w:pPr>
              <w:pStyle w:val="ad"/>
              <w:rPr>
                <w:rFonts w:ascii="Times New Roman" w:hAnsi="Times New Roman"/>
                <w:b/>
              </w:rPr>
            </w:pPr>
            <w:r w:rsidRPr="000C7B4C">
              <w:rPr>
                <w:rFonts w:ascii="Times New Roman" w:hAnsi="Times New Roman"/>
                <w:b/>
              </w:rPr>
              <w:t>Форма</w:t>
            </w:r>
          </w:p>
          <w:p w:rsidR="001D27B2" w:rsidRPr="000C7B4C" w:rsidRDefault="001D27B2" w:rsidP="00656AD7">
            <w:pPr>
              <w:pStyle w:val="ad"/>
              <w:rPr>
                <w:rFonts w:ascii="Times New Roman" w:hAnsi="Times New Roman"/>
                <w:b/>
              </w:rPr>
            </w:pPr>
            <w:r w:rsidRPr="000C7B4C">
              <w:rPr>
                <w:rFonts w:ascii="Times New Roman" w:hAnsi="Times New Roman"/>
                <w:b/>
              </w:rPr>
              <w:t>відображення</w:t>
            </w:r>
          </w:p>
        </w:tc>
        <w:tc>
          <w:tcPr>
            <w:tcW w:w="1276" w:type="dxa"/>
            <w:vAlign w:val="center"/>
          </w:tcPr>
          <w:p w:rsidR="001D27B2" w:rsidRPr="000C7B4C" w:rsidRDefault="001D27B2" w:rsidP="00656AD7">
            <w:pPr>
              <w:pStyle w:val="ad"/>
              <w:rPr>
                <w:rFonts w:ascii="Times New Roman" w:hAnsi="Times New Roman"/>
                <w:b/>
              </w:rPr>
            </w:pPr>
            <w:r w:rsidRPr="000C7B4C">
              <w:rPr>
                <w:rFonts w:ascii="Times New Roman" w:hAnsi="Times New Roman"/>
                <w:b/>
              </w:rPr>
              <w:t>Вікові</w:t>
            </w:r>
          </w:p>
          <w:p w:rsidR="001D27B2" w:rsidRPr="000C7B4C" w:rsidRDefault="001D27B2" w:rsidP="00656AD7">
            <w:pPr>
              <w:pStyle w:val="ad"/>
              <w:rPr>
                <w:rFonts w:ascii="Times New Roman" w:hAnsi="Times New Roman"/>
                <w:b/>
              </w:rPr>
            </w:pPr>
            <w:r w:rsidRPr="000C7B4C">
              <w:rPr>
                <w:rFonts w:ascii="Times New Roman" w:hAnsi="Times New Roman"/>
                <w:b/>
              </w:rPr>
              <w:t>групи</w:t>
            </w:r>
          </w:p>
        </w:tc>
        <w:tc>
          <w:tcPr>
            <w:tcW w:w="1133" w:type="dxa"/>
            <w:vAlign w:val="center"/>
          </w:tcPr>
          <w:p w:rsidR="001D27B2" w:rsidRPr="000C7B4C" w:rsidRDefault="001D27B2" w:rsidP="00656AD7">
            <w:pPr>
              <w:pStyle w:val="ad"/>
              <w:rPr>
                <w:rFonts w:ascii="Times New Roman" w:hAnsi="Times New Roman"/>
                <w:b/>
              </w:rPr>
            </w:pPr>
            <w:r w:rsidRPr="000C7B4C">
              <w:rPr>
                <w:rFonts w:ascii="Times New Roman" w:hAnsi="Times New Roman"/>
                <w:b/>
              </w:rPr>
              <w:t>Термін</w:t>
            </w:r>
          </w:p>
        </w:tc>
      </w:tr>
      <w:tr w:rsidR="001D27B2" w:rsidRPr="00BF5B21" w:rsidTr="001D27B2">
        <w:trPr>
          <w:trHeight w:val="507"/>
        </w:trPr>
        <w:tc>
          <w:tcPr>
            <w:tcW w:w="568" w:type="dxa"/>
          </w:tcPr>
          <w:p w:rsidR="001D27B2" w:rsidRPr="000C7B4C" w:rsidRDefault="001D27B2" w:rsidP="00656AD7">
            <w:pPr>
              <w:pStyle w:val="ad"/>
              <w:rPr>
                <w:rFonts w:ascii="Times New Roman" w:hAnsi="Times New Roman"/>
              </w:rPr>
            </w:pPr>
            <w:r w:rsidRPr="000C7B4C">
              <w:rPr>
                <w:rFonts w:ascii="Times New Roman" w:hAnsi="Times New Roman"/>
              </w:rPr>
              <w:t>1.</w:t>
            </w:r>
          </w:p>
        </w:tc>
        <w:tc>
          <w:tcPr>
            <w:tcW w:w="4111" w:type="dxa"/>
          </w:tcPr>
          <w:p w:rsidR="001D27B2" w:rsidRPr="001D27B2" w:rsidRDefault="001D27B2" w:rsidP="00656AD7">
            <w:pPr>
              <w:pStyle w:val="ad"/>
              <w:rPr>
                <w:rFonts w:ascii="Times New Roman" w:hAnsi="Times New Roman"/>
                <w:sz w:val="24"/>
                <w:szCs w:val="24"/>
                <w:lang w:val="uk-UA"/>
              </w:rPr>
            </w:pPr>
            <w:r w:rsidRPr="001D27B2">
              <w:rPr>
                <w:rFonts w:ascii="Times New Roman" w:eastAsia="Times New Roman" w:hAnsi="Times New Roman"/>
                <w:sz w:val="24"/>
                <w:szCs w:val="24"/>
                <w:lang w:val="uk-UA" w:eastAsia="ru-RU"/>
              </w:rPr>
              <w:t>Організація роботи в куточку природи.</w:t>
            </w:r>
          </w:p>
        </w:tc>
        <w:tc>
          <w:tcPr>
            <w:tcW w:w="1559" w:type="dxa"/>
            <w:vAlign w:val="center"/>
          </w:tcPr>
          <w:p w:rsidR="001D27B2" w:rsidRDefault="001D27B2" w:rsidP="00656AD7">
            <w:pPr>
              <w:pStyle w:val="ad"/>
              <w:jc w:val="center"/>
              <w:rPr>
                <w:rFonts w:ascii="Times New Roman" w:hAnsi="Times New Roman"/>
                <w:lang w:val="uk-UA"/>
              </w:rPr>
            </w:pPr>
            <w:r>
              <w:rPr>
                <w:rFonts w:ascii="Times New Roman" w:hAnsi="Times New Roman"/>
                <w:lang w:val="uk-UA"/>
              </w:rPr>
              <w:t>Попереджув</w:t>
            </w:r>
          </w:p>
          <w:p w:rsidR="001D27B2" w:rsidRPr="001D27B2" w:rsidRDefault="001D27B2" w:rsidP="00656AD7">
            <w:pPr>
              <w:pStyle w:val="ad"/>
              <w:jc w:val="center"/>
              <w:rPr>
                <w:rFonts w:ascii="Times New Roman" w:hAnsi="Times New Roman"/>
                <w:lang w:val="uk-UA"/>
              </w:rPr>
            </w:pPr>
            <w:r>
              <w:rPr>
                <w:rFonts w:ascii="Times New Roman" w:hAnsi="Times New Roman"/>
                <w:lang w:val="uk-UA"/>
              </w:rPr>
              <w:t>вальний</w:t>
            </w:r>
          </w:p>
        </w:tc>
        <w:tc>
          <w:tcPr>
            <w:tcW w:w="1701" w:type="dxa"/>
            <w:vAlign w:val="center"/>
          </w:tcPr>
          <w:p w:rsidR="001D27B2" w:rsidRPr="000C7B4C" w:rsidRDefault="001D27B2" w:rsidP="00656AD7">
            <w:pPr>
              <w:pStyle w:val="ad"/>
              <w:jc w:val="center"/>
              <w:rPr>
                <w:rFonts w:ascii="Times New Roman" w:hAnsi="Times New Roman"/>
              </w:rPr>
            </w:pPr>
            <w:r w:rsidRPr="000C7B4C">
              <w:rPr>
                <w:rFonts w:ascii="Times New Roman" w:hAnsi="Times New Roman"/>
              </w:rPr>
              <w:t>до відома</w:t>
            </w:r>
          </w:p>
        </w:tc>
        <w:tc>
          <w:tcPr>
            <w:tcW w:w="1276" w:type="dxa"/>
            <w:vAlign w:val="center"/>
          </w:tcPr>
          <w:p w:rsidR="001D27B2" w:rsidRPr="001A1F11" w:rsidRDefault="001D27B2" w:rsidP="001D27B2">
            <w:pPr>
              <w:pStyle w:val="ad"/>
              <w:jc w:val="center"/>
              <w:rPr>
                <w:rFonts w:ascii="Times New Roman" w:hAnsi="Times New Roman"/>
                <w:lang w:val="uk-UA"/>
              </w:rPr>
            </w:pPr>
            <w:r>
              <w:rPr>
                <w:rFonts w:ascii="Times New Roman" w:hAnsi="Times New Roman"/>
              </w:rPr>
              <w:t>№</w:t>
            </w:r>
            <w:r>
              <w:rPr>
                <w:rFonts w:ascii="Times New Roman" w:hAnsi="Times New Roman"/>
                <w:lang w:val="uk-UA"/>
              </w:rPr>
              <w:t xml:space="preserve"> 4-12</w:t>
            </w:r>
          </w:p>
        </w:tc>
        <w:tc>
          <w:tcPr>
            <w:tcW w:w="1133" w:type="dxa"/>
            <w:vAlign w:val="center"/>
          </w:tcPr>
          <w:p w:rsidR="001D27B2" w:rsidRPr="000C7B4C" w:rsidRDefault="001D27B2" w:rsidP="00656AD7">
            <w:pPr>
              <w:pStyle w:val="ad"/>
              <w:jc w:val="center"/>
              <w:rPr>
                <w:rFonts w:ascii="Times New Roman" w:hAnsi="Times New Roman"/>
              </w:rPr>
            </w:pPr>
            <w:r>
              <w:rPr>
                <w:rFonts w:ascii="Times New Roman" w:hAnsi="Times New Roman"/>
                <w:lang w:val="uk-UA"/>
              </w:rPr>
              <w:t>18</w:t>
            </w:r>
            <w:r w:rsidRPr="000C7B4C">
              <w:rPr>
                <w:rFonts w:ascii="Times New Roman" w:hAnsi="Times New Roman"/>
              </w:rPr>
              <w:t>.03-</w:t>
            </w:r>
          </w:p>
          <w:p w:rsidR="001D27B2" w:rsidRPr="000C7B4C" w:rsidRDefault="001D27B2" w:rsidP="001D27B2">
            <w:pPr>
              <w:pStyle w:val="ad"/>
              <w:jc w:val="center"/>
              <w:rPr>
                <w:rFonts w:ascii="Times New Roman" w:hAnsi="Times New Roman"/>
              </w:rPr>
            </w:pPr>
            <w:r w:rsidRPr="000C7B4C">
              <w:rPr>
                <w:rFonts w:ascii="Times New Roman" w:hAnsi="Times New Roman"/>
              </w:rPr>
              <w:t>1</w:t>
            </w:r>
            <w:r>
              <w:rPr>
                <w:rFonts w:ascii="Times New Roman" w:hAnsi="Times New Roman"/>
                <w:lang w:val="uk-UA"/>
              </w:rPr>
              <w:t>2</w:t>
            </w:r>
            <w:r w:rsidRPr="000C7B4C">
              <w:rPr>
                <w:rFonts w:ascii="Times New Roman" w:hAnsi="Times New Roman"/>
              </w:rPr>
              <w:t>.03</w:t>
            </w:r>
          </w:p>
        </w:tc>
      </w:tr>
      <w:tr w:rsidR="001D27B2" w:rsidRPr="00BF5B21" w:rsidTr="001D27B2">
        <w:trPr>
          <w:trHeight w:val="517"/>
        </w:trPr>
        <w:tc>
          <w:tcPr>
            <w:tcW w:w="568" w:type="dxa"/>
          </w:tcPr>
          <w:p w:rsidR="001D27B2" w:rsidRPr="000C7B4C" w:rsidRDefault="001D27B2" w:rsidP="00656AD7">
            <w:pPr>
              <w:pStyle w:val="ad"/>
              <w:rPr>
                <w:rFonts w:ascii="Times New Roman" w:hAnsi="Times New Roman"/>
              </w:rPr>
            </w:pPr>
            <w:r w:rsidRPr="000C7B4C">
              <w:rPr>
                <w:rFonts w:ascii="Times New Roman" w:hAnsi="Times New Roman"/>
              </w:rPr>
              <w:t>2.</w:t>
            </w:r>
          </w:p>
        </w:tc>
        <w:tc>
          <w:tcPr>
            <w:tcW w:w="4111" w:type="dxa"/>
          </w:tcPr>
          <w:p w:rsidR="001D27B2" w:rsidRPr="001D27B2" w:rsidRDefault="001D27B2" w:rsidP="00656AD7">
            <w:pPr>
              <w:pStyle w:val="ad"/>
              <w:rPr>
                <w:rFonts w:ascii="Times New Roman" w:hAnsi="Times New Roman"/>
                <w:sz w:val="24"/>
                <w:szCs w:val="24"/>
                <w:lang w:val="uk-UA"/>
              </w:rPr>
            </w:pPr>
            <w:r w:rsidRPr="001D27B2">
              <w:rPr>
                <w:rFonts w:ascii="Times New Roman" w:eastAsia="Times New Roman" w:hAnsi="Times New Roman"/>
                <w:sz w:val="24"/>
                <w:szCs w:val="24"/>
                <w:lang w:val="uk-UA" w:eastAsia="ru-RU"/>
              </w:rPr>
              <w:t>Організація та проведення спостереження в групах 4- го року життя</w:t>
            </w:r>
          </w:p>
        </w:tc>
        <w:tc>
          <w:tcPr>
            <w:tcW w:w="1559" w:type="dxa"/>
            <w:vAlign w:val="center"/>
          </w:tcPr>
          <w:p w:rsidR="001D27B2" w:rsidRPr="000C7B4C" w:rsidRDefault="001D27B2" w:rsidP="00656AD7">
            <w:pPr>
              <w:pStyle w:val="ad"/>
              <w:jc w:val="center"/>
              <w:rPr>
                <w:rFonts w:ascii="Times New Roman" w:hAnsi="Times New Roman"/>
              </w:rPr>
            </w:pPr>
            <w:r w:rsidRPr="000C7B4C">
              <w:rPr>
                <w:rFonts w:ascii="Times New Roman" w:hAnsi="Times New Roman"/>
              </w:rPr>
              <w:t>вибірковий</w:t>
            </w:r>
          </w:p>
        </w:tc>
        <w:tc>
          <w:tcPr>
            <w:tcW w:w="1701" w:type="dxa"/>
            <w:vAlign w:val="center"/>
          </w:tcPr>
          <w:p w:rsidR="001D27B2" w:rsidRPr="000C7B4C" w:rsidRDefault="001D27B2" w:rsidP="00656AD7">
            <w:pPr>
              <w:pStyle w:val="ad"/>
              <w:jc w:val="center"/>
              <w:rPr>
                <w:rFonts w:ascii="Times New Roman" w:hAnsi="Times New Roman"/>
              </w:rPr>
            </w:pPr>
            <w:r w:rsidRPr="000C7B4C">
              <w:rPr>
                <w:rFonts w:ascii="Times New Roman" w:hAnsi="Times New Roman"/>
              </w:rPr>
              <w:t>до відома</w:t>
            </w:r>
          </w:p>
        </w:tc>
        <w:tc>
          <w:tcPr>
            <w:tcW w:w="1276" w:type="dxa"/>
            <w:vAlign w:val="center"/>
          </w:tcPr>
          <w:p w:rsidR="001D27B2" w:rsidRPr="00D10C2B" w:rsidRDefault="001D27B2" w:rsidP="001D27B2">
            <w:pPr>
              <w:pStyle w:val="ad"/>
              <w:jc w:val="center"/>
              <w:rPr>
                <w:rFonts w:ascii="Times New Roman" w:hAnsi="Times New Roman"/>
                <w:lang w:val="uk-UA"/>
              </w:rPr>
            </w:pPr>
            <w:r w:rsidRPr="000C7B4C">
              <w:rPr>
                <w:rFonts w:ascii="Times New Roman" w:hAnsi="Times New Roman"/>
              </w:rPr>
              <w:t xml:space="preserve">№ </w:t>
            </w:r>
            <w:r>
              <w:rPr>
                <w:rFonts w:ascii="Times New Roman" w:hAnsi="Times New Roman"/>
                <w:lang w:val="uk-UA"/>
              </w:rPr>
              <w:t>4,8,11</w:t>
            </w:r>
          </w:p>
        </w:tc>
        <w:tc>
          <w:tcPr>
            <w:tcW w:w="1133" w:type="dxa"/>
            <w:vAlign w:val="center"/>
          </w:tcPr>
          <w:p w:rsidR="001D27B2" w:rsidRDefault="001D27B2" w:rsidP="00656AD7">
            <w:pPr>
              <w:pStyle w:val="ad"/>
              <w:jc w:val="center"/>
              <w:rPr>
                <w:rFonts w:ascii="Times New Roman" w:hAnsi="Times New Roman"/>
                <w:lang w:val="uk-UA"/>
              </w:rPr>
            </w:pPr>
            <w:r>
              <w:rPr>
                <w:rFonts w:ascii="Times New Roman" w:hAnsi="Times New Roman"/>
                <w:lang w:val="uk-UA"/>
              </w:rPr>
              <w:t>Протягом</w:t>
            </w:r>
          </w:p>
          <w:p w:rsidR="001D27B2" w:rsidRPr="001D27B2" w:rsidRDefault="001D27B2" w:rsidP="00656AD7">
            <w:pPr>
              <w:pStyle w:val="ad"/>
              <w:jc w:val="center"/>
              <w:rPr>
                <w:rFonts w:ascii="Times New Roman" w:hAnsi="Times New Roman"/>
                <w:lang w:val="uk-UA"/>
              </w:rPr>
            </w:pPr>
            <w:r>
              <w:rPr>
                <w:rFonts w:ascii="Times New Roman" w:hAnsi="Times New Roman"/>
                <w:lang w:val="uk-UA"/>
              </w:rPr>
              <w:t>місяця</w:t>
            </w:r>
          </w:p>
        </w:tc>
      </w:tr>
    </w:tbl>
    <w:p w:rsidR="00EF0C0F" w:rsidRPr="00550AE7" w:rsidRDefault="00EF0C0F" w:rsidP="00014F7C">
      <w:pPr>
        <w:ind w:firstLine="0"/>
        <w:rPr>
          <w:sz w:val="16"/>
          <w:szCs w:val="16"/>
        </w:rPr>
      </w:pPr>
    </w:p>
    <w:p w:rsidR="00EF0C0F" w:rsidRPr="003B33C9" w:rsidRDefault="00EF0C0F" w:rsidP="00014F7C">
      <w:pPr>
        <w:ind w:firstLine="0"/>
        <w:rPr>
          <w:b/>
          <w:i/>
          <w:sz w:val="26"/>
          <w:szCs w:val="26"/>
        </w:rPr>
      </w:pPr>
      <w:r w:rsidRPr="003B33C9">
        <w:rPr>
          <w:b/>
          <w:i/>
          <w:sz w:val="26"/>
          <w:szCs w:val="26"/>
        </w:rPr>
        <w:t>7. РОБОТА МЕТОДИЧНОГО КАБІНЕТУ</w:t>
      </w:r>
    </w:p>
    <w:p w:rsidR="00EF0C0F" w:rsidRPr="00550AE7" w:rsidRDefault="00EF0C0F" w:rsidP="00014F7C">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1859"/>
        <w:gridCol w:w="2711"/>
        <w:gridCol w:w="817"/>
      </w:tblGrid>
      <w:tr w:rsidR="00EF0C0F" w:rsidRPr="00E159D0" w:rsidTr="00EF0C0F">
        <w:trPr>
          <w:trHeight w:val="229"/>
        </w:trPr>
        <w:tc>
          <w:tcPr>
            <w:tcW w:w="4981"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Систематизація посібників та дидактичних ігор по охороні життя та здоров’я дітей.</w:t>
            </w:r>
          </w:p>
          <w:p w:rsidR="00EF0C0F" w:rsidRDefault="00EF0C0F" w:rsidP="00014F7C">
            <w:pPr>
              <w:ind w:firstLine="0"/>
            </w:pPr>
            <w:r w:rsidRPr="00E159D0">
              <w:t>• Оформити виставку до дня народження Т.Г. Шевченка</w:t>
            </w:r>
          </w:p>
          <w:p w:rsidR="00334DD8" w:rsidRPr="00334DD8" w:rsidRDefault="00334DD8" w:rsidP="00334DD8">
            <w:pPr>
              <w:ind w:firstLine="0"/>
            </w:pPr>
            <w:r w:rsidRPr="00E159D0">
              <w:t>•</w:t>
            </w:r>
            <w:r>
              <w:t xml:space="preserve"> </w:t>
            </w:r>
            <w:r w:rsidRPr="00334DD8">
              <w:t>Підготувати рекомендації на допомогу вихователям:</w:t>
            </w:r>
          </w:p>
          <w:p w:rsidR="00334DD8" w:rsidRDefault="00334DD8" w:rsidP="00014F7C">
            <w:pPr>
              <w:ind w:firstLine="0"/>
            </w:pPr>
            <w:r w:rsidRPr="00334DD8">
              <w:t>-щодо підготовки до атестації педагогічних працівників;</w:t>
            </w:r>
          </w:p>
          <w:p w:rsidR="00886E55" w:rsidRDefault="00886E55" w:rsidP="00014F7C">
            <w:pPr>
              <w:ind w:firstLine="0"/>
            </w:pPr>
            <w:r w:rsidRPr="00E159D0">
              <w:t>•</w:t>
            </w:r>
            <w:r>
              <w:t xml:space="preserve"> </w:t>
            </w:r>
            <w:r w:rsidRPr="00BF5B21">
              <w:t>Роз</w:t>
            </w:r>
            <w:r>
              <w:t>робити план проведення  Тижня з охорони праці та БЖД</w:t>
            </w:r>
            <w:r w:rsidRPr="00BF5B21">
              <w:t>.</w:t>
            </w:r>
          </w:p>
          <w:p w:rsidR="00886E55" w:rsidRPr="00E159D0" w:rsidRDefault="00886E55" w:rsidP="00014F7C">
            <w:pPr>
              <w:ind w:firstLine="0"/>
            </w:pPr>
            <w:r w:rsidRPr="00E159D0">
              <w:t>•</w:t>
            </w:r>
            <w:r>
              <w:t xml:space="preserve"> </w:t>
            </w:r>
            <w:r w:rsidRPr="00BF5B21">
              <w:t>Подати заявки на виставку.</w:t>
            </w:r>
          </w:p>
        </w:tc>
        <w:tc>
          <w:tcPr>
            <w:tcW w:w="1859" w:type="dxa"/>
            <w:tcBorders>
              <w:top w:val="single" w:sz="4" w:space="0" w:color="auto"/>
              <w:left w:val="single" w:sz="4" w:space="0" w:color="auto"/>
              <w:bottom w:val="single" w:sz="4" w:space="0" w:color="auto"/>
              <w:right w:val="single" w:sz="4" w:space="0" w:color="auto"/>
            </w:tcBorders>
          </w:tcPr>
          <w:p w:rsidR="00EF0C0F" w:rsidRPr="00E159D0" w:rsidRDefault="00EF0C0F" w:rsidP="0094747C">
            <w:pPr>
              <w:ind w:firstLine="0"/>
              <w:jc w:val="center"/>
            </w:pPr>
            <w:r w:rsidRPr="00E159D0">
              <w:t>Протягом місяця</w:t>
            </w:r>
          </w:p>
          <w:p w:rsidR="00334DD8" w:rsidRDefault="00EF0C0F" w:rsidP="00334DD8">
            <w:pPr>
              <w:ind w:firstLine="0"/>
              <w:jc w:val="center"/>
              <w:rPr>
                <w:lang w:val="ru-RU"/>
              </w:rPr>
            </w:pPr>
            <w:r w:rsidRPr="00E159D0">
              <w:t>до 0</w:t>
            </w:r>
            <w:r w:rsidR="00334DD8">
              <w:t>9</w:t>
            </w:r>
            <w:r w:rsidRPr="00E159D0">
              <w:t>.03.</w:t>
            </w:r>
          </w:p>
          <w:p w:rsidR="00334DD8" w:rsidRDefault="00334DD8" w:rsidP="00334DD8">
            <w:pPr>
              <w:rPr>
                <w:lang w:val="ru-RU"/>
              </w:rPr>
            </w:pPr>
          </w:p>
          <w:p w:rsidR="00886E55" w:rsidRDefault="00334DD8" w:rsidP="00334DD8">
            <w:pPr>
              <w:ind w:firstLine="0"/>
              <w:jc w:val="center"/>
              <w:rPr>
                <w:lang w:val="ru-RU"/>
              </w:rPr>
            </w:pPr>
            <w:r>
              <w:rPr>
                <w:lang w:val="ru-RU"/>
              </w:rPr>
              <w:t>до 25.03.</w:t>
            </w:r>
          </w:p>
          <w:p w:rsidR="00886E55" w:rsidRPr="00886E55" w:rsidRDefault="00886E55" w:rsidP="00886E55">
            <w:pPr>
              <w:rPr>
                <w:lang w:val="ru-RU"/>
              </w:rPr>
            </w:pPr>
          </w:p>
          <w:p w:rsidR="00886E55" w:rsidRPr="00886E55" w:rsidRDefault="00886E55" w:rsidP="00886E55">
            <w:pPr>
              <w:rPr>
                <w:lang w:val="ru-RU"/>
              </w:rPr>
            </w:pPr>
          </w:p>
          <w:p w:rsidR="00886E55" w:rsidRDefault="00886E55" w:rsidP="00886E55">
            <w:pPr>
              <w:ind w:firstLine="0"/>
              <w:rPr>
                <w:lang w:val="ru-RU"/>
              </w:rPr>
            </w:pPr>
          </w:p>
          <w:p w:rsidR="00EF0C0F" w:rsidRDefault="00886E55" w:rsidP="00886E55">
            <w:pPr>
              <w:ind w:firstLine="0"/>
              <w:jc w:val="center"/>
              <w:rPr>
                <w:lang w:val="ru-RU"/>
              </w:rPr>
            </w:pPr>
            <w:r>
              <w:rPr>
                <w:lang w:val="ru-RU"/>
              </w:rPr>
              <w:t>Протягом місяця</w:t>
            </w:r>
          </w:p>
          <w:p w:rsidR="00886E55" w:rsidRPr="00886E55" w:rsidRDefault="00886E55" w:rsidP="00886E55">
            <w:pPr>
              <w:ind w:firstLine="0"/>
              <w:jc w:val="center"/>
              <w:rPr>
                <w:lang w:val="ru-RU"/>
              </w:rPr>
            </w:pPr>
            <w:r>
              <w:rPr>
                <w:lang w:val="ru-RU"/>
              </w:rPr>
              <w:t>До 05.03</w:t>
            </w:r>
          </w:p>
        </w:tc>
        <w:tc>
          <w:tcPr>
            <w:tcW w:w="2711"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EF0C0F" w:rsidRPr="00E159D0" w:rsidRDefault="00EF0C0F" w:rsidP="00014F7C">
            <w:pPr>
              <w:ind w:firstLine="0"/>
            </w:pPr>
            <w:r w:rsidRPr="00E159D0">
              <w:t>Вихователь-методист</w:t>
            </w:r>
          </w:p>
          <w:p w:rsidR="00EF0C0F" w:rsidRDefault="00EF0C0F" w:rsidP="00014F7C">
            <w:pPr>
              <w:ind w:firstLine="0"/>
            </w:pPr>
            <w:r w:rsidRPr="00E159D0">
              <w:t>Вихователі</w:t>
            </w:r>
          </w:p>
          <w:p w:rsidR="00334DD8" w:rsidRPr="00E159D0" w:rsidRDefault="00334DD8" w:rsidP="00334DD8">
            <w:pPr>
              <w:ind w:firstLine="0"/>
            </w:pPr>
            <w:r w:rsidRPr="00E159D0">
              <w:t>Вихователь-методист</w:t>
            </w:r>
          </w:p>
          <w:p w:rsidR="00886E55" w:rsidRDefault="00886E55" w:rsidP="00014F7C">
            <w:pPr>
              <w:ind w:firstLine="0"/>
            </w:pPr>
          </w:p>
          <w:p w:rsidR="00886E55" w:rsidRPr="00886E55" w:rsidRDefault="00886E55" w:rsidP="00886E55"/>
          <w:p w:rsidR="00886E55" w:rsidRDefault="00886E55" w:rsidP="00886E55"/>
          <w:p w:rsidR="00886E55" w:rsidRPr="00E159D0" w:rsidRDefault="00886E55" w:rsidP="00886E55">
            <w:pPr>
              <w:ind w:firstLine="0"/>
            </w:pPr>
            <w:r w:rsidRPr="00E159D0">
              <w:t>Вихователь-методист</w:t>
            </w:r>
          </w:p>
          <w:p w:rsidR="00334DD8" w:rsidRDefault="00334DD8" w:rsidP="00886E55">
            <w:pPr>
              <w:ind w:firstLine="0"/>
            </w:pPr>
          </w:p>
          <w:p w:rsidR="00886E55" w:rsidRPr="00886E55" w:rsidRDefault="00886E55" w:rsidP="00886E55">
            <w:pPr>
              <w:ind w:firstLine="0"/>
            </w:pPr>
            <w:r>
              <w:t>Вихователь-методист</w:t>
            </w:r>
          </w:p>
        </w:tc>
        <w:tc>
          <w:tcPr>
            <w:tcW w:w="817"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3B33C9" w:rsidRDefault="00EF0C0F" w:rsidP="00014F7C">
      <w:pPr>
        <w:ind w:firstLine="0"/>
        <w:rPr>
          <w:sz w:val="16"/>
          <w:szCs w:val="16"/>
        </w:rPr>
      </w:pPr>
    </w:p>
    <w:p w:rsidR="00EF0C0F" w:rsidRPr="00886E55" w:rsidRDefault="00EF0C0F" w:rsidP="00014F7C">
      <w:pPr>
        <w:ind w:firstLine="0"/>
        <w:rPr>
          <w:b/>
          <w:i/>
          <w:sz w:val="26"/>
          <w:szCs w:val="26"/>
        </w:rPr>
      </w:pPr>
      <w:r w:rsidRPr="003B33C9">
        <w:rPr>
          <w:b/>
          <w:i/>
          <w:sz w:val="26"/>
          <w:szCs w:val="26"/>
        </w:rPr>
        <w:t>8.  АДМІНІСТРАТИВНО-ГОСПОДАРСЬКА ДІЯЛЬНІСТЬ</w:t>
      </w:r>
    </w:p>
    <w:p w:rsidR="00EF0C0F" w:rsidRPr="003B33C9" w:rsidRDefault="00EF0C0F" w:rsidP="00014F7C">
      <w:pPr>
        <w:ind w:firstLine="0"/>
        <w:rPr>
          <w:b/>
          <w:i/>
          <w:sz w:val="26"/>
          <w:szCs w:val="26"/>
        </w:rPr>
      </w:pPr>
      <w:r w:rsidRPr="003B33C9">
        <w:rPr>
          <w:b/>
          <w:i/>
          <w:sz w:val="26"/>
          <w:szCs w:val="26"/>
        </w:rPr>
        <w:t>8.1. Укріплення матеріально – технічної бази</w:t>
      </w:r>
    </w:p>
    <w:p w:rsidR="00EF0C0F" w:rsidRPr="003B33C9" w:rsidRDefault="00EF0C0F" w:rsidP="00014F7C">
      <w:pPr>
        <w:ind w:firstLine="0"/>
        <w:rPr>
          <w:sz w:val="16"/>
          <w:szCs w:val="16"/>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800"/>
        <w:gridCol w:w="2880"/>
        <w:gridCol w:w="639"/>
      </w:tblGrid>
      <w:tr w:rsidR="00EF0C0F" w:rsidRPr="00E159D0" w:rsidTr="00F84D7C">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Піклувальна рада:</w:t>
            </w:r>
          </w:p>
          <w:p w:rsidR="00EF0C0F" w:rsidRPr="00E159D0" w:rsidRDefault="00EF0C0F" w:rsidP="00014F7C">
            <w:pPr>
              <w:ind w:firstLine="0"/>
            </w:pPr>
            <w:r w:rsidRPr="00E159D0">
              <w:t>підготовка до оздоровчого періоду</w:t>
            </w:r>
          </w:p>
          <w:p w:rsidR="00EF0C0F" w:rsidRPr="00E159D0" w:rsidRDefault="00EF0C0F" w:rsidP="00014F7C">
            <w:pPr>
              <w:ind w:firstLine="0"/>
            </w:pPr>
            <w:r w:rsidRPr="00E159D0">
              <w:t>аналіз харчування дітей дошкільного закладу  за 1-й та 2-й квартал</w:t>
            </w:r>
          </w:p>
          <w:p w:rsidR="00EF0C0F" w:rsidRPr="00E159D0" w:rsidRDefault="00EF0C0F" w:rsidP="00014F7C">
            <w:pPr>
              <w:ind w:firstLine="0"/>
            </w:pPr>
            <w:r w:rsidRPr="00E159D0">
              <w:t>• НАКАЗИ:</w:t>
            </w:r>
          </w:p>
          <w:p w:rsidR="00EF0C0F" w:rsidRPr="00E159D0" w:rsidRDefault="00EF0C0F" w:rsidP="00014F7C">
            <w:pPr>
              <w:ind w:firstLine="0"/>
            </w:pPr>
            <w:r w:rsidRPr="00E159D0">
              <w:rPr>
                <w:b/>
              </w:rPr>
              <w:t xml:space="preserve"> - </w:t>
            </w:r>
            <w:r w:rsidRPr="00E159D0">
              <w:t>«Про результати атестації педагогічних працівників в 20</w:t>
            </w:r>
            <w:r w:rsidR="00886E55">
              <w:t>20</w:t>
            </w:r>
            <w:r w:rsidR="00EA3C90">
              <w:t>-20</w:t>
            </w:r>
            <w:r w:rsidR="00B8546E">
              <w:t>2</w:t>
            </w:r>
            <w:r w:rsidR="00886E55">
              <w:t>1</w:t>
            </w:r>
            <w:r w:rsidRPr="00E159D0">
              <w:t>н.р.»;</w:t>
            </w:r>
          </w:p>
          <w:p w:rsidR="00EF0C0F" w:rsidRPr="00E159D0" w:rsidRDefault="00EF0C0F" w:rsidP="00014F7C">
            <w:pPr>
              <w:ind w:firstLine="0"/>
            </w:pPr>
            <w:r w:rsidRPr="00E159D0">
              <w:t>- «Про присвоєння кваліфікаційних категорій (встановлення тарифних розрядів), педагогічних звань педагогічним працівникам, які атестуються, за результатами атестації»;</w:t>
            </w:r>
          </w:p>
          <w:p w:rsidR="00EF0C0F" w:rsidRPr="00E159D0" w:rsidRDefault="00EF0C0F" w:rsidP="00014F7C">
            <w:pPr>
              <w:ind w:firstLine="0"/>
            </w:pPr>
            <w:r w:rsidRPr="00E159D0">
              <w:t>- «Про проведення місячника з благоустрою території;</w:t>
            </w:r>
          </w:p>
          <w:p w:rsidR="00EF0C0F" w:rsidRPr="00E159D0" w:rsidRDefault="00EF0C0F" w:rsidP="00014F7C">
            <w:pPr>
              <w:ind w:firstLine="0"/>
            </w:pPr>
            <w:r w:rsidRPr="00E159D0">
              <w:t>- «Про проведення Дня цивільного  захисту»;</w:t>
            </w:r>
          </w:p>
          <w:p w:rsidR="00EF0C0F" w:rsidRPr="00E159D0" w:rsidRDefault="00EF0C0F" w:rsidP="00014F7C">
            <w:pPr>
              <w:ind w:firstLine="0"/>
            </w:pPr>
            <w:r w:rsidRPr="00E159D0">
              <w:t>-  «Про підготовку до літнього оздоровчого періоду».</w:t>
            </w:r>
          </w:p>
          <w:p w:rsidR="00EF0C0F" w:rsidRPr="00E159D0" w:rsidRDefault="00EF0C0F" w:rsidP="00014F7C">
            <w:pPr>
              <w:ind w:firstLine="0"/>
            </w:pPr>
            <w:r w:rsidRPr="00E159D0">
              <w:t>• Ознайомити педагогічних працівників, які атестуються, з характеристиками їх діяльності під підпис.</w:t>
            </w:r>
          </w:p>
          <w:p w:rsidR="00EF0C0F" w:rsidRPr="00E159D0" w:rsidRDefault="00EF0C0F" w:rsidP="00014F7C">
            <w:pPr>
              <w:ind w:firstLine="0"/>
            </w:pPr>
            <w:r w:rsidRPr="00E159D0">
              <w:t>• Перевірити своєчасність внесення батьками плати за харчування дітей.</w:t>
            </w:r>
          </w:p>
          <w:p w:rsidR="00EF0C0F" w:rsidRPr="00E159D0" w:rsidRDefault="00EF0C0F" w:rsidP="00014F7C">
            <w:pPr>
              <w:ind w:firstLine="0"/>
            </w:pPr>
            <w:r w:rsidRPr="00E159D0">
              <w:t xml:space="preserve">• Внести записи до трудових книжок працівників, якщо змінено назви посад, передбачених Типовими штатними </w:t>
            </w:r>
            <w:r w:rsidRPr="00E159D0">
              <w:lastRenderedPageBreak/>
              <w:t>нормативами дошкільних навчальних закладів, затвердженими наказом МОНУ від 04.11.2010 р. № 1055.</w:t>
            </w:r>
          </w:p>
          <w:p w:rsidR="00EF0C0F" w:rsidRPr="00E159D0" w:rsidRDefault="00EF0C0F" w:rsidP="00014F7C">
            <w:pPr>
              <w:ind w:firstLine="0"/>
            </w:pPr>
            <w:r w:rsidRPr="00E159D0">
              <w:t>• Уточнити списки дітей, які підуть до 1-го класу.</w:t>
            </w:r>
          </w:p>
          <w:p w:rsidR="00EF0C0F" w:rsidRPr="00E159D0" w:rsidRDefault="00EF0C0F" w:rsidP="00014F7C">
            <w:pPr>
              <w:ind w:firstLine="0"/>
            </w:pPr>
            <w:r w:rsidRPr="00E159D0">
              <w:t>• Контроль за роботою кухарів:</w:t>
            </w:r>
          </w:p>
          <w:p w:rsidR="00EF0C0F" w:rsidRPr="00E159D0" w:rsidRDefault="00EF0C0F" w:rsidP="00014F7C">
            <w:pPr>
              <w:ind w:firstLine="0"/>
            </w:pPr>
            <w:r w:rsidRPr="00E159D0">
              <w:t>- дотримання санітарно-гігієнічних вимог при обробці продуктів харчування;</w:t>
            </w:r>
          </w:p>
          <w:p w:rsidR="00EF0C0F" w:rsidRPr="00E159D0" w:rsidRDefault="00EF0C0F" w:rsidP="00014F7C">
            <w:pPr>
              <w:ind w:firstLine="0"/>
            </w:pPr>
            <w:r w:rsidRPr="00E159D0">
              <w:t>- виконання інструкцій з охорони праці;</w:t>
            </w:r>
          </w:p>
          <w:p w:rsidR="00EF0C0F" w:rsidRPr="00E159D0" w:rsidRDefault="00EF0C0F" w:rsidP="00014F7C">
            <w:pPr>
              <w:ind w:firstLine="0"/>
            </w:pPr>
            <w:r w:rsidRPr="00E159D0">
              <w:t>- економне використання електроенергії в дошкільному закладі.</w:t>
            </w:r>
          </w:p>
          <w:p w:rsidR="00EF0C0F" w:rsidRPr="00E159D0" w:rsidRDefault="00EF0C0F" w:rsidP="00014F7C">
            <w:pPr>
              <w:ind w:firstLine="0"/>
            </w:pPr>
            <w:r w:rsidRPr="00E159D0">
              <w:t>• Провести заняття з цивільного захисту.</w:t>
            </w:r>
          </w:p>
          <w:p w:rsidR="00EF0C0F" w:rsidRPr="00E159D0" w:rsidRDefault="00EF0C0F" w:rsidP="00014F7C">
            <w:pPr>
              <w:ind w:firstLine="0"/>
            </w:pPr>
            <w:r w:rsidRPr="00E159D0">
              <w:t>• Провести  інструктажі  по  ТБ  та  охороні  життя  і  здоров’я  дітей.</w:t>
            </w:r>
          </w:p>
          <w:p w:rsidR="00EF0C0F" w:rsidRPr="00E159D0" w:rsidRDefault="00EF0C0F" w:rsidP="00014F7C">
            <w:pPr>
              <w:ind w:firstLine="0"/>
            </w:pPr>
            <w:r w:rsidRPr="00E159D0">
              <w:t>• Організувати  роботу  по  благоустрою  території  дошкільного навчального закладу    ( ремонт  огорожі ).</w:t>
            </w:r>
          </w:p>
          <w:p w:rsidR="00EF0C0F" w:rsidRPr="00E159D0" w:rsidRDefault="00EF0C0F" w:rsidP="00014F7C">
            <w:pPr>
              <w:ind w:firstLine="0"/>
            </w:pPr>
            <w:r w:rsidRPr="00E159D0">
              <w:t>• Провести  обрізку  дерев,  кущів.</w:t>
            </w:r>
          </w:p>
          <w:p w:rsidR="00EF0C0F" w:rsidRPr="00E159D0" w:rsidRDefault="00EF0C0F" w:rsidP="00014F7C">
            <w:pPr>
              <w:ind w:firstLine="0"/>
            </w:pPr>
            <w:r w:rsidRPr="00E159D0">
              <w:t>• Завезти торф для підживлення квітників та дерев</w:t>
            </w:r>
            <w:r w:rsidR="00844312">
              <w:t>.</w:t>
            </w:r>
          </w:p>
          <w:p w:rsidR="00EF0C0F" w:rsidRPr="00E159D0" w:rsidRDefault="00EF0C0F" w:rsidP="00014F7C">
            <w:pPr>
              <w:ind w:firstLine="0"/>
            </w:pPr>
            <w:r w:rsidRPr="00E159D0">
              <w:t>• Вибірковий  ремонт  павільйонів,  спортивного  обладнання.</w:t>
            </w:r>
          </w:p>
          <w:p w:rsidR="00EF0C0F" w:rsidRPr="00E159D0" w:rsidRDefault="00EF0C0F" w:rsidP="00014F7C">
            <w:pPr>
              <w:ind w:firstLine="0"/>
            </w:pPr>
            <w:r w:rsidRPr="00E159D0">
              <w:t>• Придбати необхідне насіння городини, квітів, висіяти розсаду.</w:t>
            </w:r>
          </w:p>
          <w:p w:rsidR="00EF0C0F" w:rsidRPr="00E159D0" w:rsidRDefault="00EF0C0F" w:rsidP="00014F7C">
            <w:pPr>
              <w:ind w:firstLine="0"/>
            </w:pPr>
            <w:r w:rsidRPr="00E159D0">
              <w:t>• Ремонт дахів на павільйонах.</w:t>
            </w:r>
          </w:p>
        </w:tc>
        <w:tc>
          <w:tcPr>
            <w:tcW w:w="1800" w:type="dxa"/>
            <w:tcBorders>
              <w:top w:val="single" w:sz="4" w:space="0" w:color="auto"/>
              <w:left w:val="single" w:sz="4" w:space="0" w:color="auto"/>
              <w:bottom w:val="single" w:sz="4" w:space="0" w:color="auto"/>
              <w:right w:val="single" w:sz="4" w:space="0" w:color="auto"/>
            </w:tcBorders>
          </w:tcPr>
          <w:p w:rsidR="00EF0C0F" w:rsidRPr="00E159D0" w:rsidRDefault="00B17FDD" w:rsidP="0094747C">
            <w:pPr>
              <w:ind w:firstLine="0"/>
              <w:jc w:val="center"/>
            </w:pPr>
            <w:r>
              <w:lastRenderedPageBreak/>
              <w:t>Ідекада</w:t>
            </w: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r w:rsidRPr="00E159D0">
              <w:t>протягом місяця</w:t>
            </w: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A8526F" w:rsidRDefault="00EF0C0F" w:rsidP="0094747C">
            <w:pPr>
              <w:ind w:firstLine="0"/>
              <w:jc w:val="center"/>
              <w:rPr>
                <w:lang w:val="ru-RU"/>
              </w:rPr>
            </w:pPr>
            <w:r w:rsidRPr="00E159D0">
              <w:t>до 1</w:t>
            </w:r>
            <w:r w:rsidR="00B8546E">
              <w:t>6</w:t>
            </w:r>
            <w:r w:rsidRPr="00E159D0">
              <w:t>.03.</w:t>
            </w:r>
          </w:p>
          <w:p w:rsidR="00EF0C0F" w:rsidRPr="00E159D0" w:rsidRDefault="00EF0C0F" w:rsidP="0094747C">
            <w:pPr>
              <w:ind w:firstLine="0"/>
              <w:jc w:val="center"/>
            </w:pPr>
          </w:p>
          <w:p w:rsidR="00EF0C0F" w:rsidRPr="00E159D0" w:rsidRDefault="00EF0C0F" w:rsidP="0094747C">
            <w:pPr>
              <w:ind w:firstLine="0"/>
              <w:jc w:val="center"/>
            </w:pPr>
          </w:p>
          <w:p w:rsidR="00EF0C0F" w:rsidRPr="00A8526F" w:rsidRDefault="00EF0C0F" w:rsidP="0094747C">
            <w:pPr>
              <w:ind w:firstLine="0"/>
              <w:jc w:val="center"/>
              <w:rPr>
                <w:lang w:val="ru-RU"/>
              </w:rPr>
            </w:pPr>
            <w:r w:rsidRPr="00E159D0">
              <w:t>до 2</w:t>
            </w:r>
            <w:r w:rsidR="00D6525D">
              <w:t>2</w:t>
            </w:r>
            <w:r w:rsidRPr="00E159D0">
              <w:t>.03.</w:t>
            </w:r>
          </w:p>
          <w:p w:rsidR="00EF0C0F" w:rsidRPr="00E159D0" w:rsidRDefault="00EF0C0F" w:rsidP="0094747C">
            <w:pPr>
              <w:ind w:firstLine="0"/>
              <w:jc w:val="center"/>
            </w:pPr>
          </w:p>
          <w:p w:rsidR="00EF0C0F" w:rsidRPr="00A8526F" w:rsidRDefault="00886E55" w:rsidP="0094747C">
            <w:pPr>
              <w:ind w:firstLine="0"/>
              <w:jc w:val="center"/>
              <w:rPr>
                <w:lang w:val="ru-RU"/>
              </w:rPr>
            </w:pPr>
            <w:r>
              <w:t xml:space="preserve">до </w:t>
            </w:r>
            <w:r w:rsidR="00B17FDD">
              <w:t>2</w:t>
            </w:r>
            <w:r w:rsidR="00B8546E">
              <w:t>5</w:t>
            </w:r>
            <w:r w:rsidR="00EF0C0F" w:rsidRPr="00E159D0">
              <w:t>.03.</w:t>
            </w: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A8526F" w:rsidRDefault="00EF0C0F" w:rsidP="0094747C">
            <w:pPr>
              <w:ind w:firstLine="0"/>
              <w:jc w:val="center"/>
              <w:rPr>
                <w:lang w:val="ru-RU"/>
              </w:rPr>
            </w:pPr>
            <w:r w:rsidRPr="00E159D0">
              <w:t>до 1</w:t>
            </w:r>
            <w:r w:rsidR="00886E55">
              <w:t>9</w:t>
            </w:r>
            <w:r w:rsidRPr="00E159D0">
              <w:t>.03.</w:t>
            </w:r>
          </w:p>
          <w:p w:rsidR="00EF0C0F" w:rsidRPr="00E159D0" w:rsidRDefault="00EF0C0F" w:rsidP="0094747C">
            <w:pPr>
              <w:ind w:firstLine="0"/>
              <w:jc w:val="center"/>
            </w:pPr>
          </w:p>
          <w:p w:rsidR="00EF0C0F" w:rsidRPr="00E159D0" w:rsidRDefault="00EF0C0F" w:rsidP="0094747C">
            <w:pPr>
              <w:ind w:firstLine="0"/>
              <w:jc w:val="center"/>
            </w:pPr>
            <w:r w:rsidRPr="00E159D0">
              <w:t>постійно</w:t>
            </w: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r w:rsidRPr="00E159D0">
              <w:t>Згідно наказу</w:t>
            </w:r>
          </w:p>
          <w:p w:rsidR="00EF0C0F" w:rsidRPr="00A8526F" w:rsidRDefault="00EF0C0F" w:rsidP="0094747C">
            <w:pPr>
              <w:ind w:firstLine="0"/>
              <w:jc w:val="center"/>
              <w:rPr>
                <w:lang w:val="ru-RU"/>
              </w:rPr>
            </w:pPr>
            <w:r w:rsidRPr="00E159D0">
              <w:t>до 2</w:t>
            </w:r>
            <w:r w:rsidR="00EA3C90">
              <w:t>2</w:t>
            </w:r>
            <w:r w:rsidRPr="00E159D0">
              <w:t>.03.</w:t>
            </w:r>
          </w:p>
          <w:p w:rsidR="00EF0C0F" w:rsidRPr="00E159D0" w:rsidRDefault="00EF0C0F" w:rsidP="0094747C">
            <w:pPr>
              <w:ind w:firstLine="0"/>
              <w:jc w:val="center"/>
            </w:pPr>
          </w:p>
          <w:p w:rsidR="00EF0C0F" w:rsidRPr="00E159D0" w:rsidRDefault="00EF0C0F" w:rsidP="0094747C">
            <w:pPr>
              <w:ind w:firstLine="0"/>
              <w:jc w:val="center"/>
            </w:pPr>
            <w:r w:rsidRPr="00E159D0">
              <w:t>протягом місяця</w:t>
            </w:r>
          </w:p>
          <w:p w:rsidR="00EF0C0F" w:rsidRPr="00E159D0" w:rsidRDefault="00EF0C0F" w:rsidP="0094747C">
            <w:pPr>
              <w:ind w:firstLine="0"/>
              <w:jc w:val="center"/>
            </w:pPr>
          </w:p>
          <w:p w:rsidR="00EF0C0F" w:rsidRPr="005061B5" w:rsidRDefault="00EF0C0F" w:rsidP="005061B5">
            <w:pPr>
              <w:ind w:firstLine="0"/>
              <w:jc w:val="center"/>
              <w:rPr>
                <w:lang w:val="ru-RU"/>
              </w:rPr>
            </w:pPr>
            <w:r w:rsidRPr="00E159D0">
              <w:t>до 15.03.</w:t>
            </w:r>
          </w:p>
          <w:p w:rsidR="00EF0C0F" w:rsidRPr="00A8526F" w:rsidRDefault="00EF0C0F" w:rsidP="0094747C">
            <w:pPr>
              <w:ind w:firstLine="0"/>
              <w:jc w:val="center"/>
              <w:rPr>
                <w:lang w:val="ru-RU"/>
              </w:rPr>
            </w:pPr>
            <w:r w:rsidRPr="00E159D0">
              <w:t>до 2</w:t>
            </w:r>
            <w:r w:rsidR="00D6525D">
              <w:t>9</w:t>
            </w:r>
            <w:r w:rsidRPr="00E159D0">
              <w:t>.03.</w:t>
            </w:r>
          </w:p>
          <w:p w:rsidR="00EF0C0F" w:rsidRPr="00E159D0" w:rsidRDefault="00EF0C0F" w:rsidP="0094747C">
            <w:pPr>
              <w:ind w:firstLine="0"/>
              <w:jc w:val="center"/>
            </w:pPr>
          </w:p>
          <w:p w:rsidR="00EF0C0F" w:rsidRPr="00A8526F" w:rsidRDefault="00EF0C0F" w:rsidP="0094747C">
            <w:pPr>
              <w:ind w:firstLine="0"/>
              <w:jc w:val="center"/>
              <w:rPr>
                <w:lang w:val="ru-RU"/>
              </w:rPr>
            </w:pPr>
            <w:r w:rsidRPr="00E159D0">
              <w:t xml:space="preserve">до </w:t>
            </w:r>
            <w:r w:rsidR="00B17FDD">
              <w:t>29</w:t>
            </w:r>
            <w:r w:rsidRPr="00E159D0">
              <w:t>.03.</w:t>
            </w:r>
          </w:p>
          <w:p w:rsidR="00EF0C0F" w:rsidRPr="00E159D0" w:rsidRDefault="00EF0C0F" w:rsidP="0094747C">
            <w:pPr>
              <w:ind w:firstLine="0"/>
              <w:jc w:val="center"/>
            </w:pPr>
          </w:p>
          <w:p w:rsidR="00EF0C0F" w:rsidRPr="00E159D0" w:rsidRDefault="00EF0C0F" w:rsidP="0094747C">
            <w:pPr>
              <w:ind w:firstLine="0"/>
              <w:jc w:val="center"/>
            </w:pPr>
            <w:r w:rsidRPr="00E159D0">
              <w:t>протягом місяця</w:t>
            </w:r>
          </w:p>
          <w:p w:rsidR="00EF0C0F" w:rsidRPr="00E159D0" w:rsidRDefault="00EF0C0F" w:rsidP="0094747C">
            <w:pPr>
              <w:ind w:firstLine="0"/>
              <w:jc w:val="center"/>
            </w:pP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lastRenderedPageBreak/>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Голова АК</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p w:rsidR="00B8546E" w:rsidRDefault="00B8546E" w:rsidP="00014F7C">
            <w:pPr>
              <w:ind w:firstLine="0"/>
            </w:pPr>
          </w:p>
          <w:p w:rsidR="00EF0C0F" w:rsidRPr="00E159D0" w:rsidRDefault="00EF0C0F" w:rsidP="00014F7C">
            <w:pPr>
              <w:ind w:firstLine="0"/>
            </w:pPr>
            <w:r w:rsidRPr="00E159D0">
              <w:t>Вихователь-методист</w:t>
            </w: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Вихователь-методист</w:t>
            </w:r>
          </w:p>
          <w:p w:rsidR="00EF0C0F" w:rsidRPr="00E159D0" w:rsidRDefault="00EF0C0F" w:rsidP="00014F7C">
            <w:pPr>
              <w:ind w:firstLine="0"/>
            </w:pPr>
            <w:r w:rsidRPr="00E159D0">
              <w:t>Вихователь-методист</w:t>
            </w:r>
          </w:p>
          <w:p w:rsidR="00B8546E" w:rsidRDefault="00B8546E" w:rsidP="00014F7C">
            <w:pPr>
              <w:ind w:firstLine="0"/>
            </w:pPr>
          </w:p>
          <w:p w:rsidR="00EF0C0F" w:rsidRPr="00E159D0" w:rsidRDefault="00EF0C0F" w:rsidP="00014F7C">
            <w:pPr>
              <w:ind w:firstLine="0"/>
            </w:pPr>
            <w:r w:rsidRPr="00E159D0">
              <w:t>Завідувач господарства</w:t>
            </w:r>
          </w:p>
          <w:p w:rsidR="00EF0C0F" w:rsidRPr="00E159D0" w:rsidRDefault="00EF0C0F" w:rsidP="00014F7C">
            <w:pPr>
              <w:ind w:firstLine="0"/>
            </w:pPr>
            <w:r w:rsidRPr="00E159D0">
              <w:t>Завідувач господарства</w:t>
            </w:r>
          </w:p>
          <w:p w:rsidR="00EF0C0F" w:rsidRPr="00E159D0" w:rsidRDefault="00EF0C0F" w:rsidP="00014F7C">
            <w:pPr>
              <w:ind w:firstLine="0"/>
            </w:pPr>
          </w:p>
          <w:p w:rsidR="00EF0C0F" w:rsidRPr="00E159D0" w:rsidRDefault="00EF0C0F" w:rsidP="00014F7C">
            <w:pPr>
              <w:ind w:firstLine="0"/>
            </w:pPr>
            <w:r w:rsidRPr="00E159D0">
              <w:t>Завідувач господарства</w:t>
            </w:r>
          </w:p>
          <w:p w:rsidR="00EF0C0F" w:rsidRPr="00E159D0" w:rsidRDefault="00EF0C0F" w:rsidP="00014F7C">
            <w:pPr>
              <w:ind w:firstLine="0"/>
            </w:pPr>
            <w:r w:rsidRPr="00E159D0">
              <w:t>Завідувач господарства</w:t>
            </w:r>
          </w:p>
          <w:p w:rsidR="00EF0C0F" w:rsidRPr="00E159D0" w:rsidRDefault="00EF0C0F" w:rsidP="00014F7C">
            <w:pPr>
              <w:ind w:firstLine="0"/>
            </w:pPr>
          </w:p>
          <w:p w:rsidR="00EF0C0F" w:rsidRPr="00E159D0" w:rsidRDefault="00EF0C0F" w:rsidP="00014F7C">
            <w:pPr>
              <w:ind w:firstLine="0"/>
            </w:pPr>
            <w:r w:rsidRPr="00E159D0">
              <w:t>Завідувач господарства</w:t>
            </w:r>
          </w:p>
          <w:p w:rsidR="00EF0C0F" w:rsidRPr="00E159D0" w:rsidRDefault="00EF0C0F" w:rsidP="00014F7C">
            <w:pPr>
              <w:ind w:firstLine="0"/>
            </w:pPr>
          </w:p>
          <w:p w:rsidR="00EF0C0F" w:rsidRPr="00E159D0" w:rsidRDefault="00EF0C0F" w:rsidP="00014F7C">
            <w:pPr>
              <w:ind w:firstLine="0"/>
            </w:pPr>
            <w:r w:rsidRPr="00E159D0">
              <w:t>Завідувач господарства</w:t>
            </w:r>
          </w:p>
          <w:p w:rsidR="00EF0C0F" w:rsidRPr="00E159D0" w:rsidRDefault="00EF0C0F" w:rsidP="00014F7C">
            <w:pPr>
              <w:ind w:firstLine="0"/>
            </w:pPr>
            <w:r w:rsidRPr="00E159D0">
              <w:t>Робітн. з ремонту і обслугов. приміщень</w:t>
            </w:r>
          </w:p>
        </w:tc>
        <w:tc>
          <w:tcPr>
            <w:tcW w:w="639"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F7034C" w:rsidRPr="005061B5" w:rsidRDefault="00F7034C" w:rsidP="00014F7C">
      <w:pPr>
        <w:ind w:firstLine="0"/>
        <w:rPr>
          <w:sz w:val="16"/>
          <w:szCs w:val="16"/>
        </w:rPr>
      </w:pPr>
    </w:p>
    <w:p w:rsidR="003B33C9" w:rsidRPr="00844312" w:rsidRDefault="00EF0C0F" w:rsidP="00014F7C">
      <w:pPr>
        <w:ind w:firstLine="0"/>
        <w:rPr>
          <w:b/>
          <w:i/>
          <w:sz w:val="26"/>
          <w:szCs w:val="26"/>
        </w:rPr>
      </w:pPr>
      <w:r w:rsidRPr="003B33C9">
        <w:rPr>
          <w:b/>
          <w:i/>
          <w:sz w:val="26"/>
          <w:szCs w:val="26"/>
        </w:rPr>
        <w:t xml:space="preserve">9.  МЕДИЧНА РОБОТА </w:t>
      </w:r>
    </w:p>
    <w:p w:rsidR="00EF0C0F" w:rsidRPr="003B33C9" w:rsidRDefault="00EF0C0F" w:rsidP="00014F7C">
      <w:pPr>
        <w:ind w:firstLine="0"/>
        <w:rPr>
          <w:b/>
          <w:i/>
          <w:sz w:val="26"/>
          <w:szCs w:val="26"/>
        </w:rPr>
      </w:pPr>
      <w:r w:rsidRPr="003B33C9">
        <w:rPr>
          <w:b/>
          <w:i/>
          <w:sz w:val="26"/>
          <w:szCs w:val="26"/>
        </w:rPr>
        <w:t>1.Організаційна робота</w:t>
      </w:r>
    </w:p>
    <w:p w:rsidR="00EF0C0F" w:rsidRPr="005061B5" w:rsidRDefault="00EF0C0F" w:rsidP="00014F7C">
      <w:pPr>
        <w:ind w:firstLine="0"/>
        <w:rPr>
          <w:b/>
          <w:i/>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3"/>
        <w:gridCol w:w="1807"/>
        <w:gridCol w:w="2880"/>
        <w:gridCol w:w="648"/>
      </w:tblGrid>
      <w:tr w:rsidR="00EF0C0F" w:rsidRPr="00E159D0" w:rsidTr="00EF0C0F">
        <w:trPr>
          <w:trHeight w:val="229"/>
        </w:trPr>
        <w:tc>
          <w:tcPr>
            <w:tcW w:w="5033"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Закінчити диспансеризацію дітей, які йдуть до школи.</w:t>
            </w:r>
          </w:p>
          <w:p w:rsidR="00EF0C0F" w:rsidRPr="00E159D0" w:rsidRDefault="00EF0C0F" w:rsidP="00014F7C">
            <w:pPr>
              <w:ind w:firstLine="0"/>
            </w:pPr>
            <w:r w:rsidRPr="00E159D0">
              <w:t>• Розпочати оформлення медичних карток випускників</w:t>
            </w:r>
          </w:p>
          <w:p w:rsidR="00EF0C0F" w:rsidRPr="00E159D0" w:rsidRDefault="00EF0C0F" w:rsidP="00014F7C">
            <w:pPr>
              <w:ind w:firstLine="0"/>
            </w:pPr>
            <w:r w:rsidRPr="00E159D0">
              <w:t>• Контроль за безпекою життєдіяльності дітей, створенням безпечних умов перебування дітей в дошкільному закладі.</w:t>
            </w:r>
          </w:p>
          <w:p w:rsidR="00EF0C0F" w:rsidRPr="00E159D0" w:rsidRDefault="00EF0C0F" w:rsidP="00014F7C">
            <w:pPr>
              <w:ind w:firstLine="0"/>
            </w:pPr>
            <w:r w:rsidRPr="00E159D0">
              <w:t>• Аналіз захворюваності за І-ІІ квартал.</w:t>
            </w:r>
          </w:p>
        </w:tc>
        <w:tc>
          <w:tcPr>
            <w:tcW w:w="1807" w:type="dxa"/>
            <w:tcBorders>
              <w:top w:val="single" w:sz="4" w:space="0" w:color="auto"/>
              <w:left w:val="single" w:sz="4" w:space="0" w:color="auto"/>
              <w:bottom w:val="single" w:sz="4" w:space="0" w:color="auto"/>
              <w:right w:val="single" w:sz="4" w:space="0" w:color="auto"/>
            </w:tcBorders>
          </w:tcPr>
          <w:p w:rsidR="00EF0C0F" w:rsidRPr="00A8526F" w:rsidRDefault="00EF0C0F" w:rsidP="0094747C">
            <w:pPr>
              <w:ind w:firstLine="0"/>
              <w:jc w:val="center"/>
              <w:rPr>
                <w:lang w:val="ru-RU"/>
              </w:rPr>
            </w:pPr>
            <w:r w:rsidRPr="00E159D0">
              <w:t xml:space="preserve">до </w:t>
            </w:r>
            <w:r w:rsidR="00B17FDD">
              <w:t>2</w:t>
            </w:r>
            <w:r w:rsidR="00D6525D">
              <w:t>6</w:t>
            </w:r>
            <w:r w:rsidRPr="00E159D0">
              <w:t>.03.</w:t>
            </w:r>
          </w:p>
          <w:p w:rsidR="00EF0C0F" w:rsidRPr="00E159D0" w:rsidRDefault="00EF0C0F" w:rsidP="00014F7C">
            <w:pPr>
              <w:ind w:firstLine="0"/>
            </w:pPr>
          </w:p>
          <w:p w:rsidR="00EF0C0F" w:rsidRPr="00A8526F" w:rsidRDefault="00EF0C0F" w:rsidP="0094747C">
            <w:pPr>
              <w:ind w:firstLine="0"/>
              <w:jc w:val="center"/>
              <w:rPr>
                <w:lang w:val="ru-RU"/>
              </w:rPr>
            </w:pPr>
            <w:r w:rsidRPr="00E159D0">
              <w:t xml:space="preserve">до </w:t>
            </w:r>
            <w:r w:rsidR="005061B5">
              <w:t>2</w:t>
            </w:r>
            <w:r w:rsidR="00D6525D">
              <w:t>6</w:t>
            </w:r>
            <w:r w:rsidRPr="00E159D0">
              <w:t>.03.</w:t>
            </w:r>
          </w:p>
          <w:p w:rsidR="00EF0C0F" w:rsidRPr="00E159D0" w:rsidRDefault="00EF0C0F" w:rsidP="0094747C">
            <w:pPr>
              <w:ind w:firstLine="0"/>
              <w:jc w:val="center"/>
            </w:pPr>
          </w:p>
          <w:p w:rsidR="00EF0C0F" w:rsidRPr="00E159D0" w:rsidRDefault="00EF0C0F" w:rsidP="0094747C">
            <w:pPr>
              <w:ind w:firstLine="0"/>
              <w:jc w:val="center"/>
            </w:pPr>
            <w:r w:rsidRPr="00E159D0">
              <w:t>Постійно</w:t>
            </w:r>
          </w:p>
          <w:p w:rsidR="00EF0C0F" w:rsidRPr="00E159D0" w:rsidRDefault="00EF0C0F" w:rsidP="0094747C">
            <w:pPr>
              <w:ind w:firstLine="0"/>
              <w:jc w:val="center"/>
            </w:pPr>
          </w:p>
          <w:p w:rsidR="00EF0C0F" w:rsidRPr="00E159D0" w:rsidRDefault="00EF0C0F" w:rsidP="0094747C">
            <w:pPr>
              <w:ind w:firstLine="0"/>
              <w:jc w:val="center"/>
            </w:pPr>
          </w:p>
          <w:p w:rsidR="00EF0C0F" w:rsidRPr="00A8526F" w:rsidRDefault="00EF0C0F" w:rsidP="005A467A">
            <w:pPr>
              <w:ind w:firstLine="0"/>
              <w:jc w:val="center"/>
              <w:rPr>
                <w:lang w:val="ru-RU"/>
              </w:rPr>
            </w:pPr>
            <w:r w:rsidRPr="00E159D0">
              <w:t xml:space="preserve">до </w:t>
            </w:r>
            <w:r w:rsidR="005061B5">
              <w:t>30</w:t>
            </w:r>
            <w:r w:rsidRPr="00E159D0">
              <w:t>.03.</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Лікар</w:t>
            </w:r>
          </w:p>
          <w:p w:rsidR="00EF0C0F" w:rsidRPr="00E159D0" w:rsidRDefault="00EF0C0F" w:rsidP="00014F7C">
            <w:pPr>
              <w:ind w:firstLine="0"/>
            </w:pPr>
          </w:p>
          <w:p w:rsidR="00EF0C0F" w:rsidRPr="00E159D0" w:rsidRDefault="00EF0C0F" w:rsidP="00014F7C">
            <w:pPr>
              <w:ind w:firstLine="0"/>
            </w:pPr>
            <w:r w:rsidRPr="00E159D0">
              <w:t>Сестра медична</w:t>
            </w:r>
          </w:p>
          <w:p w:rsidR="00EF0C0F" w:rsidRPr="00E159D0" w:rsidRDefault="00EF0C0F" w:rsidP="00014F7C">
            <w:pPr>
              <w:ind w:firstLine="0"/>
            </w:pPr>
            <w:r w:rsidRPr="00E159D0">
              <w:t xml:space="preserve"> старша</w:t>
            </w:r>
          </w:p>
          <w:p w:rsidR="00EF0C0F" w:rsidRPr="00E159D0" w:rsidRDefault="00EF0C0F" w:rsidP="00014F7C">
            <w:pPr>
              <w:ind w:firstLine="0"/>
            </w:pPr>
            <w:r w:rsidRPr="00E159D0">
              <w:t>Медперсонал</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Сестра медична</w:t>
            </w:r>
            <w:r w:rsidR="00C8250E">
              <w:t xml:space="preserve"> старша</w:t>
            </w:r>
          </w:p>
        </w:tc>
        <w:tc>
          <w:tcPr>
            <w:tcW w:w="64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2D26AD" w:rsidRPr="005061B5" w:rsidRDefault="002D26AD" w:rsidP="00014F7C">
      <w:pPr>
        <w:ind w:firstLine="0"/>
        <w:rPr>
          <w:sz w:val="16"/>
          <w:szCs w:val="16"/>
        </w:rPr>
      </w:pPr>
    </w:p>
    <w:p w:rsidR="00EF0C0F" w:rsidRPr="002D26AD" w:rsidRDefault="00EF0C0F" w:rsidP="00014F7C">
      <w:pPr>
        <w:ind w:firstLine="0"/>
        <w:rPr>
          <w:b/>
          <w:i/>
          <w:sz w:val="26"/>
          <w:szCs w:val="26"/>
        </w:rPr>
      </w:pPr>
      <w:r w:rsidRPr="002D26AD">
        <w:rPr>
          <w:b/>
          <w:i/>
          <w:sz w:val="26"/>
          <w:szCs w:val="26"/>
        </w:rPr>
        <w:t>9.2. Лікувально – профілактична і оздоровча робота</w:t>
      </w:r>
    </w:p>
    <w:p w:rsidR="00EF0C0F" w:rsidRPr="00844312" w:rsidRDefault="00EF0C0F" w:rsidP="00014F7C">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880"/>
        <w:gridCol w:w="64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Регулярне проведення профілактичного огляду дітей.</w:t>
            </w:r>
          </w:p>
          <w:p w:rsidR="00EF0C0F" w:rsidRPr="00E159D0" w:rsidRDefault="00EF0C0F" w:rsidP="00014F7C">
            <w:pPr>
              <w:ind w:firstLine="0"/>
            </w:pPr>
            <w:r w:rsidRPr="00E159D0">
              <w:t>• Контроль за овочевим раціоном дітей.</w:t>
            </w:r>
          </w:p>
          <w:p w:rsidR="00EF0C0F" w:rsidRPr="00E159D0" w:rsidRDefault="00EF0C0F" w:rsidP="00014F7C">
            <w:pPr>
              <w:ind w:firstLine="0"/>
            </w:pPr>
            <w:r w:rsidRPr="00E159D0">
              <w:t>• Контроль за дотриманням сезонності в одязі</w:t>
            </w:r>
          </w:p>
          <w:p w:rsidR="00EF0C0F" w:rsidRDefault="00EF0C0F" w:rsidP="00014F7C">
            <w:pPr>
              <w:ind w:firstLine="0"/>
            </w:pPr>
            <w:r w:rsidRPr="00E159D0">
              <w:t xml:space="preserve"> малюків.</w:t>
            </w:r>
          </w:p>
          <w:p w:rsidR="00116C0B" w:rsidRPr="00E159D0" w:rsidRDefault="00116C0B" w:rsidP="00014F7C">
            <w:pPr>
              <w:ind w:firstLine="0"/>
            </w:pPr>
            <w:r w:rsidRPr="00E159D0">
              <w:t>•</w:t>
            </w:r>
            <w:r>
              <w:t xml:space="preserve"> Організувати проходження дітьми старших груп</w:t>
            </w:r>
            <w:r w:rsidRPr="00BF5B21">
              <w:t xml:space="preserve"> медог</w:t>
            </w:r>
            <w:r>
              <w:t>лядів</w:t>
            </w:r>
            <w:r w:rsidRPr="00BF5B21">
              <w:t>.</w:t>
            </w:r>
          </w:p>
        </w:tc>
        <w:tc>
          <w:tcPr>
            <w:tcW w:w="1800" w:type="dxa"/>
            <w:tcBorders>
              <w:top w:val="single" w:sz="4" w:space="0" w:color="auto"/>
              <w:left w:val="single" w:sz="4" w:space="0" w:color="auto"/>
              <w:bottom w:val="single" w:sz="4" w:space="0" w:color="auto"/>
              <w:right w:val="single" w:sz="4" w:space="0" w:color="auto"/>
            </w:tcBorders>
          </w:tcPr>
          <w:p w:rsidR="00EF0C0F" w:rsidRPr="00E159D0" w:rsidRDefault="00EF0C0F" w:rsidP="0094747C">
            <w:pPr>
              <w:ind w:firstLine="0"/>
              <w:jc w:val="center"/>
            </w:pPr>
            <w:r w:rsidRPr="00E159D0">
              <w:t>Постійно</w:t>
            </w:r>
          </w:p>
          <w:p w:rsidR="00EF0C0F" w:rsidRPr="00E159D0" w:rsidRDefault="00EF0C0F" w:rsidP="0094747C">
            <w:pPr>
              <w:ind w:firstLine="0"/>
              <w:jc w:val="center"/>
            </w:pPr>
          </w:p>
          <w:p w:rsidR="00EF0C0F" w:rsidRPr="00E159D0" w:rsidRDefault="00EF0C0F" w:rsidP="0094747C">
            <w:pPr>
              <w:ind w:firstLine="0"/>
              <w:jc w:val="center"/>
            </w:pPr>
            <w:r w:rsidRPr="00E159D0">
              <w:t>Постійно</w:t>
            </w:r>
          </w:p>
          <w:p w:rsidR="00EF0C0F" w:rsidRPr="00E159D0" w:rsidRDefault="00EF0C0F" w:rsidP="0094747C">
            <w:pPr>
              <w:ind w:firstLine="0"/>
              <w:jc w:val="center"/>
            </w:pPr>
            <w:r w:rsidRPr="00E159D0">
              <w:t>Постійно</w:t>
            </w:r>
          </w:p>
        </w:tc>
        <w:tc>
          <w:tcPr>
            <w:tcW w:w="2880" w:type="dxa"/>
            <w:tcBorders>
              <w:top w:val="single" w:sz="4" w:space="0" w:color="auto"/>
              <w:left w:val="single" w:sz="4" w:space="0" w:color="auto"/>
              <w:bottom w:val="single" w:sz="4" w:space="0" w:color="auto"/>
              <w:right w:val="single" w:sz="4" w:space="0" w:color="auto"/>
            </w:tcBorders>
          </w:tcPr>
          <w:p w:rsidR="005A467A" w:rsidRDefault="005A467A" w:rsidP="00014F7C">
            <w:pPr>
              <w:ind w:firstLine="0"/>
            </w:pPr>
          </w:p>
          <w:p w:rsidR="005A467A" w:rsidRDefault="005A467A" w:rsidP="00014F7C">
            <w:pPr>
              <w:ind w:firstLine="0"/>
            </w:pPr>
          </w:p>
          <w:p w:rsidR="00EF0C0F" w:rsidRPr="00E159D0" w:rsidRDefault="00EF0C0F" w:rsidP="00014F7C">
            <w:pPr>
              <w:ind w:firstLine="0"/>
            </w:pPr>
            <w:r w:rsidRPr="00E159D0">
              <w:t>Сестра медична</w:t>
            </w:r>
          </w:p>
          <w:p w:rsidR="00EF0C0F" w:rsidRPr="00E159D0" w:rsidRDefault="00EF0C0F" w:rsidP="00014F7C">
            <w:pPr>
              <w:ind w:firstLine="0"/>
            </w:pPr>
            <w:r w:rsidRPr="00E159D0">
              <w:t>старша</w:t>
            </w:r>
          </w:p>
          <w:p w:rsidR="00EF0C0F" w:rsidRPr="00E159D0" w:rsidRDefault="00EF0C0F" w:rsidP="00014F7C">
            <w:pPr>
              <w:ind w:firstLine="0"/>
            </w:pPr>
          </w:p>
        </w:tc>
        <w:tc>
          <w:tcPr>
            <w:tcW w:w="64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6D6F4A" w:rsidRDefault="00EF0C0F" w:rsidP="00014F7C">
      <w:pPr>
        <w:ind w:firstLine="0"/>
        <w:rPr>
          <w:sz w:val="16"/>
          <w:szCs w:val="16"/>
        </w:rPr>
      </w:pPr>
    </w:p>
    <w:p w:rsidR="00EF0C0F" w:rsidRPr="002D26AD" w:rsidRDefault="00EF0C0F" w:rsidP="00014F7C">
      <w:pPr>
        <w:ind w:firstLine="0"/>
        <w:rPr>
          <w:b/>
          <w:i/>
          <w:sz w:val="26"/>
          <w:szCs w:val="26"/>
        </w:rPr>
      </w:pPr>
      <w:r w:rsidRPr="002D26AD">
        <w:rPr>
          <w:b/>
          <w:i/>
          <w:sz w:val="26"/>
          <w:szCs w:val="26"/>
        </w:rPr>
        <w:t>9.3. Протиепідемічна робота</w:t>
      </w:r>
    </w:p>
    <w:p w:rsidR="00EF0C0F" w:rsidRPr="00844312" w:rsidRDefault="00EF0C0F" w:rsidP="00014F7C">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880"/>
        <w:gridCol w:w="64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Провести аналіз щеплення дітей за 3 місяці з рекомендаціями для їх покращення.</w:t>
            </w:r>
          </w:p>
          <w:p w:rsidR="00EF0C0F" w:rsidRDefault="00EF0C0F" w:rsidP="00014F7C">
            <w:pPr>
              <w:ind w:firstLine="0"/>
            </w:pPr>
            <w:r w:rsidRPr="00E159D0">
              <w:t>• Обстеження дітей на гельмінти, при потребі провести лікування з послідуючим контролем</w:t>
            </w:r>
          </w:p>
          <w:p w:rsidR="00116C0B" w:rsidRDefault="00116C0B" w:rsidP="00014F7C">
            <w:pPr>
              <w:ind w:firstLine="0"/>
            </w:pPr>
            <w:r w:rsidRPr="00E159D0">
              <w:lastRenderedPageBreak/>
              <w:t>•</w:t>
            </w:r>
            <w:r w:rsidRPr="000C7B4C">
              <w:t xml:space="preserve"> Контроль за миттям посуду в групах та на кухні.</w:t>
            </w:r>
          </w:p>
          <w:p w:rsidR="00116C0B" w:rsidRPr="00E159D0" w:rsidRDefault="00116C0B" w:rsidP="00014F7C">
            <w:pPr>
              <w:ind w:firstLine="0"/>
              <w:rPr>
                <w:b/>
                <w:i/>
              </w:rPr>
            </w:pPr>
            <w:r w:rsidRPr="00E159D0">
              <w:t>•</w:t>
            </w:r>
            <w:r w:rsidRPr="000C7B4C">
              <w:t xml:space="preserve"> Контроль з проходженням медичних оглядів.</w:t>
            </w:r>
          </w:p>
        </w:tc>
        <w:tc>
          <w:tcPr>
            <w:tcW w:w="1800" w:type="dxa"/>
            <w:tcBorders>
              <w:top w:val="single" w:sz="4" w:space="0" w:color="auto"/>
              <w:left w:val="single" w:sz="4" w:space="0" w:color="auto"/>
              <w:bottom w:val="single" w:sz="4" w:space="0" w:color="auto"/>
              <w:right w:val="single" w:sz="4" w:space="0" w:color="auto"/>
            </w:tcBorders>
          </w:tcPr>
          <w:p w:rsidR="00EF0C0F" w:rsidRPr="00A8526F" w:rsidRDefault="00EF0C0F" w:rsidP="0094747C">
            <w:pPr>
              <w:ind w:firstLine="0"/>
              <w:jc w:val="center"/>
              <w:rPr>
                <w:lang w:val="ru-RU"/>
              </w:rPr>
            </w:pPr>
            <w:r w:rsidRPr="00E159D0">
              <w:lastRenderedPageBreak/>
              <w:t>до 2</w:t>
            </w:r>
            <w:r w:rsidR="005061B5">
              <w:t>0</w:t>
            </w:r>
            <w:r w:rsidRPr="00E159D0">
              <w:t>.03.</w:t>
            </w:r>
          </w:p>
          <w:p w:rsidR="00EF0C0F" w:rsidRPr="00E159D0" w:rsidRDefault="00EF0C0F" w:rsidP="0094747C">
            <w:pPr>
              <w:ind w:firstLine="0"/>
              <w:jc w:val="center"/>
            </w:pPr>
          </w:p>
          <w:p w:rsidR="00D6525D" w:rsidRDefault="00EF0C0F" w:rsidP="005A467A">
            <w:pPr>
              <w:ind w:firstLine="0"/>
              <w:jc w:val="center"/>
              <w:rPr>
                <w:lang w:val="ru-RU"/>
              </w:rPr>
            </w:pPr>
            <w:r w:rsidRPr="00E159D0">
              <w:t>до 2</w:t>
            </w:r>
            <w:r w:rsidR="002C6897">
              <w:t>4</w:t>
            </w:r>
            <w:r w:rsidRPr="00E159D0">
              <w:t>.03.</w:t>
            </w:r>
          </w:p>
          <w:p w:rsidR="00D6525D" w:rsidRDefault="00D6525D" w:rsidP="00D6525D">
            <w:pPr>
              <w:rPr>
                <w:lang w:val="ru-RU"/>
              </w:rPr>
            </w:pPr>
          </w:p>
          <w:p w:rsidR="00D6525D" w:rsidRDefault="00D6525D" w:rsidP="00D6525D">
            <w:pPr>
              <w:ind w:firstLine="0"/>
              <w:jc w:val="center"/>
              <w:rPr>
                <w:lang w:val="ru-RU"/>
              </w:rPr>
            </w:pPr>
            <w:r>
              <w:rPr>
                <w:lang w:val="ru-RU"/>
              </w:rPr>
              <w:lastRenderedPageBreak/>
              <w:t>ІІІ тиждень</w:t>
            </w:r>
          </w:p>
          <w:p w:rsidR="00EF0C0F" w:rsidRDefault="00EF0C0F" w:rsidP="00D6525D">
            <w:pPr>
              <w:rPr>
                <w:lang w:val="ru-RU"/>
              </w:rPr>
            </w:pPr>
          </w:p>
          <w:p w:rsidR="00D6525D" w:rsidRPr="00D6525D" w:rsidRDefault="00D6525D" w:rsidP="00D6525D">
            <w:pPr>
              <w:ind w:firstLine="0"/>
              <w:jc w:val="center"/>
              <w:rPr>
                <w:lang w:val="ru-RU"/>
              </w:rPr>
            </w:pPr>
            <w:r>
              <w:rPr>
                <w:lang w:val="ru-RU"/>
              </w:rPr>
              <w:t>До 26.03.</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lastRenderedPageBreak/>
              <w:t>Сестра медична</w:t>
            </w:r>
          </w:p>
          <w:p w:rsidR="00EF0C0F" w:rsidRPr="00E159D0" w:rsidRDefault="00EF0C0F" w:rsidP="00014F7C">
            <w:pPr>
              <w:ind w:firstLine="0"/>
            </w:pPr>
            <w:r w:rsidRPr="00E159D0">
              <w:t>старша</w:t>
            </w:r>
          </w:p>
          <w:p w:rsidR="00EF0C0F" w:rsidRPr="00E159D0" w:rsidRDefault="00EF0C0F" w:rsidP="00014F7C">
            <w:pPr>
              <w:ind w:firstLine="0"/>
            </w:pPr>
          </w:p>
        </w:tc>
        <w:tc>
          <w:tcPr>
            <w:tcW w:w="64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9D0" w:rsidRDefault="00EF0C0F" w:rsidP="00014F7C">
      <w:pPr>
        <w:ind w:firstLine="0"/>
      </w:pPr>
    </w:p>
    <w:p w:rsidR="00EF0C0F" w:rsidRPr="002D26AD" w:rsidRDefault="00EF0C0F" w:rsidP="00014F7C">
      <w:pPr>
        <w:ind w:firstLine="0"/>
        <w:rPr>
          <w:b/>
          <w:i/>
          <w:sz w:val="26"/>
          <w:szCs w:val="26"/>
        </w:rPr>
      </w:pPr>
      <w:r w:rsidRPr="002D26AD">
        <w:rPr>
          <w:b/>
          <w:i/>
          <w:sz w:val="26"/>
          <w:szCs w:val="26"/>
        </w:rPr>
        <w:t>9.4. Санітарно – освітня робота</w:t>
      </w:r>
    </w:p>
    <w:p w:rsidR="00EF0C0F" w:rsidRPr="00E159D0" w:rsidRDefault="00EF0C0F" w:rsidP="00014F7C">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800"/>
        <w:gridCol w:w="2880"/>
        <w:gridCol w:w="64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Провести бесіду з працівниками харчоблоку по санітарно-гігієнічним вимогам до приготування їжі.</w:t>
            </w:r>
          </w:p>
          <w:p w:rsidR="00EF0C0F" w:rsidRPr="00E159D0" w:rsidRDefault="00EF0C0F" w:rsidP="00014F7C">
            <w:pPr>
              <w:ind w:firstLine="0"/>
            </w:pPr>
            <w:r w:rsidRPr="00E159D0">
              <w:t>• Для дітей старших груп провести консультацію  «Правила поведінки при травмах».</w:t>
            </w:r>
          </w:p>
          <w:p w:rsidR="00EF0C0F" w:rsidRPr="00E159D0" w:rsidRDefault="00EF0C0F" w:rsidP="00014F7C">
            <w:pPr>
              <w:ind w:firstLine="0"/>
            </w:pPr>
            <w:r w:rsidRPr="00E159D0">
              <w:t xml:space="preserve">• Для батьків провести лекцію </w:t>
            </w:r>
          </w:p>
          <w:p w:rsidR="00EF0C0F" w:rsidRDefault="00EF0C0F" w:rsidP="00014F7C">
            <w:pPr>
              <w:ind w:firstLine="0"/>
            </w:pPr>
            <w:r w:rsidRPr="00E159D0">
              <w:t xml:space="preserve"> «Самолікування – шлях до загострення хвороб»</w:t>
            </w:r>
            <w:r w:rsidR="002C6897">
              <w:t xml:space="preserve"> та «Вітряна віспа, ознаки хвороби», «До чого може призвести брак йоду в організмі»</w:t>
            </w:r>
          </w:p>
          <w:p w:rsidR="00D6525D" w:rsidRPr="00D6525D" w:rsidRDefault="00D6525D" w:rsidP="00D6525D">
            <w:pPr>
              <w:ind w:firstLine="0"/>
            </w:pPr>
            <w:r w:rsidRPr="00D6525D">
              <w:t xml:space="preserve">•  </w:t>
            </w:r>
            <w:r>
              <w:t>К</w:t>
            </w:r>
            <w:r w:rsidRPr="00D6525D">
              <w:t>онсультація для працівників</w:t>
            </w:r>
            <w:r>
              <w:t xml:space="preserve"> </w:t>
            </w:r>
            <w:r w:rsidRPr="00D6525D">
              <w:t xml:space="preserve">«Що таке хвороба Лайма» </w:t>
            </w:r>
          </w:p>
        </w:tc>
        <w:tc>
          <w:tcPr>
            <w:tcW w:w="1800" w:type="dxa"/>
            <w:tcBorders>
              <w:top w:val="single" w:sz="4" w:space="0" w:color="auto"/>
              <w:left w:val="single" w:sz="4" w:space="0" w:color="auto"/>
              <w:bottom w:val="single" w:sz="4" w:space="0" w:color="auto"/>
              <w:right w:val="single" w:sz="4" w:space="0" w:color="auto"/>
            </w:tcBorders>
          </w:tcPr>
          <w:p w:rsidR="00EF0C0F" w:rsidRPr="00E159D0" w:rsidRDefault="00EF0C0F" w:rsidP="0094747C">
            <w:pPr>
              <w:ind w:firstLine="0"/>
              <w:jc w:val="center"/>
            </w:pPr>
            <w:r w:rsidRPr="00E159D0">
              <w:t>Постійно</w:t>
            </w:r>
          </w:p>
          <w:p w:rsidR="00EF0C0F" w:rsidRPr="00E159D0" w:rsidRDefault="00EF0C0F" w:rsidP="0094747C">
            <w:pPr>
              <w:ind w:firstLine="0"/>
              <w:jc w:val="center"/>
            </w:pPr>
          </w:p>
          <w:p w:rsidR="00EF0C0F" w:rsidRPr="00E159D0" w:rsidRDefault="00EF0C0F" w:rsidP="0094747C">
            <w:pPr>
              <w:ind w:firstLine="0"/>
              <w:jc w:val="center"/>
            </w:pPr>
          </w:p>
          <w:p w:rsidR="00EF0C0F" w:rsidRPr="00A8526F" w:rsidRDefault="00EF0C0F" w:rsidP="0094747C">
            <w:pPr>
              <w:ind w:firstLine="0"/>
              <w:jc w:val="center"/>
              <w:rPr>
                <w:lang w:val="ru-RU"/>
              </w:rPr>
            </w:pPr>
            <w:r w:rsidRPr="00E159D0">
              <w:t>до 1</w:t>
            </w:r>
            <w:r w:rsidR="00EA3C90">
              <w:t>9</w:t>
            </w:r>
            <w:r w:rsidRPr="00E159D0">
              <w:t>.03.</w:t>
            </w:r>
          </w:p>
          <w:p w:rsidR="00EF0C0F" w:rsidRPr="00E159D0" w:rsidRDefault="00EF0C0F" w:rsidP="0094747C">
            <w:pPr>
              <w:ind w:firstLine="0"/>
              <w:jc w:val="center"/>
            </w:pPr>
          </w:p>
          <w:p w:rsidR="00EF0C0F" w:rsidRPr="00E159D0" w:rsidRDefault="00EF0C0F" w:rsidP="0094747C">
            <w:pPr>
              <w:ind w:firstLine="0"/>
              <w:jc w:val="center"/>
            </w:pPr>
          </w:p>
          <w:p w:rsidR="002C6897" w:rsidRDefault="00EF0C0F" w:rsidP="00A8526F">
            <w:pPr>
              <w:ind w:firstLine="0"/>
              <w:jc w:val="center"/>
              <w:rPr>
                <w:lang w:val="ru-RU"/>
              </w:rPr>
            </w:pPr>
            <w:r w:rsidRPr="00E159D0">
              <w:t>1</w:t>
            </w:r>
            <w:r w:rsidR="00EA3C90">
              <w:t>2</w:t>
            </w:r>
            <w:r w:rsidRPr="00E159D0">
              <w:t>.03.</w:t>
            </w:r>
          </w:p>
          <w:p w:rsidR="002C6897" w:rsidRDefault="002C6897" w:rsidP="002C6897">
            <w:pPr>
              <w:rPr>
                <w:lang w:val="ru-RU"/>
              </w:rPr>
            </w:pPr>
          </w:p>
          <w:p w:rsidR="00E223AA" w:rsidRDefault="002C6897" w:rsidP="002C6897">
            <w:pPr>
              <w:ind w:firstLine="0"/>
              <w:jc w:val="center"/>
              <w:rPr>
                <w:lang w:val="ru-RU"/>
              </w:rPr>
            </w:pPr>
            <w:r>
              <w:rPr>
                <w:lang w:val="ru-RU"/>
              </w:rPr>
              <w:t>Протягом місяця</w:t>
            </w:r>
          </w:p>
          <w:p w:rsidR="00E223AA" w:rsidRDefault="00E223AA" w:rsidP="00E223AA">
            <w:pPr>
              <w:rPr>
                <w:lang w:val="ru-RU"/>
              </w:rPr>
            </w:pPr>
          </w:p>
          <w:p w:rsidR="00EF0C0F" w:rsidRPr="00E223AA" w:rsidRDefault="00E223AA" w:rsidP="00E223AA">
            <w:pPr>
              <w:rPr>
                <w:lang w:val="ru-RU"/>
              </w:rPr>
            </w:pPr>
            <w:r>
              <w:rPr>
                <w:lang w:val="ru-RU"/>
              </w:rPr>
              <w:t>18.03.</w:t>
            </w:r>
          </w:p>
        </w:tc>
        <w:tc>
          <w:tcPr>
            <w:tcW w:w="2880" w:type="dxa"/>
            <w:tcBorders>
              <w:top w:val="single" w:sz="4" w:space="0" w:color="auto"/>
              <w:left w:val="single" w:sz="4" w:space="0" w:color="auto"/>
              <w:bottom w:val="single" w:sz="4" w:space="0" w:color="auto"/>
              <w:right w:val="single" w:sz="4" w:space="0" w:color="auto"/>
            </w:tcBorders>
          </w:tcPr>
          <w:p w:rsidR="005A467A" w:rsidRDefault="005A467A" w:rsidP="00014F7C">
            <w:pPr>
              <w:ind w:firstLine="0"/>
            </w:pPr>
          </w:p>
          <w:p w:rsidR="005A467A" w:rsidRDefault="005A467A" w:rsidP="00014F7C">
            <w:pPr>
              <w:ind w:firstLine="0"/>
            </w:pPr>
          </w:p>
          <w:p w:rsidR="005A467A" w:rsidRDefault="005A467A" w:rsidP="00014F7C">
            <w:pPr>
              <w:ind w:firstLine="0"/>
            </w:pPr>
          </w:p>
          <w:p w:rsidR="00EF0C0F" w:rsidRPr="00E159D0" w:rsidRDefault="00EF0C0F" w:rsidP="00014F7C">
            <w:pPr>
              <w:ind w:firstLine="0"/>
            </w:pPr>
            <w:r w:rsidRPr="00E159D0">
              <w:t>Сестра медична</w:t>
            </w:r>
          </w:p>
          <w:p w:rsidR="00EF0C0F" w:rsidRPr="00E159D0" w:rsidRDefault="00EF0C0F" w:rsidP="00014F7C">
            <w:pPr>
              <w:ind w:firstLine="0"/>
            </w:pPr>
            <w:r w:rsidRPr="00E159D0">
              <w:t>старша</w:t>
            </w:r>
          </w:p>
          <w:p w:rsidR="00EF0C0F" w:rsidRPr="00E159D0" w:rsidRDefault="00EF0C0F" w:rsidP="00014F7C">
            <w:pPr>
              <w:ind w:firstLine="0"/>
            </w:pPr>
          </w:p>
          <w:p w:rsidR="00EF0C0F" w:rsidRPr="00E159D0" w:rsidRDefault="00EF0C0F" w:rsidP="00014F7C">
            <w:pPr>
              <w:ind w:firstLine="0"/>
            </w:pPr>
          </w:p>
        </w:tc>
        <w:tc>
          <w:tcPr>
            <w:tcW w:w="64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7E79DE" w:rsidRDefault="007E79DE" w:rsidP="00014F7C">
      <w:pPr>
        <w:ind w:firstLine="0"/>
      </w:pPr>
    </w:p>
    <w:p w:rsidR="007E79DE" w:rsidRDefault="007E79DE" w:rsidP="00014F7C">
      <w:pPr>
        <w:ind w:firstLine="0"/>
      </w:pPr>
    </w:p>
    <w:p w:rsidR="00C8250E" w:rsidRDefault="00C8250E" w:rsidP="00014F7C">
      <w:pPr>
        <w:ind w:firstLine="0"/>
      </w:pPr>
    </w:p>
    <w:p w:rsidR="00C8250E" w:rsidRDefault="00C8250E" w:rsidP="00014F7C">
      <w:pPr>
        <w:ind w:firstLine="0"/>
      </w:pPr>
    </w:p>
    <w:p w:rsidR="00C8250E" w:rsidRDefault="00C8250E" w:rsidP="00014F7C">
      <w:pPr>
        <w:ind w:firstLine="0"/>
      </w:pPr>
    </w:p>
    <w:p w:rsidR="00C8250E" w:rsidRDefault="00C8250E" w:rsidP="00014F7C">
      <w:pPr>
        <w:ind w:firstLine="0"/>
      </w:pPr>
    </w:p>
    <w:p w:rsidR="00C8250E" w:rsidRDefault="00C8250E" w:rsidP="00014F7C">
      <w:pPr>
        <w:ind w:firstLine="0"/>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947A1D">
      <w:pPr>
        <w:ind w:firstLine="0"/>
        <w:jc w:val="center"/>
        <w:rPr>
          <w:b/>
          <w:i/>
          <w:u w:val="single"/>
        </w:rPr>
      </w:pPr>
    </w:p>
    <w:p w:rsidR="006D6F4A" w:rsidRDefault="006D6F4A" w:rsidP="001D5112">
      <w:pPr>
        <w:ind w:firstLine="0"/>
        <w:rPr>
          <w:b/>
          <w:i/>
          <w:u w:val="single"/>
        </w:rPr>
      </w:pPr>
    </w:p>
    <w:p w:rsidR="00EF0C0F" w:rsidRPr="001D5112" w:rsidRDefault="00EF0C0F" w:rsidP="00947A1D">
      <w:pPr>
        <w:ind w:firstLine="0"/>
        <w:jc w:val="center"/>
        <w:rPr>
          <w:b/>
          <w:i/>
          <w:u w:val="single"/>
        </w:rPr>
      </w:pPr>
      <w:r w:rsidRPr="00947A1D">
        <w:rPr>
          <w:b/>
          <w:i/>
          <w:u w:val="single"/>
        </w:rPr>
        <w:t xml:space="preserve">КВІТЕНЬ </w:t>
      </w:r>
    </w:p>
    <w:p w:rsidR="00576A2D" w:rsidRPr="001D5112" w:rsidRDefault="00576A2D" w:rsidP="00947A1D">
      <w:pPr>
        <w:ind w:firstLine="0"/>
        <w:jc w:val="center"/>
        <w:rPr>
          <w:b/>
          <w:i/>
        </w:rPr>
      </w:pPr>
    </w:p>
    <w:p w:rsidR="00EF0C0F" w:rsidRPr="00947A1D" w:rsidRDefault="00EF0C0F" w:rsidP="00947A1D">
      <w:pPr>
        <w:ind w:firstLine="0"/>
        <w:jc w:val="center"/>
        <w:rPr>
          <w:b/>
          <w:i/>
        </w:rPr>
      </w:pPr>
      <w:r w:rsidRPr="00947A1D">
        <w:rPr>
          <w:b/>
          <w:i/>
        </w:rPr>
        <w:t>4. ОРГАНІЗАЦІЙНО-ПЕДАГОГІЧНА РОБОТА</w:t>
      </w:r>
    </w:p>
    <w:p w:rsidR="00EF0C0F" w:rsidRPr="00E159D0" w:rsidRDefault="00EF0C0F" w:rsidP="00014F7C">
      <w:pPr>
        <w:ind w:firstLine="0"/>
      </w:pPr>
    </w:p>
    <w:p w:rsidR="00EF0C0F" w:rsidRPr="00947A1D" w:rsidRDefault="00EF0C0F" w:rsidP="00014F7C">
      <w:pPr>
        <w:ind w:firstLine="0"/>
        <w:rPr>
          <w:b/>
          <w:i/>
          <w:sz w:val="26"/>
          <w:szCs w:val="26"/>
        </w:rPr>
      </w:pPr>
      <w:r w:rsidRPr="00947A1D">
        <w:rPr>
          <w:b/>
          <w:i/>
          <w:sz w:val="26"/>
          <w:szCs w:val="26"/>
        </w:rPr>
        <w:t>4.1. Заходи взаємодії дошкільного закладу із загальноосвітнім закладом</w:t>
      </w:r>
    </w:p>
    <w:p w:rsidR="00EF0C0F" w:rsidRPr="00E159D0" w:rsidRDefault="00EF0C0F" w:rsidP="00014F7C">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866"/>
        <w:gridCol w:w="828"/>
      </w:tblGrid>
      <w:tr w:rsidR="00EF0C0F" w:rsidRPr="00E159D0" w:rsidTr="00485B5B">
        <w:trPr>
          <w:trHeight w:val="674"/>
        </w:trPr>
        <w:tc>
          <w:tcPr>
            <w:tcW w:w="486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Робота  зі  школою:</w:t>
            </w:r>
          </w:p>
          <w:p w:rsidR="00EF0C0F" w:rsidRPr="00E159D0" w:rsidRDefault="00EF0C0F" w:rsidP="00014F7C">
            <w:pPr>
              <w:ind w:firstLine="0"/>
            </w:pPr>
            <w:r w:rsidRPr="00E159D0">
              <w:t>запросити школярів-випускників прийняти участь у розвазі «Квітнева гуморина»</w:t>
            </w:r>
          </w:p>
          <w:p w:rsidR="00EF0C0F" w:rsidRDefault="00EF0C0F" w:rsidP="00014F7C">
            <w:pPr>
              <w:ind w:firstLine="0"/>
            </w:pPr>
            <w:r w:rsidRPr="00E159D0">
              <w:t>• Консультація для батьків: «Психологічний портрет першокласника»</w:t>
            </w:r>
          </w:p>
          <w:p w:rsidR="00E223AA" w:rsidRPr="00E223AA" w:rsidRDefault="00E223AA" w:rsidP="00014F7C">
            <w:pPr>
              <w:ind w:firstLine="0"/>
            </w:pPr>
            <w:r w:rsidRPr="00E223AA">
              <w:t>• Залучити школярів до майстер-класу по розписуванні «Великодньої писанки».</w:t>
            </w:r>
          </w:p>
        </w:tc>
        <w:tc>
          <w:tcPr>
            <w:tcW w:w="1814" w:type="dxa"/>
            <w:tcBorders>
              <w:top w:val="single" w:sz="4" w:space="0" w:color="auto"/>
              <w:left w:val="single" w:sz="4" w:space="0" w:color="auto"/>
              <w:bottom w:val="single" w:sz="4" w:space="0" w:color="auto"/>
              <w:right w:val="single" w:sz="4" w:space="0" w:color="auto"/>
            </w:tcBorders>
          </w:tcPr>
          <w:p w:rsidR="00EF0C0F" w:rsidRPr="00A8526F" w:rsidRDefault="00EF0C0F" w:rsidP="0094747C">
            <w:pPr>
              <w:ind w:firstLine="0"/>
              <w:jc w:val="center"/>
              <w:rPr>
                <w:lang w:val="ru-RU"/>
              </w:rPr>
            </w:pPr>
            <w:r w:rsidRPr="00E159D0">
              <w:t>0</w:t>
            </w:r>
            <w:r w:rsidR="00176C5B">
              <w:t>1</w:t>
            </w:r>
            <w:r w:rsidRPr="00E159D0">
              <w:t>.04.</w:t>
            </w:r>
          </w:p>
          <w:p w:rsidR="00EF0C0F" w:rsidRPr="00E159D0" w:rsidRDefault="00EF0C0F" w:rsidP="0094747C">
            <w:pPr>
              <w:ind w:firstLine="0"/>
              <w:jc w:val="center"/>
            </w:pPr>
          </w:p>
          <w:p w:rsidR="00EF0C0F" w:rsidRPr="00E159D0" w:rsidRDefault="00EF0C0F" w:rsidP="0094747C">
            <w:pPr>
              <w:ind w:firstLine="0"/>
              <w:jc w:val="center"/>
            </w:pPr>
          </w:p>
          <w:p w:rsidR="00656AD7" w:rsidRDefault="00EF0C0F" w:rsidP="00D76DB9">
            <w:pPr>
              <w:ind w:firstLine="0"/>
              <w:jc w:val="center"/>
              <w:rPr>
                <w:lang w:val="ru-RU"/>
              </w:rPr>
            </w:pPr>
            <w:r w:rsidRPr="00E159D0">
              <w:t>0</w:t>
            </w:r>
            <w:r w:rsidR="00D76DB9">
              <w:t>6</w:t>
            </w:r>
            <w:r w:rsidRPr="00E159D0">
              <w:t>.04.</w:t>
            </w:r>
          </w:p>
          <w:p w:rsidR="00656AD7" w:rsidRDefault="00656AD7" w:rsidP="00656AD7">
            <w:pPr>
              <w:rPr>
                <w:lang w:val="ru-RU"/>
              </w:rPr>
            </w:pPr>
          </w:p>
          <w:p w:rsidR="00EF0C0F" w:rsidRPr="00656AD7" w:rsidRDefault="00656AD7" w:rsidP="00656AD7">
            <w:pPr>
              <w:ind w:firstLine="0"/>
              <w:jc w:val="center"/>
              <w:rPr>
                <w:lang w:val="ru-RU"/>
              </w:rPr>
            </w:pPr>
            <w:r>
              <w:rPr>
                <w:lang w:val="ru-RU"/>
              </w:rPr>
              <w:t>28.04.</w:t>
            </w:r>
          </w:p>
        </w:tc>
        <w:tc>
          <w:tcPr>
            <w:tcW w:w="2866"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Психолог школи</w:t>
            </w:r>
          </w:p>
          <w:p w:rsidR="00656AD7" w:rsidRDefault="00656AD7" w:rsidP="00014F7C">
            <w:pPr>
              <w:ind w:firstLine="0"/>
            </w:pPr>
          </w:p>
          <w:p w:rsidR="00EF0C0F" w:rsidRPr="00656AD7" w:rsidRDefault="00656AD7" w:rsidP="00656AD7">
            <w:pPr>
              <w:ind w:firstLine="34"/>
            </w:pPr>
            <w:r>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947A1D" w:rsidRDefault="00EF0C0F" w:rsidP="00014F7C">
      <w:pPr>
        <w:ind w:firstLine="0"/>
        <w:rPr>
          <w:b/>
          <w:i/>
          <w:sz w:val="26"/>
          <w:szCs w:val="26"/>
        </w:rPr>
      </w:pPr>
    </w:p>
    <w:p w:rsidR="00EF0C0F" w:rsidRPr="00947A1D" w:rsidRDefault="00EF0C0F" w:rsidP="00014F7C">
      <w:pPr>
        <w:ind w:firstLine="0"/>
        <w:rPr>
          <w:b/>
          <w:i/>
          <w:sz w:val="26"/>
          <w:szCs w:val="26"/>
        </w:rPr>
      </w:pPr>
      <w:r w:rsidRPr="00947A1D">
        <w:rPr>
          <w:b/>
          <w:i/>
          <w:sz w:val="26"/>
          <w:szCs w:val="26"/>
        </w:rPr>
        <w:t>4.2.Заходи взаємодії закладу з установами, організаціями</w:t>
      </w:r>
    </w:p>
    <w:p w:rsidR="00EF0C0F" w:rsidRPr="00E159D0" w:rsidRDefault="00EF0C0F" w:rsidP="00014F7C">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866"/>
        <w:gridCol w:w="828"/>
      </w:tblGrid>
      <w:tr w:rsidR="00EF0C0F" w:rsidRPr="00E159D0" w:rsidTr="00485B5B">
        <w:trPr>
          <w:trHeight w:val="241"/>
        </w:trPr>
        <w:tc>
          <w:tcPr>
            <w:tcW w:w="4860" w:type="dxa"/>
            <w:tcBorders>
              <w:top w:val="single" w:sz="4" w:space="0" w:color="auto"/>
              <w:left w:val="single" w:sz="4" w:space="0" w:color="auto"/>
              <w:bottom w:val="single" w:sz="4" w:space="0" w:color="auto"/>
              <w:right w:val="single" w:sz="4" w:space="0" w:color="auto"/>
            </w:tcBorders>
          </w:tcPr>
          <w:p w:rsidR="00EF0C0F" w:rsidRDefault="00EF0C0F" w:rsidP="00D76DB9">
            <w:pPr>
              <w:pStyle w:val="a5"/>
              <w:tabs>
                <w:tab w:val="left" w:pos="1230"/>
              </w:tabs>
              <w:ind w:firstLine="0"/>
            </w:pPr>
            <w:r w:rsidRPr="00E159D0">
              <w:t xml:space="preserve">• </w:t>
            </w:r>
            <w:r w:rsidR="00D76DB9" w:rsidRPr="00D76DB9">
              <w:rPr>
                <w:sz w:val="22"/>
              </w:rPr>
              <w:t>Показ театралізованої вистави обласного театру ляльок</w:t>
            </w:r>
            <w:r w:rsidR="00D76DB9">
              <w:rPr>
                <w:sz w:val="22"/>
              </w:rPr>
              <w:t>.</w:t>
            </w:r>
          </w:p>
          <w:p w:rsidR="00BA7AE4" w:rsidRPr="00BA7AE4" w:rsidRDefault="00BA7AE4" w:rsidP="00BA7AE4">
            <w:pPr>
              <w:tabs>
                <w:tab w:val="left" w:pos="6840"/>
              </w:tabs>
              <w:ind w:firstLine="0"/>
            </w:pPr>
            <w:r w:rsidRPr="00E159D0">
              <w:t>•</w:t>
            </w:r>
            <w:r>
              <w:t xml:space="preserve"> </w:t>
            </w:r>
            <w:r w:rsidRPr="00BA7AE4">
              <w:t>Підготувати та провести Тиждень</w:t>
            </w:r>
            <w:r>
              <w:t xml:space="preserve"> </w:t>
            </w:r>
            <w:r w:rsidRPr="00BA7AE4">
              <w:t>безпеки дитини та об’єктове тренування</w:t>
            </w:r>
            <w:r>
              <w:t xml:space="preserve"> із запрошенням представників ДНС на зустріч з дітьми.</w:t>
            </w:r>
          </w:p>
        </w:tc>
        <w:tc>
          <w:tcPr>
            <w:tcW w:w="1814" w:type="dxa"/>
            <w:tcBorders>
              <w:top w:val="single" w:sz="4" w:space="0" w:color="auto"/>
              <w:left w:val="single" w:sz="4" w:space="0" w:color="auto"/>
              <w:bottom w:val="single" w:sz="4" w:space="0" w:color="auto"/>
              <w:right w:val="single" w:sz="4" w:space="0" w:color="auto"/>
            </w:tcBorders>
          </w:tcPr>
          <w:p w:rsidR="00EF0C0F" w:rsidRDefault="00D76DB9" w:rsidP="00A8526F">
            <w:pPr>
              <w:ind w:firstLine="0"/>
              <w:jc w:val="center"/>
            </w:pPr>
            <w:r>
              <w:t>Протягом місяця</w:t>
            </w:r>
          </w:p>
          <w:p w:rsidR="00BA7AE4" w:rsidRPr="00A8526F" w:rsidRDefault="00BA7AE4" w:rsidP="00A8526F">
            <w:pPr>
              <w:ind w:firstLine="0"/>
              <w:jc w:val="center"/>
              <w:rPr>
                <w:lang w:val="ru-RU"/>
              </w:rPr>
            </w:pPr>
            <w:r>
              <w:t>До 26.04.</w:t>
            </w:r>
          </w:p>
        </w:tc>
        <w:tc>
          <w:tcPr>
            <w:tcW w:w="2866" w:type="dxa"/>
            <w:tcBorders>
              <w:top w:val="single" w:sz="4" w:space="0" w:color="auto"/>
              <w:left w:val="single" w:sz="4" w:space="0" w:color="auto"/>
              <w:bottom w:val="single" w:sz="4" w:space="0" w:color="auto"/>
              <w:right w:val="single" w:sz="4" w:space="0" w:color="auto"/>
            </w:tcBorders>
          </w:tcPr>
          <w:p w:rsidR="00BA7AE4" w:rsidRDefault="00BA7AE4" w:rsidP="00014F7C">
            <w:pPr>
              <w:ind w:firstLine="0"/>
            </w:pPr>
          </w:p>
          <w:p w:rsidR="00EF0C0F" w:rsidRPr="00E159D0" w:rsidRDefault="00EF0C0F" w:rsidP="00014F7C">
            <w:pPr>
              <w:ind w:firstLine="0"/>
            </w:pPr>
            <w:r w:rsidRPr="00E159D0">
              <w:t xml:space="preserve">Завідувач </w:t>
            </w:r>
          </w:p>
          <w:p w:rsidR="00EF0C0F" w:rsidRPr="00E159D0" w:rsidRDefault="00EF0C0F" w:rsidP="00014F7C">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9D0" w:rsidRDefault="00EF0C0F" w:rsidP="00014F7C">
      <w:pPr>
        <w:ind w:firstLine="0"/>
      </w:pPr>
    </w:p>
    <w:p w:rsidR="00EF0C0F" w:rsidRPr="00947A1D" w:rsidRDefault="00EF0C0F" w:rsidP="00014F7C">
      <w:pPr>
        <w:ind w:firstLine="0"/>
        <w:rPr>
          <w:b/>
          <w:i/>
          <w:sz w:val="26"/>
          <w:szCs w:val="26"/>
        </w:rPr>
      </w:pPr>
      <w:r w:rsidRPr="00947A1D">
        <w:rPr>
          <w:b/>
          <w:i/>
          <w:sz w:val="26"/>
          <w:szCs w:val="26"/>
        </w:rPr>
        <w:t xml:space="preserve">4.3. План роботи з батьками </w:t>
      </w:r>
    </w:p>
    <w:p w:rsidR="00EF0C0F" w:rsidRPr="00E159D0" w:rsidRDefault="00EF0C0F" w:rsidP="00014F7C">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868"/>
        <w:gridCol w:w="826"/>
      </w:tblGrid>
      <w:tr w:rsidR="00EF0C0F" w:rsidRPr="00E159D0" w:rsidTr="00485B5B">
        <w:trPr>
          <w:trHeight w:val="934"/>
        </w:trPr>
        <w:tc>
          <w:tcPr>
            <w:tcW w:w="4860" w:type="dxa"/>
            <w:tcBorders>
              <w:top w:val="single" w:sz="4" w:space="0" w:color="auto"/>
              <w:left w:val="single" w:sz="4" w:space="0" w:color="auto"/>
              <w:bottom w:val="single" w:sz="4" w:space="0" w:color="auto"/>
              <w:right w:val="single" w:sz="4" w:space="0" w:color="auto"/>
            </w:tcBorders>
          </w:tcPr>
          <w:p w:rsidR="00BA7AE4" w:rsidRPr="00BA7AE4" w:rsidRDefault="00BA7AE4" w:rsidP="00BA7AE4">
            <w:pPr>
              <w:pStyle w:val="a5"/>
              <w:jc w:val="center"/>
              <w:rPr>
                <w:b/>
                <w:szCs w:val="24"/>
                <w:u w:val="single"/>
              </w:rPr>
            </w:pPr>
            <w:r w:rsidRPr="00BA7AE4">
              <w:rPr>
                <w:b/>
                <w:szCs w:val="24"/>
                <w:u w:val="single"/>
              </w:rPr>
              <w:t>Групові батьківські збори:</w:t>
            </w:r>
          </w:p>
          <w:p w:rsidR="00BA7AE4" w:rsidRPr="00BA7AE4" w:rsidRDefault="00BA7AE4" w:rsidP="00BA7AE4">
            <w:pPr>
              <w:pStyle w:val="ad"/>
              <w:jc w:val="both"/>
              <w:rPr>
                <w:rFonts w:ascii="Times New Roman" w:hAnsi="Times New Roman"/>
                <w:sz w:val="24"/>
                <w:szCs w:val="24"/>
              </w:rPr>
            </w:pPr>
            <w:r w:rsidRPr="00BA7AE4">
              <w:rPr>
                <w:rFonts w:ascii="Times New Roman" w:hAnsi="Times New Roman"/>
                <w:sz w:val="24"/>
                <w:szCs w:val="24"/>
                <w:lang w:val="uk-UA"/>
              </w:rPr>
              <w:t xml:space="preserve">Ранній вік: </w:t>
            </w:r>
            <w:r w:rsidRPr="00BA7AE4">
              <w:rPr>
                <w:rFonts w:ascii="Times New Roman" w:hAnsi="Times New Roman"/>
                <w:sz w:val="24"/>
                <w:szCs w:val="24"/>
              </w:rPr>
              <w:t xml:space="preserve"> </w:t>
            </w:r>
            <w:r w:rsidRPr="00BA7AE4">
              <w:rPr>
                <w:rFonts w:ascii="Times New Roman" w:hAnsi="Times New Roman"/>
                <w:sz w:val="24"/>
                <w:szCs w:val="24"/>
                <w:shd w:val="clear" w:color="auto" w:fill="FFFFFF"/>
              </w:rPr>
              <w:t>Виховання культурно-гігієнічних навичок у садку та вдома.</w:t>
            </w:r>
          </w:p>
          <w:p w:rsidR="00BA7AE4" w:rsidRPr="00BA7AE4" w:rsidRDefault="00BA7AE4" w:rsidP="00BA7AE4">
            <w:pPr>
              <w:pStyle w:val="1"/>
              <w:shd w:val="clear" w:color="auto" w:fill="FFFFFF"/>
              <w:spacing w:before="0" w:after="0"/>
              <w:ind w:firstLine="0"/>
              <w:jc w:val="both"/>
              <w:rPr>
                <w:rFonts w:ascii="Times New Roman" w:hAnsi="Times New Roman"/>
                <w:b w:val="0"/>
                <w:sz w:val="24"/>
                <w:szCs w:val="24"/>
                <w:u w:val="none"/>
              </w:rPr>
            </w:pPr>
            <w:r w:rsidRPr="00BA7AE4">
              <w:rPr>
                <w:rFonts w:ascii="Times New Roman" w:hAnsi="Times New Roman"/>
                <w:b w:val="0"/>
                <w:sz w:val="24"/>
                <w:szCs w:val="24"/>
                <w:u w:val="none"/>
              </w:rPr>
              <w:t>ІІ мол. гр. Розвиваємо у малят мовлення за допомогою дидактичних ігор з розвитку сенсорики та дрібної моторики</w:t>
            </w:r>
          </w:p>
          <w:p w:rsidR="00BA7AE4" w:rsidRPr="00BA7AE4" w:rsidRDefault="00BA7AE4" w:rsidP="00BA7AE4">
            <w:pPr>
              <w:ind w:firstLine="0"/>
              <w:jc w:val="both"/>
            </w:pPr>
            <w:r w:rsidRPr="00BA7AE4">
              <w:t xml:space="preserve">Серед. гр. </w:t>
            </w:r>
            <w:r w:rsidRPr="00BA7AE4">
              <w:rPr>
                <w:shd w:val="clear" w:color="auto" w:fill="FFFFFF"/>
              </w:rPr>
              <w:t>Трудове виховання – важливий момент у житті дитини</w:t>
            </w:r>
          </w:p>
          <w:p w:rsidR="00BA7AE4" w:rsidRPr="00BA7AE4" w:rsidRDefault="00BA7AE4" w:rsidP="00BA7AE4">
            <w:pPr>
              <w:ind w:firstLine="0"/>
              <w:jc w:val="both"/>
            </w:pPr>
            <w:r w:rsidRPr="00BA7AE4">
              <w:t>Ст. гр. «Формування психологічної зрілості та готовності до навчання у школі»</w:t>
            </w:r>
          </w:p>
          <w:p w:rsidR="00EF0C0F" w:rsidRPr="00176C5B" w:rsidRDefault="00EF0C0F" w:rsidP="00176C5B">
            <w:pPr>
              <w:ind w:firstLine="0"/>
            </w:pPr>
            <w:r w:rsidRPr="00176C5B">
              <w:t>Консультація для батьків. Тема: «</w:t>
            </w:r>
            <w:r w:rsidR="004E02FE" w:rsidRPr="004E02FE">
              <w:rPr>
                <w:szCs w:val="28"/>
                <w:lang w:eastAsia="en-US"/>
              </w:rPr>
              <w:t>Чи вихована морально ваша дитина?</w:t>
            </w:r>
            <w:r w:rsidRPr="00176C5B">
              <w:t xml:space="preserve">». </w:t>
            </w:r>
          </w:p>
          <w:p w:rsidR="00EF0C0F" w:rsidRPr="00D76DB9" w:rsidRDefault="00EF0C0F" w:rsidP="00D76DB9">
            <w:pPr>
              <w:pStyle w:val="a5"/>
              <w:tabs>
                <w:tab w:val="left" w:pos="1230"/>
              </w:tabs>
              <w:ind w:firstLine="0"/>
              <w:rPr>
                <w:szCs w:val="22"/>
              </w:rPr>
            </w:pPr>
            <w:r w:rsidRPr="00E159D0">
              <w:t xml:space="preserve">• </w:t>
            </w:r>
            <w:r w:rsidR="00D76DB9" w:rsidRPr="00D76DB9">
              <w:rPr>
                <w:sz w:val="22"/>
                <w:szCs w:val="22"/>
              </w:rPr>
              <w:t>Участь у толоці (спільна діяльність батьків, педагогів і дітей по благоустрою території дошкільного закладу).</w:t>
            </w:r>
          </w:p>
        </w:tc>
        <w:tc>
          <w:tcPr>
            <w:tcW w:w="1814" w:type="dxa"/>
            <w:tcBorders>
              <w:top w:val="single" w:sz="4" w:space="0" w:color="auto"/>
              <w:left w:val="single" w:sz="4" w:space="0" w:color="auto"/>
              <w:bottom w:val="single" w:sz="4" w:space="0" w:color="auto"/>
              <w:right w:val="single" w:sz="4" w:space="0" w:color="auto"/>
            </w:tcBorders>
          </w:tcPr>
          <w:p w:rsidR="00EF0C0F" w:rsidRPr="00A8526F" w:rsidRDefault="006C546D" w:rsidP="00D76DB9">
            <w:pPr>
              <w:ind w:firstLine="0"/>
              <w:jc w:val="center"/>
              <w:rPr>
                <w:lang w:val="ru-RU"/>
              </w:rPr>
            </w:pPr>
            <w:r>
              <w:t>2</w:t>
            </w:r>
            <w:r w:rsidR="00C3227E">
              <w:t>2</w:t>
            </w:r>
            <w:r w:rsidR="00EF0C0F" w:rsidRPr="00E159D0">
              <w:t>.04.</w:t>
            </w:r>
          </w:p>
          <w:p w:rsidR="00C3227E" w:rsidRDefault="00C3227E"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94747C">
            <w:pPr>
              <w:ind w:firstLine="0"/>
              <w:jc w:val="center"/>
            </w:pPr>
          </w:p>
          <w:p w:rsidR="006C546D" w:rsidRDefault="006C546D" w:rsidP="006C546D">
            <w:pPr>
              <w:tabs>
                <w:tab w:val="left" w:pos="285"/>
              </w:tabs>
              <w:ind w:firstLine="0"/>
              <w:jc w:val="center"/>
            </w:pPr>
            <w:r>
              <w:t>14.03.</w:t>
            </w:r>
          </w:p>
          <w:p w:rsidR="006C546D" w:rsidRDefault="006C546D" w:rsidP="0094747C">
            <w:pPr>
              <w:ind w:firstLine="0"/>
              <w:jc w:val="center"/>
            </w:pPr>
          </w:p>
          <w:p w:rsidR="00EF0C0F" w:rsidRPr="00E159D0" w:rsidRDefault="00EF0C0F" w:rsidP="0094747C">
            <w:pPr>
              <w:ind w:firstLine="0"/>
              <w:jc w:val="center"/>
            </w:pPr>
            <w:r w:rsidRPr="00E159D0">
              <w:t>Протягом місяця</w:t>
            </w:r>
          </w:p>
        </w:tc>
        <w:tc>
          <w:tcPr>
            <w:tcW w:w="286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176C5B" w:rsidRDefault="006C546D" w:rsidP="00014F7C">
            <w:pPr>
              <w:ind w:firstLine="0"/>
            </w:pPr>
            <w:r>
              <w:t>Практичний психолог</w:t>
            </w:r>
          </w:p>
          <w:p w:rsidR="00EF0C0F" w:rsidRPr="00E159D0" w:rsidRDefault="00EF0C0F" w:rsidP="00014F7C">
            <w:pPr>
              <w:ind w:firstLine="0"/>
            </w:pPr>
            <w:r w:rsidRPr="00E159D0">
              <w:t>Адміністрація</w:t>
            </w:r>
          </w:p>
          <w:p w:rsidR="006C546D" w:rsidRDefault="00EF0C0F" w:rsidP="00014F7C">
            <w:pPr>
              <w:ind w:firstLine="0"/>
            </w:pPr>
            <w:r w:rsidRPr="00E159D0">
              <w:t>Вихователі</w:t>
            </w:r>
          </w:p>
          <w:p w:rsidR="006C546D" w:rsidRPr="006C546D" w:rsidRDefault="006C546D" w:rsidP="006C546D"/>
          <w:p w:rsidR="006C546D" w:rsidRPr="006C546D" w:rsidRDefault="006C546D" w:rsidP="006C546D"/>
          <w:p w:rsidR="006C546D" w:rsidRPr="006C546D" w:rsidRDefault="006C546D" w:rsidP="006C546D"/>
          <w:p w:rsidR="006C546D" w:rsidRPr="006C546D" w:rsidRDefault="006C546D" w:rsidP="006C546D"/>
          <w:p w:rsidR="006C546D" w:rsidRDefault="006C546D" w:rsidP="006C546D"/>
          <w:p w:rsidR="006C546D" w:rsidRDefault="006C546D" w:rsidP="006C546D"/>
          <w:p w:rsidR="006C546D" w:rsidRPr="00E159D0" w:rsidRDefault="006C546D" w:rsidP="006C546D">
            <w:pPr>
              <w:ind w:firstLine="0"/>
            </w:pPr>
            <w:r w:rsidRPr="00E159D0">
              <w:t>Вихователь-методист</w:t>
            </w:r>
          </w:p>
          <w:p w:rsidR="006C546D" w:rsidRDefault="006C546D" w:rsidP="006C546D">
            <w:pPr>
              <w:ind w:firstLine="0"/>
            </w:pPr>
          </w:p>
          <w:p w:rsidR="00EF0C0F" w:rsidRPr="006C546D" w:rsidRDefault="006C546D" w:rsidP="006C546D">
            <w:pPr>
              <w:ind w:firstLine="0"/>
            </w:pPr>
            <w:r>
              <w:t>Колектив та батьки</w:t>
            </w:r>
          </w:p>
        </w:tc>
        <w:tc>
          <w:tcPr>
            <w:tcW w:w="826"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p w:rsidR="00EF0C0F" w:rsidRPr="00E159D0" w:rsidRDefault="00EF0C0F" w:rsidP="00014F7C">
            <w:pPr>
              <w:ind w:firstLine="0"/>
            </w:pPr>
          </w:p>
        </w:tc>
      </w:tr>
    </w:tbl>
    <w:p w:rsidR="00EF0C0F" w:rsidRPr="00E159D0" w:rsidRDefault="00EF0C0F" w:rsidP="00014F7C">
      <w:pPr>
        <w:ind w:firstLine="0"/>
      </w:pPr>
    </w:p>
    <w:p w:rsidR="00EF0C0F" w:rsidRPr="00947A1D" w:rsidRDefault="00EF0C0F" w:rsidP="00014F7C">
      <w:pPr>
        <w:ind w:firstLine="0"/>
        <w:rPr>
          <w:b/>
          <w:i/>
          <w:sz w:val="26"/>
          <w:szCs w:val="26"/>
        </w:rPr>
      </w:pPr>
      <w:r w:rsidRPr="00947A1D">
        <w:rPr>
          <w:b/>
          <w:i/>
          <w:sz w:val="26"/>
          <w:szCs w:val="26"/>
        </w:rPr>
        <w:t>4.4. Загальні заходи для дітей</w:t>
      </w:r>
    </w:p>
    <w:p w:rsidR="00EF0C0F" w:rsidRPr="00E159D0" w:rsidRDefault="00EF0C0F" w:rsidP="00014F7C">
      <w:pPr>
        <w:ind w:firstLine="0"/>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1762"/>
        <w:gridCol w:w="2892"/>
        <w:gridCol w:w="802"/>
      </w:tblGrid>
      <w:tr w:rsidR="00EF0C0F" w:rsidRPr="00C3227E" w:rsidTr="00EF0C0F">
        <w:trPr>
          <w:trHeight w:val="350"/>
        </w:trPr>
        <w:tc>
          <w:tcPr>
            <w:tcW w:w="4912" w:type="dxa"/>
            <w:tcBorders>
              <w:top w:val="single" w:sz="4" w:space="0" w:color="auto"/>
              <w:left w:val="single" w:sz="4" w:space="0" w:color="auto"/>
              <w:bottom w:val="single" w:sz="4" w:space="0" w:color="auto"/>
              <w:right w:val="single" w:sz="4" w:space="0" w:color="auto"/>
            </w:tcBorders>
          </w:tcPr>
          <w:p w:rsidR="00EF0C0F" w:rsidRPr="00E159D0" w:rsidRDefault="00A0007C" w:rsidP="00014F7C">
            <w:pPr>
              <w:ind w:firstLine="0"/>
            </w:pPr>
            <w:r w:rsidRPr="00E159D0">
              <w:t xml:space="preserve">• </w:t>
            </w:r>
            <w:r w:rsidR="006C546D" w:rsidRPr="000C7B4C">
              <w:t>Музично-літературна розвага</w:t>
            </w:r>
            <w:r w:rsidR="006C546D" w:rsidRPr="00E159D0">
              <w:t xml:space="preserve"> </w:t>
            </w:r>
            <w:r w:rsidRPr="00E159D0">
              <w:t>«</w:t>
            </w:r>
            <w:r w:rsidR="00EF0C0F" w:rsidRPr="00E159D0">
              <w:t>Квітнева  гум</w:t>
            </w:r>
            <w:r w:rsidRPr="00E159D0">
              <w:t>орина»</w:t>
            </w:r>
            <w:r w:rsidR="00EF0C0F" w:rsidRPr="00E159D0">
              <w:t>.</w:t>
            </w:r>
          </w:p>
          <w:p w:rsidR="006C546D" w:rsidRDefault="00EF0C0F" w:rsidP="00014F7C">
            <w:pPr>
              <w:ind w:firstLine="0"/>
            </w:pPr>
            <w:r w:rsidRPr="00E159D0">
              <w:t>•</w:t>
            </w:r>
            <w:r w:rsidR="00A0007C" w:rsidRPr="00E159D0">
              <w:t xml:space="preserve"> </w:t>
            </w:r>
            <w:r w:rsidR="006C546D" w:rsidRPr="000C7B4C">
              <w:t>День космонавтики. Тематичні заняття.</w:t>
            </w:r>
          </w:p>
          <w:p w:rsidR="00EF0C0F" w:rsidRPr="00E159D0" w:rsidRDefault="00EF0C0F" w:rsidP="00014F7C">
            <w:pPr>
              <w:ind w:firstLine="0"/>
            </w:pPr>
            <w:r w:rsidRPr="00E159D0">
              <w:t xml:space="preserve">• </w:t>
            </w:r>
            <w:r w:rsidR="006C546D" w:rsidRPr="006C546D">
              <w:t>«Гармонія руху» - тиждень до Всесвітнього Дня здоров’я.</w:t>
            </w:r>
            <w:r w:rsidR="006C546D" w:rsidRPr="00E159D0">
              <w:t xml:space="preserve"> </w:t>
            </w:r>
            <w:r w:rsidRPr="00E159D0">
              <w:t xml:space="preserve">«Тато, мама і я – спортивна </w:t>
            </w:r>
            <w:r w:rsidRPr="00E159D0">
              <w:lastRenderedPageBreak/>
              <w:t>сім’я».</w:t>
            </w:r>
          </w:p>
          <w:p w:rsidR="00EF0C0F" w:rsidRPr="00E159D0" w:rsidRDefault="00EF0C0F" w:rsidP="00014F7C">
            <w:pPr>
              <w:ind w:firstLine="0"/>
            </w:pPr>
            <w:r w:rsidRPr="00E159D0">
              <w:t xml:space="preserve">• Міжнародний день </w:t>
            </w:r>
            <w:r w:rsidR="00C3227E">
              <w:t>Землі</w:t>
            </w:r>
            <w:r w:rsidRPr="00E159D0">
              <w:t xml:space="preserve">. </w:t>
            </w:r>
            <w:r w:rsidR="00C3227E" w:rsidRPr="00E159D0">
              <w:t>Тематичне заняття на тему: «</w:t>
            </w:r>
            <w:r w:rsidR="00C3227E">
              <w:t>Земля – наш рідний дім</w:t>
            </w:r>
            <w:r w:rsidRPr="00E159D0">
              <w:t>».</w:t>
            </w:r>
          </w:p>
          <w:p w:rsidR="00EF0C0F" w:rsidRPr="00E159D0" w:rsidRDefault="00EF0C0F" w:rsidP="00014F7C">
            <w:pPr>
              <w:ind w:firstLine="0"/>
            </w:pPr>
            <w:r w:rsidRPr="00E159D0">
              <w:t>• Тематичне заняття до Всесвітнього Дня книги «Книга - джерело знань».</w:t>
            </w:r>
          </w:p>
          <w:p w:rsidR="00EF0C0F" w:rsidRPr="00E159D0" w:rsidRDefault="00EF0C0F" w:rsidP="00014F7C">
            <w:pPr>
              <w:ind w:firstLine="0"/>
            </w:pPr>
            <w:r w:rsidRPr="00E159D0">
              <w:t>• Тиждень безпеки дитини:</w:t>
            </w:r>
          </w:p>
          <w:p w:rsidR="00EF0C0F" w:rsidRPr="00E159D0" w:rsidRDefault="00EF0C0F" w:rsidP="00014F7C">
            <w:pPr>
              <w:ind w:firstLine="0"/>
            </w:pPr>
            <w:r w:rsidRPr="00E159D0">
              <w:t>практичне вправляння медперсоналу, педагогів, обслуговуючого персоналу, дітей ;</w:t>
            </w:r>
          </w:p>
          <w:p w:rsidR="00EF0C0F" w:rsidRPr="00E159D0" w:rsidRDefault="00EF0C0F" w:rsidP="00014F7C">
            <w:pPr>
              <w:ind w:firstLine="0"/>
            </w:pPr>
            <w:r w:rsidRPr="00E159D0">
              <w:t>інформація про засоби індивідуального захисту;</w:t>
            </w:r>
          </w:p>
          <w:p w:rsidR="00EF0C0F" w:rsidRPr="00E159D0" w:rsidRDefault="00EF0C0F" w:rsidP="00014F7C">
            <w:pPr>
              <w:ind w:firstLine="0"/>
            </w:pPr>
            <w:r w:rsidRPr="00E159D0">
              <w:t>правила поведінки при виникненні  НС;</w:t>
            </w:r>
          </w:p>
          <w:p w:rsidR="00EF0C0F" w:rsidRPr="00E159D0" w:rsidRDefault="00EF0C0F" w:rsidP="00014F7C">
            <w:pPr>
              <w:ind w:firstLine="0"/>
            </w:pPr>
            <w:r w:rsidRPr="00E159D0">
              <w:t>День правил дорожнього руху «Безпечна вулиця».</w:t>
            </w:r>
          </w:p>
          <w:p w:rsidR="00EF0C0F" w:rsidRPr="00E159D0" w:rsidRDefault="00EF0C0F" w:rsidP="00014F7C">
            <w:pPr>
              <w:ind w:firstLine="0"/>
            </w:pPr>
            <w:r w:rsidRPr="00E159D0">
              <w:t>День інтелектуальних ігор маленьких знавців безпеки.</w:t>
            </w:r>
          </w:p>
          <w:p w:rsidR="00EF0C0F" w:rsidRPr="00E159D0" w:rsidRDefault="00EF0C0F" w:rsidP="009B7CDC">
            <w:pPr>
              <w:ind w:firstLine="0"/>
              <w:jc w:val="both"/>
            </w:pPr>
            <w:r w:rsidRPr="009B7CDC">
              <w:t>•</w:t>
            </w:r>
            <w:r w:rsidR="00A0007C" w:rsidRPr="009B7CDC">
              <w:t xml:space="preserve"> </w:t>
            </w:r>
            <w:r w:rsidR="009B7CDC" w:rsidRPr="009B7CDC">
              <w:t>Свято Великодня. Тематичні заняття. Розвага</w:t>
            </w:r>
            <w:r w:rsidR="009B7CDC">
              <w:t>.</w:t>
            </w:r>
          </w:p>
        </w:tc>
        <w:tc>
          <w:tcPr>
            <w:tcW w:w="1762" w:type="dxa"/>
            <w:tcBorders>
              <w:top w:val="single" w:sz="4" w:space="0" w:color="auto"/>
              <w:left w:val="single" w:sz="4" w:space="0" w:color="auto"/>
              <w:bottom w:val="single" w:sz="4" w:space="0" w:color="auto"/>
              <w:right w:val="single" w:sz="4" w:space="0" w:color="auto"/>
            </w:tcBorders>
          </w:tcPr>
          <w:p w:rsidR="00EF0C0F" w:rsidRPr="00A8526F" w:rsidRDefault="00EF0C0F" w:rsidP="0094747C">
            <w:pPr>
              <w:ind w:firstLine="0"/>
              <w:jc w:val="center"/>
              <w:rPr>
                <w:lang w:val="ru-RU"/>
              </w:rPr>
            </w:pPr>
            <w:r w:rsidRPr="00E159D0">
              <w:lastRenderedPageBreak/>
              <w:t>0</w:t>
            </w:r>
            <w:r w:rsidR="00176C5B">
              <w:t>1</w:t>
            </w:r>
            <w:r w:rsidRPr="00E159D0">
              <w:t>.04.</w:t>
            </w:r>
          </w:p>
          <w:p w:rsidR="006C546D" w:rsidRDefault="006C546D" w:rsidP="0094747C">
            <w:pPr>
              <w:ind w:firstLine="0"/>
              <w:jc w:val="center"/>
            </w:pPr>
          </w:p>
          <w:p w:rsidR="00EF0C0F" w:rsidRPr="006C546D" w:rsidRDefault="006C546D" w:rsidP="006C546D">
            <w:pPr>
              <w:ind w:firstLine="0"/>
              <w:jc w:val="center"/>
            </w:pPr>
            <w:r>
              <w:t>12</w:t>
            </w:r>
            <w:r w:rsidR="00EF0C0F" w:rsidRPr="00E159D0">
              <w:t>.04.</w:t>
            </w:r>
          </w:p>
          <w:p w:rsidR="00EF0C0F" w:rsidRPr="006C546D" w:rsidRDefault="006C546D" w:rsidP="0094747C">
            <w:pPr>
              <w:ind w:firstLine="0"/>
              <w:jc w:val="center"/>
            </w:pPr>
            <w:r>
              <w:t>05.-</w:t>
            </w:r>
            <w:r w:rsidR="00EF0C0F" w:rsidRPr="00E159D0">
              <w:t>0</w:t>
            </w:r>
            <w:r>
              <w:t>9</w:t>
            </w:r>
            <w:r w:rsidR="00EF0C0F" w:rsidRPr="00E159D0">
              <w:t>.04.</w:t>
            </w:r>
          </w:p>
          <w:p w:rsidR="00EF0C0F" w:rsidRPr="00E159D0" w:rsidRDefault="00EF0C0F" w:rsidP="0094747C">
            <w:pPr>
              <w:ind w:firstLine="0"/>
              <w:jc w:val="center"/>
            </w:pPr>
          </w:p>
          <w:p w:rsidR="00EF0C0F" w:rsidRPr="00E159D0" w:rsidRDefault="00EF0C0F" w:rsidP="0094747C">
            <w:pPr>
              <w:ind w:firstLine="0"/>
              <w:jc w:val="center"/>
            </w:pPr>
          </w:p>
          <w:p w:rsidR="00EF0C0F" w:rsidRPr="006C546D" w:rsidRDefault="004A6C6A" w:rsidP="0094747C">
            <w:pPr>
              <w:ind w:firstLine="0"/>
              <w:jc w:val="center"/>
            </w:pPr>
            <w:r>
              <w:t>22</w:t>
            </w:r>
            <w:r w:rsidR="00EF0C0F" w:rsidRPr="00E159D0">
              <w:t>.04.</w:t>
            </w:r>
          </w:p>
          <w:p w:rsidR="00EF0C0F" w:rsidRPr="00E159D0" w:rsidRDefault="00EF0C0F" w:rsidP="0094747C">
            <w:pPr>
              <w:ind w:firstLine="0"/>
              <w:jc w:val="center"/>
            </w:pPr>
          </w:p>
          <w:p w:rsidR="00EF0C0F" w:rsidRPr="006C546D" w:rsidRDefault="00EF0C0F" w:rsidP="0094747C">
            <w:pPr>
              <w:ind w:firstLine="0"/>
              <w:jc w:val="center"/>
            </w:pPr>
            <w:r w:rsidRPr="00E159D0">
              <w:t>2</w:t>
            </w:r>
            <w:r w:rsidR="00C3227E">
              <w:t>3</w:t>
            </w:r>
            <w:r w:rsidRPr="00E159D0">
              <w:t>.04.</w:t>
            </w:r>
          </w:p>
          <w:p w:rsidR="00EF0C0F" w:rsidRPr="00E159D0" w:rsidRDefault="00EF0C0F" w:rsidP="0094747C">
            <w:pPr>
              <w:ind w:firstLine="0"/>
              <w:jc w:val="center"/>
            </w:pPr>
          </w:p>
          <w:p w:rsidR="00EF0C0F" w:rsidRPr="00E159D0" w:rsidRDefault="00EF0C0F" w:rsidP="0094747C">
            <w:pPr>
              <w:ind w:firstLine="0"/>
              <w:jc w:val="center"/>
            </w:pPr>
            <w:r w:rsidRPr="00E159D0">
              <w:t>Згідно плану</w:t>
            </w: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EF0C0F" w:rsidRPr="00E159D0" w:rsidRDefault="00EF0C0F" w:rsidP="0094747C">
            <w:pPr>
              <w:ind w:firstLine="0"/>
              <w:jc w:val="center"/>
            </w:pPr>
          </w:p>
          <w:p w:rsidR="00C3227E" w:rsidRPr="00E159D0" w:rsidRDefault="009B7CDC" w:rsidP="0094747C">
            <w:pPr>
              <w:ind w:firstLine="0"/>
              <w:jc w:val="center"/>
            </w:pPr>
            <w:r>
              <w:t>30.04.</w:t>
            </w:r>
          </w:p>
          <w:p w:rsidR="00EF0C0F" w:rsidRPr="00E159D0" w:rsidRDefault="00EF0C0F" w:rsidP="00014F7C">
            <w:pPr>
              <w:ind w:firstLine="0"/>
            </w:pPr>
          </w:p>
        </w:tc>
        <w:tc>
          <w:tcPr>
            <w:tcW w:w="289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lastRenderedPageBreak/>
              <w:t>Муз</w:t>
            </w:r>
            <w:r w:rsidR="00C3227E">
              <w:t xml:space="preserve">. </w:t>
            </w:r>
            <w:r w:rsidRPr="00E159D0">
              <w:t>керівники</w:t>
            </w:r>
          </w:p>
          <w:p w:rsidR="00EF0C0F" w:rsidRPr="00E159D0" w:rsidRDefault="00EF0C0F" w:rsidP="00014F7C">
            <w:pPr>
              <w:ind w:firstLine="0"/>
            </w:pPr>
            <w:r w:rsidRPr="00E159D0">
              <w:t>Вихователі</w:t>
            </w:r>
          </w:p>
          <w:p w:rsidR="00EF0C0F" w:rsidRPr="00E159D0" w:rsidRDefault="00EF0C0F" w:rsidP="00014F7C">
            <w:pPr>
              <w:ind w:firstLine="0"/>
            </w:pPr>
          </w:p>
          <w:p w:rsidR="00EF0C0F" w:rsidRPr="00E159D0" w:rsidRDefault="00EF0C0F" w:rsidP="00014F7C">
            <w:pPr>
              <w:ind w:firstLine="0"/>
            </w:pPr>
            <w:r w:rsidRPr="00E159D0">
              <w:t>Вихователі</w:t>
            </w:r>
          </w:p>
          <w:p w:rsidR="00EF0C0F" w:rsidRPr="00E159D0" w:rsidRDefault="00EF0C0F" w:rsidP="00014F7C">
            <w:pPr>
              <w:ind w:firstLine="0"/>
            </w:pPr>
            <w:r w:rsidRPr="00E159D0">
              <w:t>Інструктор з фізкультури</w:t>
            </w:r>
          </w:p>
          <w:p w:rsidR="00EF0C0F" w:rsidRPr="00E159D0" w:rsidRDefault="00EF0C0F" w:rsidP="00014F7C">
            <w:pPr>
              <w:ind w:firstLine="0"/>
            </w:pPr>
          </w:p>
          <w:p w:rsidR="00C3227E" w:rsidRPr="00E159D0" w:rsidRDefault="00C3227E" w:rsidP="00014F7C">
            <w:pPr>
              <w:ind w:firstLine="0"/>
            </w:pPr>
            <w:r w:rsidRPr="00E159D0">
              <w:t>Вихователі</w:t>
            </w:r>
          </w:p>
          <w:p w:rsidR="00EF0C0F" w:rsidRPr="00E159D0" w:rsidRDefault="00EF0C0F" w:rsidP="00014F7C">
            <w:pPr>
              <w:ind w:firstLine="0"/>
            </w:pPr>
          </w:p>
          <w:p w:rsidR="00EF0C0F" w:rsidRPr="00E159D0" w:rsidRDefault="00EF0C0F" w:rsidP="00014F7C">
            <w:pPr>
              <w:ind w:firstLine="0"/>
            </w:pPr>
            <w:r w:rsidRPr="00E159D0">
              <w:t>Вихователі</w:t>
            </w: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r w:rsidRPr="00E159D0">
              <w:t>Вихователь-методист</w:t>
            </w:r>
          </w:p>
          <w:p w:rsidR="00EF0C0F" w:rsidRPr="00E159D0" w:rsidRDefault="00EF0C0F" w:rsidP="00014F7C">
            <w:pPr>
              <w:ind w:firstLine="0"/>
            </w:pPr>
            <w:r w:rsidRPr="00E159D0">
              <w:t>Вихователі</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Муз</w:t>
            </w:r>
            <w:r w:rsidR="00C3227E">
              <w:t xml:space="preserve">. </w:t>
            </w:r>
            <w:r w:rsidRPr="00E159D0">
              <w:t>керівники</w:t>
            </w:r>
          </w:p>
          <w:p w:rsidR="00EF0C0F" w:rsidRPr="00E159D0" w:rsidRDefault="00EF0C0F" w:rsidP="00014F7C">
            <w:pPr>
              <w:ind w:firstLine="0"/>
            </w:pPr>
            <w:r w:rsidRPr="00E159D0">
              <w:t>Вихователі</w:t>
            </w:r>
          </w:p>
        </w:tc>
        <w:tc>
          <w:tcPr>
            <w:tcW w:w="80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lastRenderedPageBreak/>
              <w:t xml:space="preserve"> </w:t>
            </w:r>
          </w:p>
        </w:tc>
      </w:tr>
    </w:tbl>
    <w:p w:rsidR="00EF0C0F" w:rsidRPr="004A043A" w:rsidRDefault="00EF0C0F" w:rsidP="00014F7C">
      <w:pPr>
        <w:ind w:firstLine="0"/>
        <w:rPr>
          <w:sz w:val="16"/>
          <w:szCs w:val="16"/>
        </w:rPr>
      </w:pPr>
    </w:p>
    <w:p w:rsidR="00EF0C0F" w:rsidRPr="008E5ADE" w:rsidRDefault="00EF0C0F" w:rsidP="00014F7C">
      <w:pPr>
        <w:ind w:firstLine="0"/>
        <w:rPr>
          <w:b/>
          <w:i/>
          <w:sz w:val="26"/>
          <w:szCs w:val="26"/>
        </w:rPr>
      </w:pPr>
      <w:r w:rsidRPr="00947A1D">
        <w:rPr>
          <w:b/>
          <w:i/>
          <w:sz w:val="26"/>
          <w:szCs w:val="26"/>
        </w:rPr>
        <w:t>5.МЕТОДИЧНА РОБОТА</w:t>
      </w:r>
    </w:p>
    <w:p w:rsidR="00EF0C0F" w:rsidRPr="00947A1D" w:rsidRDefault="00EF0C0F" w:rsidP="00014F7C">
      <w:pPr>
        <w:ind w:firstLine="0"/>
        <w:rPr>
          <w:b/>
          <w:i/>
          <w:sz w:val="26"/>
          <w:szCs w:val="26"/>
        </w:rPr>
      </w:pPr>
      <w:r w:rsidRPr="00947A1D">
        <w:rPr>
          <w:b/>
          <w:i/>
          <w:sz w:val="26"/>
          <w:szCs w:val="26"/>
        </w:rPr>
        <w:t>5.1. Підвищення педагогічної майстерності</w:t>
      </w:r>
    </w:p>
    <w:p w:rsidR="00EF0C0F" w:rsidRPr="004A043A" w:rsidRDefault="00EF0C0F" w:rsidP="00014F7C">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866"/>
        <w:gridCol w:w="828"/>
      </w:tblGrid>
      <w:tr w:rsidR="00EF0C0F" w:rsidRPr="00E159D0" w:rsidTr="00EF0C0F">
        <w:trPr>
          <w:trHeight w:val="529"/>
        </w:trPr>
        <w:tc>
          <w:tcPr>
            <w:tcW w:w="4860" w:type="dxa"/>
            <w:tcBorders>
              <w:top w:val="single" w:sz="4" w:space="0" w:color="auto"/>
              <w:left w:val="single" w:sz="4" w:space="0" w:color="auto"/>
              <w:bottom w:val="single" w:sz="4" w:space="0" w:color="auto"/>
              <w:right w:val="single" w:sz="4" w:space="0" w:color="auto"/>
            </w:tcBorders>
          </w:tcPr>
          <w:p w:rsidR="00B83CBA" w:rsidRPr="00B83CBA" w:rsidRDefault="00B83CBA" w:rsidP="00B83CBA">
            <w:pPr>
              <w:spacing w:line="194" w:lineRule="atLeast"/>
              <w:ind w:firstLine="0"/>
              <w:textAlignment w:val="baseline"/>
              <w:rPr>
                <w:iCs/>
              </w:rPr>
            </w:pPr>
            <w:r w:rsidRPr="00C3227E">
              <w:rPr>
                <w:b/>
              </w:rPr>
              <w:t>•</w:t>
            </w:r>
            <w:r>
              <w:rPr>
                <w:b/>
              </w:rPr>
              <w:t xml:space="preserve"> </w:t>
            </w:r>
            <w:r w:rsidRPr="00B83CBA">
              <w:rPr>
                <w:bCs/>
                <w:sz w:val="22"/>
                <w:szCs w:val="22"/>
              </w:rPr>
              <w:t xml:space="preserve">Семінар-практикум </w:t>
            </w:r>
            <w:r>
              <w:rPr>
                <w:bCs/>
                <w:sz w:val="22"/>
                <w:szCs w:val="22"/>
              </w:rPr>
              <w:t>«</w:t>
            </w:r>
            <w:r w:rsidRPr="00B83CBA">
              <w:rPr>
                <w:iCs/>
                <w:sz w:val="22"/>
                <w:szCs w:val="22"/>
              </w:rPr>
              <w:t>Експериментально-дослідницька діяльність в ЗДО</w:t>
            </w:r>
            <w:r>
              <w:rPr>
                <w:iCs/>
                <w:sz w:val="22"/>
                <w:szCs w:val="22"/>
              </w:rPr>
              <w:t>»</w:t>
            </w:r>
          </w:p>
          <w:p w:rsidR="00B83CBA" w:rsidRPr="00B83CBA" w:rsidRDefault="00B83CBA" w:rsidP="00B83CBA">
            <w:pPr>
              <w:ind w:firstLine="0"/>
            </w:pPr>
            <w:r w:rsidRPr="00B83CBA">
              <w:rPr>
                <w:sz w:val="22"/>
                <w:szCs w:val="22"/>
              </w:rPr>
              <w:t>4.Організація експериментально-дослідницької діяльності на заняттях та в повсякденні</w:t>
            </w:r>
            <w:r>
              <w:rPr>
                <w:sz w:val="22"/>
                <w:szCs w:val="22"/>
              </w:rPr>
              <w:t>.</w:t>
            </w:r>
          </w:p>
          <w:p w:rsidR="00EF0C0F" w:rsidRPr="00E159D0" w:rsidRDefault="00EF0C0F" w:rsidP="00014F7C">
            <w:pPr>
              <w:ind w:firstLine="0"/>
            </w:pPr>
            <w:r w:rsidRPr="00C3227E">
              <w:rPr>
                <w:b/>
              </w:rPr>
              <w:t>•</w:t>
            </w:r>
            <w:r w:rsidRPr="00E159D0">
              <w:t xml:space="preserve"> Консультація для вихователів. </w:t>
            </w:r>
          </w:p>
          <w:p w:rsidR="00EF0C0F" w:rsidRPr="00E159D0" w:rsidRDefault="00EF0C0F" w:rsidP="00B83CBA">
            <w:pPr>
              <w:ind w:firstLine="0"/>
              <w:jc w:val="both"/>
              <w:rPr>
                <w:b/>
                <w:color w:val="FF0000"/>
              </w:rPr>
            </w:pPr>
            <w:r w:rsidRPr="00E159D0">
              <w:t>Тема: «</w:t>
            </w:r>
            <w:r w:rsidR="00B83CBA" w:rsidRPr="00B83CBA">
              <w:rPr>
                <w:sz w:val="22"/>
                <w:szCs w:val="22"/>
                <w:shd w:val="clear" w:color="auto" w:fill="FFFFFF"/>
              </w:rPr>
              <w:t>Морально-психологічна підготовка працівників ДНЗ  до дій в екстремальних ситуаціях</w:t>
            </w:r>
            <w:r w:rsidRPr="00E159D0">
              <w:t>».</w:t>
            </w:r>
          </w:p>
        </w:tc>
        <w:tc>
          <w:tcPr>
            <w:tcW w:w="1814" w:type="dxa"/>
            <w:tcBorders>
              <w:top w:val="single" w:sz="4" w:space="0" w:color="auto"/>
              <w:left w:val="single" w:sz="4" w:space="0" w:color="auto"/>
              <w:bottom w:val="single" w:sz="4" w:space="0" w:color="auto"/>
              <w:right w:val="single" w:sz="4" w:space="0" w:color="auto"/>
            </w:tcBorders>
          </w:tcPr>
          <w:p w:rsidR="00B83CBA" w:rsidRDefault="00B83CBA" w:rsidP="00B83CBA">
            <w:pPr>
              <w:ind w:firstLine="0"/>
              <w:jc w:val="center"/>
            </w:pPr>
            <w:r>
              <w:t>15</w:t>
            </w:r>
            <w:r w:rsidR="00EF0C0F" w:rsidRPr="00E159D0">
              <w:t>.04.</w:t>
            </w:r>
          </w:p>
          <w:p w:rsidR="00B83CBA" w:rsidRPr="00B83CBA" w:rsidRDefault="00B83CBA" w:rsidP="00B83CBA"/>
          <w:p w:rsidR="00B83CBA" w:rsidRPr="00B83CBA" w:rsidRDefault="00B83CBA" w:rsidP="00B83CBA"/>
          <w:p w:rsidR="00B83CBA" w:rsidRDefault="00B83CBA" w:rsidP="00B83CBA"/>
          <w:p w:rsidR="00B83CBA" w:rsidRDefault="00B83CBA" w:rsidP="00B83CBA"/>
          <w:p w:rsidR="00EF0C0F" w:rsidRPr="00B83CBA" w:rsidRDefault="00B83CBA" w:rsidP="00B83CBA">
            <w:pPr>
              <w:ind w:firstLine="5"/>
              <w:jc w:val="center"/>
            </w:pPr>
            <w:r>
              <w:t>20.04.</w:t>
            </w:r>
          </w:p>
        </w:tc>
        <w:tc>
          <w:tcPr>
            <w:tcW w:w="2866"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B83CBA" w:rsidRDefault="00B83CBA" w:rsidP="00014F7C">
            <w:pPr>
              <w:ind w:firstLine="0"/>
            </w:pPr>
          </w:p>
          <w:p w:rsidR="00B83CBA" w:rsidRPr="00B83CBA" w:rsidRDefault="00B83CBA" w:rsidP="00B83CBA"/>
          <w:p w:rsidR="00B83CBA" w:rsidRPr="00B83CBA" w:rsidRDefault="00B83CBA" w:rsidP="00B83CBA"/>
          <w:p w:rsidR="00B83CBA" w:rsidRDefault="00B83CBA" w:rsidP="00B83CBA"/>
          <w:p w:rsidR="00B83CBA" w:rsidRPr="00E159D0" w:rsidRDefault="00B83CBA" w:rsidP="00B83CBA">
            <w:pPr>
              <w:ind w:firstLine="0"/>
            </w:pPr>
            <w:r w:rsidRPr="00E159D0">
              <w:t>Вихователь-методист</w:t>
            </w:r>
          </w:p>
          <w:p w:rsidR="00EF0C0F" w:rsidRPr="00B83CBA" w:rsidRDefault="00EF0C0F" w:rsidP="00B83CBA"/>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8E5ADE" w:rsidRDefault="00EF0C0F" w:rsidP="00014F7C">
      <w:pPr>
        <w:ind w:firstLine="0"/>
        <w:rPr>
          <w:sz w:val="10"/>
          <w:szCs w:val="10"/>
        </w:rPr>
      </w:pPr>
    </w:p>
    <w:p w:rsidR="00EF0C0F" w:rsidRPr="00947A1D" w:rsidRDefault="00EF0C0F" w:rsidP="00014F7C">
      <w:pPr>
        <w:ind w:firstLine="0"/>
        <w:rPr>
          <w:b/>
          <w:i/>
          <w:sz w:val="26"/>
          <w:szCs w:val="26"/>
        </w:rPr>
      </w:pPr>
      <w:r w:rsidRPr="00947A1D">
        <w:rPr>
          <w:b/>
          <w:i/>
          <w:sz w:val="26"/>
          <w:szCs w:val="26"/>
        </w:rPr>
        <w:t>5.2. Удосконалення професійної творчості</w:t>
      </w:r>
    </w:p>
    <w:p w:rsidR="00EF0C0F" w:rsidRPr="008E5ADE" w:rsidRDefault="00EF0C0F" w:rsidP="00014F7C">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866"/>
        <w:gridCol w:w="828"/>
      </w:tblGrid>
      <w:tr w:rsidR="00EF0C0F" w:rsidRPr="00E159D0" w:rsidTr="00EF0C0F">
        <w:trPr>
          <w:trHeight w:val="335"/>
        </w:trPr>
        <w:tc>
          <w:tcPr>
            <w:tcW w:w="4860" w:type="dxa"/>
            <w:tcBorders>
              <w:top w:val="single" w:sz="4" w:space="0" w:color="auto"/>
              <w:left w:val="single" w:sz="4" w:space="0" w:color="auto"/>
              <w:bottom w:val="single" w:sz="4" w:space="0" w:color="auto"/>
              <w:right w:val="single" w:sz="4" w:space="0" w:color="auto"/>
            </w:tcBorders>
          </w:tcPr>
          <w:p w:rsidR="00EF0C0F" w:rsidRDefault="00EF0C0F" w:rsidP="00014F7C">
            <w:pPr>
              <w:ind w:firstLine="0"/>
            </w:pPr>
            <w:r w:rsidRPr="00E159D0">
              <w:t xml:space="preserve">• </w:t>
            </w:r>
            <w:r w:rsidR="00602F34">
              <w:t xml:space="preserve"> </w:t>
            </w:r>
            <w:r w:rsidRPr="00E159D0">
              <w:t>Прийняти участь у методоб’єднанні  міста</w:t>
            </w:r>
            <w:r w:rsidR="00B83CBA">
              <w:t>.</w:t>
            </w:r>
            <w:r w:rsidRPr="00E159D0">
              <w:t xml:space="preserve"> </w:t>
            </w:r>
          </w:p>
          <w:p w:rsidR="00B83CBA" w:rsidRDefault="00B83CBA" w:rsidP="004A043A">
            <w:pPr>
              <w:pStyle w:val="25"/>
              <w:spacing w:after="0" w:line="240" w:lineRule="auto"/>
              <w:ind w:left="0"/>
              <w:jc w:val="both"/>
              <w:rPr>
                <w:sz w:val="24"/>
                <w:szCs w:val="24"/>
              </w:rPr>
            </w:pPr>
            <w:r w:rsidRPr="00E159D0">
              <w:t>•</w:t>
            </w:r>
            <w:r>
              <w:t xml:space="preserve"> </w:t>
            </w:r>
            <w:r>
              <w:rPr>
                <w:sz w:val="24"/>
                <w:szCs w:val="24"/>
              </w:rPr>
              <w:t>Консультації щодо проведення Тижня безпеки.</w:t>
            </w:r>
          </w:p>
          <w:p w:rsidR="00602F34" w:rsidRPr="004A043A" w:rsidRDefault="00602F34" w:rsidP="004A043A">
            <w:pPr>
              <w:pStyle w:val="25"/>
              <w:spacing w:after="0" w:line="240" w:lineRule="auto"/>
              <w:ind w:left="0"/>
              <w:jc w:val="both"/>
              <w:rPr>
                <w:sz w:val="22"/>
                <w:szCs w:val="22"/>
              </w:rPr>
            </w:pPr>
            <w:r w:rsidRPr="00E159D0">
              <w:t>•</w:t>
            </w:r>
            <w:r>
              <w:t xml:space="preserve"> </w:t>
            </w:r>
            <w:r w:rsidRPr="00602F34">
              <w:rPr>
                <w:sz w:val="24"/>
                <w:szCs w:val="24"/>
              </w:rPr>
              <w:t>Нові напрацювання наших колег. За результатами виставки педагогічних технологій. Обмін думками.</w:t>
            </w:r>
          </w:p>
        </w:tc>
        <w:tc>
          <w:tcPr>
            <w:tcW w:w="1814" w:type="dxa"/>
            <w:tcBorders>
              <w:top w:val="single" w:sz="4" w:space="0" w:color="auto"/>
              <w:left w:val="single" w:sz="4" w:space="0" w:color="auto"/>
              <w:bottom w:val="single" w:sz="4" w:space="0" w:color="auto"/>
              <w:right w:val="single" w:sz="4" w:space="0" w:color="auto"/>
            </w:tcBorders>
          </w:tcPr>
          <w:p w:rsidR="00EF0C0F" w:rsidRPr="00E159D0" w:rsidRDefault="00EF0C0F" w:rsidP="009A5352">
            <w:pPr>
              <w:ind w:firstLine="0"/>
              <w:jc w:val="center"/>
            </w:pPr>
            <w:r w:rsidRPr="00E159D0">
              <w:t>Протягом</w:t>
            </w:r>
          </w:p>
          <w:p w:rsidR="00602F34" w:rsidRDefault="00EF0C0F" w:rsidP="00D76DB9">
            <w:pPr>
              <w:ind w:firstLine="0"/>
              <w:jc w:val="center"/>
            </w:pPr>
            <w:r w:rsidRPr="00E159D0">
              <w:t>місяця</w:t>
            </w:r>
          </w:p>
          <w:p w:rsidR="00602F34" w:rsidRDefault="00602F34" w:rsidP="00602F34"/>
          <w:p w:rsidR="00EF0C0F" w:rsidRPr="00602F34" w:rsidRDefault="00602F34" w:rsidP="00602F34">
            <w:r>
              <w:t>до  23.04.</w:t>
            </w:r>
          </w:p>
        </w:tc>
        <w:tc>
          <w:tcPr>
            <w:tcW w:w="2866" w:type="dxa"/>
            <w:tcBorders>
              <w:top w:val="single" w:sz="4" w:space="0" w:color="auto"/>
              <w:left w:val="single" w:sz="4" w:space="0" w:color="auto"/>
              <w:bottom w:val="single" w:sz="4" w:space="0" w:color="auto"/>
              <w:right w:val="single" w:sz="4" w:space="0" w:color="auto"/>
            </w:tcBorders>
          </w:tcPr>
          <w:p w:rsidR="00C50DF7" w:rsidRDefault="00EF0C0F" w:rsidP="00014F7C">
            <w:pPr>
              <w:ind w:firstLine="0"/>
            </w:pPr>
            <w:r w:rsidRPr="00E159D0">
              <w:t>Вихователь-методист</w:t>
            </w:r>
          </w:p>
          <w:p w:rsidR="00602F34" w:rsidRDefault="00602F34" w:rsidP="00014F7C">
            <w:pPr>
              <w:ind w:firstLine="0"/>
            </w:pPr>
          </w:p>
          <w:p w:rsidR="00602F34" w:rsidRDefault="00602F34" w:rsidP="00014F7C">
            <w:pPr>
              <w:ind w:firstLine="0"/>
            </w:pPr>
          </w:p>
          <w:p w:rsidR="00602F34" w:rsidRDefault="00602F34" w:rsidP="00602F34">
            <w:pPr>
              <w:ind w:firstLine="0"/>
            </w:pPr>
            <w:r w:rsidRPr="00E159D0">
              <w:t>Вихователь-методист</w:t>
            </w:r>
          </w:p>
          <w:p w:rsidR="00602F34" w:rsidRDefault="00602F34" w:rsidP="00014F7C">
            <w:pPr>
              <w:ind w:firstLine="0"/>
            </w:pPr>
          </w:p>
          <w:p w:rsidR="00EF0C0F" w:rsidRPr="00C50DF7" w:rsidRDefault="00EF0C0F" w:rsidP="00014F7C">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8E5ADE" w:rsidRDefault="00EF0C0F" w:rsidP="00014F7C">
      <w:pPr>
        <w:ind w:firstLine="0"/>
        <w:rPr>
          <w:sz w:val="10"/>
          <w:szCs w:val="10"/>
        </w:rPr>
      </w:pPr>
    </w:p>
    <w:p w:rsidR="00EF0C0F" w:rsidRPr="00947A1D" w:rsidRDefault="00EF0C0F" w:rsidP="00014F7C">
      <w:pPr>
        <w:ind w:firstLine="0"/>
        <w:rPr>
          <w:b/>
          <w:i/>
          <w:sz w:val="26"/>
          <w:szCs w:val="26"/>
        </w:rPr>
      </w:pPr>
      <w:r w:rsidRPr="00947A1D">
        <w:rPr>
          <w:b/>
          <w:i/>
          <w:sz w:val="26"/>
          <w:szCs w:val="26"/>
        </w:rPr>
        <w:t>5.3. Самоосвіта</w:t>
      </w:r>
    </w:p>
    <w:p w:rsidR="00EF0C0F" w:rsidRPr="008E5ADE" w:rsidRDefault="00EF0C0F" w:rsidP="00014F7C">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14"/>
        <w:gridCol w:w="2866"/>
        <w:gridCol w:w="828"/>
      </w:tblGrid>
      <w:tr w:rsidR="00EF0C0F" w:rsidRPr="00E159D0" w:rsidTr="00EF0C0F">
        <w:trPr>
          <w:trHeight w:val="274"/>
        </w:trPr>
        <w:tc>
          <w:tcPr>
            <w:tcW w:w="4860" w:type="dxa"/>
            <w:tcBorders>
              <w:top w:val="single" w:sz="4" w:space="0" w:color="auto"/>
              <w:left w:val="single" w:sz="4" w:space="0" w:color="auto"/>
              <w:bottom w:val="single" w:sz="4" w:space="0" w:color="auto"/>
              <w:right w:val="single" w:sz="4" w:space="0" w:color="auto"/>
            </w:tcBorders>
          </w:tcPr>
          <w:p w:rsidR="00EF0C0F" w:rsidRPr="004A043A" w:rsidRDefault="00EF0C0F" w:rsidP="004A043A">
            <w:pPr>
              <w:ind w:firstLine="0"/>
              <w:rPr>
                <w:b/>
              </w:rPr>
            </w:pPr>
            <w:r w:rsidRPr="00E159D0">
              <w:t>• Колективний перегляд. Тема: «</w:t>
            </w:r>
            <w:r w:rsidR="006F41BD">
              <w:rPr>
                <w:shd w:val="clear" w:color="auto" w:fill="FFFFFF"/>
              </w:rPr>
              <w:t>Зайчикові іменини</w:t>
            </w:r>
            <w:r w:rsidRPr="00E159D0">
              <w:t>»</w:t>
            </w:r>
            <w:r w:rsidRPr="00E159D0">
              <w:rPr>
                <w:shd w:val="clear" w:color="auto" w:fill="FFFFFF"/>
              </w:rPr>
              <w:t xml:space="preserve"> (</w:t>
            </w:r>
            <w:r w:rsidR="006F41BD">
              <w:rPr>
                <w:shd w:val="clear" w:color="auto" w:fill="FFFFFF"/>
              </w:rPr>
              <w:t>3</w:t>
            </w:r>
            <w:r w:rsidR="00FF0ED4">
              <w:rPr>
                <w:shd w:val="clear" w:color="auto" w:fill="FFFFFF"/>
              </w:rPr>
              <w:t>-й рік життя</w:t>
            </w:r>
            <w:r w:rsidRPr="00E159D0">
              <w:rPr>
                <w:shd w:val="clear" w:color="auto" w:fill="FFFFFF"/>
              </w:rPr>
              <w:t>).</w:t>
            </w:r>
            <w:r w:rsidRPr="00E159D0">
              <w:t xml:space="preserve"> </w:t>
            </w:r>
          </w:p>
          <w:p w:rsidR="004A043A" w:rsidRDefault="00574618" w:rsidP="00014F7C">
            <w:pPr>
              <w:ind w:firstLine="0"/>
            </w:pPr>
            <w:r w:rsidRPr="00E159D0">
              <w:t xml:space="preserve">• Колективний перегляд. </w:t>
            </w:r>
          </w:p>
          <w:p w:rsidR="00574618" w:rsidRPr="00E159D0" w:rsidRDefault="00574618" w:rsidP="00014F7C">
            <w:pPr>
              <w:ind w:firstLine="0"/>
            </w:pPr>
            <w:r w:rsidRPr="00E159D0">
              <w:t>Тема: «</w:t>
            </w:r>
            <w:r w:rsidR="00807D99" w:rsidRPr="00807D99">
              <w:rPr>
                <w:sz w:val="22"/>
                <w:szCs w:val="22"/>
              </w:rPr>
              <w:t>На весняному подвір’ї</w:t>
            </w:r>
            <w:r>
              <w:t>» (</w:t>
            </w:r>
            <w:r w:rsidR="00807D99">
              <w:t>3</w:t>
            </w:r>
            <w:r w:rsidR="004A043A">
              <w:t>-й рік життя</w:t>
            </w:r>
            <w:r>
              <w:t>)</w:t>
            </w:r>
          </w:p>
          <w:p w:rsidR="00EF0C0F" w:rsidRDefault="00EF0C0F" w:rsidP="00014F7C">
            <w:pPr>
              <w:ind w:firstLine="0"/>
            </w:pPr>
            <w:r w:rsidRPr="00E159D0">
              <w:t xml:space="preserve"> • Обговорення новинок методичної літератури.</w:t>
            </w:r>
          </w:p>
          <w:p w:rsidR="00602F34" w:rsidRPr="00E159D0" w:rsidRDefault="00602F34" w:rsidP="00602F34">
            <w:pPr>
              <w:ind w:firstLine="0"/>
              <w:jc w:val="both"/>
            </w:pPr>
            <w:r w:rsidRPr="00E159D0">
              <w:t>•</w:t>
            </w:r>
            <w:r>
              <w:t xml:space="preserve"> </w:t>
            </w:r>
            <w:r w:rsidRPr="00602F34">
              <w:t>Проаналізувати якість відвідування педагогами методичних заходів, за матеріалами методичних заходів, організувати взаємо навчання для впровадження рекомендацій в роботу з дітьми.</w:t>
            </w:r>
          </w:p>
        </w:tc>
        <w:tc>
          <w:tcPr>
            <w:tcW w:w="1814" w:type="dxa"/>
            <w:tcBorders>
              <w:top w:val="single" w:sz="4" w:space="0" w:color="auto"/>
              <w:left w:val="single" w:sz="4" w:space="0" w:color="auto"/>
              <w:bottom w:val="single" w:sz="4" w:space="0" w:color="auto"/>
              <w:right w:val="single" w:sz="4" w:space="0" w:color="auto"/>
            </w:tcBorders>
          </w:tcPr>
          <w:p w:rsidR="00EF0C0F" w:rsidRPr="00A8526F" w:rsidRDefault="00FF0ED4" w:rsidP="009A5352">
            <w:pPr>
              <w:ind w:firstLine="0"/>
              <w:jc w:val="center"/>
              <w:rPr>
                <w:lang w:val="ru-RU"/>
              </w:rPr>
            </w:pPr>
            <w:r>
              <w:t>22</w:t>
            </w:r>
            <w:r w:rsidR="00EF0C0F" w:rsidRPr="00E159D0">
              <w:t>.04.</w:t>
            </w:r>
          </w:p>
          <w:p w:rsidR="00EF0C0F" w:rsidRPr="00E159D0" w:rsidRDefault="00EF0C0F" w:rsidP="00014F7C">
            <w:pPr>
              <w:ind w:firstLine="0"/>
            </w:pPr>
          </w:p>
          <w:p w:rsidR="00E16510" w:rsidRDefault="00E16510" w:rsidP="00014F7C">
            <w:pPr>
              <w:ind w:firstLine="0"/>
            </w:pPr>
          </w:p>
          <w:p w:rsidR="00EF0C0F" w:rsidRPr="00A8526F" w:rsidRDefault="007476A9" w:rsidP="004A043A">
            <w:pPr>
              <w:ind w:firstLine="0"/>
              <w:jc w:val="center"/>
              <w:rPr>
                <w:lang w:val="ru-RU"/>
              </w:rPr>
            </w:pPr>
            <w:r>
              <w:t>15</w:t>
            </w:r>
            <w:r w:rsidR="00EF0C0F" w:rsidRPr="00E159D0">
              <w:t>.04.</w:t>
            </w:r>
          </w:p>
          <w:p w:rsidR="00602F34" w:rsidRDefault="00602F34" w:rsidP="009A5352">
            <w:pPr>
              <w:ind w:firstLine="0"/>
              <w:jc w:val="center"/>
            </w:pPr>
          </w:p>
          <w:p w:rsidR="00574618" w:rsidRDefault="00574618" w:rsidP="009A5352">
            <w:pPr>
              <w:ind w:firstLine="0"/>
              <w:jc w:val="center"/>
            </w:pPr>
            <w:r>
              <w:t>Протягом місяця</w:t>
            </w:r>
          </w:p>
          <w:p w:rsidR="00602F34" w:rsidRPr="00E159D0" w:rsidRDefault="00602F34" w:rsidP="009A5352">
            <w:pPr>
              <w:ind w:firstLine="0"/>
              <w:jc w:val="center"/>
            </w:pPr>
            <w:r>
              <w:t>ІІІ тиждень</w:t>
            </w:r>
          </w:p>
        </w:tc>
        <w:tc>
          <w:tcPr>
            <w:tcW w:w="2866" w:type="dxa"/>
            <w:tcBorders>
              <w:top w:val="single" w:sz="4" w:space="0" w:color="auto"/>
              <w:left w:val="single" w:sz="4" w:space="0" w:color="auto"/>
              <w:bottom w:val="single" w:sz="4" w:space="0" w:color="auto"/>
              <w:right w:val="single" w:sz="4" w:space="0" w:color="auto"/>
            </w:tcBorders>
          </w:tcPr>
          <w:p w:rsidR="00EF0C0F" w:rsidRPr="00E159D0" w:rsidRDefault="00595867" w:rsidP="00014F7C">
            <w:pPr>
              <w:ind w:firstLine="0"/>
            </w:pPr>
            <w:r w:rsidRPr="00E159D0">
              <w:t>Вихователь</w:t>
            </w:r>
          </w:p>
          <w:p w:rsidR="00595867" w:rsidRPr="00E159D0" w:rsidRDefault="006F41BD" w:rsidP="00014F7C">
            <w:pPr>
              <w:ind w:firstLine="0"/>
            </w:pPr>
            <w:r>
              <w:t>Мироненко І.Є.</w:t>
            </w:r>
          </w:p>
          <w:p w:rsidR="00574618" w:rsidRDefault="00574618" w:rsidP="00014F7C">
            <w:pPr>
              <w:ind w:firstLine="0"/>
            </w:pPr>
          </w:p>
          <w:p w:rsidR="00602F34" w:rsidRPr="00807D99" w:rsidRDefault="00807D99" w:rsidP="00014F7C">
            <w:pPr>
              <w:ind w:firstLine="0"/>
            </w:pPr>
            <w:r>
              <w:rPr>
                <w:lang w:val="ru-RU"/>
              </w:rPr>
              <w:t>Василенко В.</w:t>
            </w:r>
            <w:r>
              <w:t>І.</w:t>
            </w:r>
          </w:p>
          <w:p w:rsidR="004B4BB4" w:rsidRDefault="004B4BB4" w:rsidP="00014F7C">
            <w:pPr>
              <w:ind w:firstLine="0"/>
            </w:pPr>
          </w:p>
          <w:p w:rsidR="00602F34" w:rsidRDefault="00EF0C0F" w:rsidP="00014F7C">
            <w:pPr>
              <w:ind w:firstLine="0"/>
            </w:pPr>
            <w:r w:rsidRPr="00E159D0">
              <w:t>Вихователь-методист</w:t>
            </w:r>
          </w:p>
          <w:p w:rsidR="00602F34" w:rsidRDefault="00602F34" w:rsidP="00602F34">
            <w:pPr>
              <w:ind w:firstLine="0"/>
            </w:pPr>
          </w:p>
          <w:p w:rsidR="00602F34" w:rsidRDefault="00602F34" w:rsidP="00602F34">
            <w:pPr>
              <w:ind w:firstLine="0"/>
            </w:pPr>
            <w:r w:rsidRPr="00E159D0">
              <w:t>Вихователь-методист</w:t>
            </w:r>
          </w:p>
          <w:p w:rsidR="00EF0C0F" w:rsidRPr="00602F34" w:rsidRDefault="00602F34" w:rsidP="00602F34">
            <w:pPr>
              <w:ind w:firstLine="0"/>
            </w:pPr>
            <w:r>
              <w:t>Вихователі</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Default="00EF0C0F" w:rsidP="00014F7C">
      <w:pPr>
        <w:ind w:firstLine="0"/>
        <w:rPr>
          <w:sz w:val="16"/>
          <w:szCs w:val="16"/>
          <w:vertAlign w:val="superscript"/>
        </w:rPr>
      </w:pPr>
    </w:p>
    <w:p w:rsidR="008E5ADE" w:rsidRDefault="008E5ADE" w:rsidP="00014F7C">
      <w:pPr>
        <w:ind w:firstLine="0"/>
        <w:rPr>
          <w:sz w:val="16"/>
          <w:szCs w:val="16"/>
          <w:vertAlign w:val="superscript"/>
        </w:rPr>
      </w:pPr>
    </w:p>
    <w:p w:rsidR="008E5ADE" w:rsidRPr="00176C5B" w:rsidRDefault="008E5ADE" w:rsidP="00014F7C">
      <w:pPr>
        <w:ind w:firstLine="0"/>
        <w:rPr>
          <w:sz w:val="16"/>
          <w:szCs w:val="16"/>
          <w:vertAlign w:val="superscript"/>
        </w:rPr>
      </w:pPr>
    </w:p>
    <w:p w:rsidR="00EF0C0F" w:rsidRPr="00947A1D" w:rsidRDefault="00EF0C0F" w:rsidP="00014F7C">
      <w:pPr>
        <w:ind w:firstLine="0"/>
        <w:rPr>
          <w:b/>
          <w:i/>
          <w:sz w:val="26"/>
          <w:szCs w:val="26"/>
        </w:rPr>
      </w:pPr>
      <w:r w:rsidRPr="00947A1D">
        <w:rPr>
          <w:b/>
          <w:i/>
          <w:sz w:val="26"/>
          <w:szCs w:val="26"/>
        </w:rPr>
        <w:lastRenderedPageBreak/>
        <w:t>5.4. Педагогічні ради</w:t>
      </w:r>
    </w:p>
    <w:p w:rsidR="00EF0C0F" w:rsidRPr="008E5ADE" w:rsidRDefault="00EF0C0F" w:rsidP="00014F7C">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1806"/>
        <w:gridCol w:w="2881"/>
        <w:gridCol w:w="827"/>
      </w:tblGrid>
      <w:tr w:rsidR="00EF0C0F" w:rsidRPr="00E159D0" w:rsidTr="00EF0C0F">
        <w:trPr>
          <w:trHeight w:val="222"/>
        </w:trPr>
        <w:tc>
          <w:tcPr>
            <w:tcW w:w="4854" w:type="dxa"/>
            <w:tcBorders>
              <w:top w:val="single" w:sz="4" w:space="0" w:color="auto"/>
              <w:left w:val="single" w:sz="4" w:space="0" w:color="auto"/>
              <w:bottom w:val="single" w:sz="4" w:space="0" w:color="auto"/>
              <w:right w:val="single" w:sz="4" w:space="0" w:color="auto"/>
            </w:tcBorders>
          </w:tcPr>
          <w:p w:rsidR="00E16510" w:rsidRPr="00E159D0" w:rsidRDefault="00E16510" w:rsidP="00602F34">
            <w:pPr>
              <w:ind w:firstLine="0"/>
            </w:pPr>
          </w:p>
        </w:tc>
        <w:tc>
          <w:tcPr>
            <w:tcW w:w="1806" w:type="dxa"/>
            <w:tcBorders>
              <w:top w:val="single" w:sz="4" w:space="0" w:color="auto"/>
              <w:left w:val="single" w:sz="4" w:space="0" w:color="auto"/>
              <w:bottom w:val="single" w:sz="4" w:space="0" w:color="auto"/>
              <w:right w:val="single" w:sz="4" w:space="0" w:color="auto"/>
            </w:tcBorders>
          </w:tcPr>
          <w:p w:rsidR="00EF0C0F" w:rsidRPr="00A8526F" w:rsidRDefault="00EF0C0F" w:rsidP="004A043A">
            <w:pPr>
              <w:ind w:firstLine="0"/>
              <w:jc w:val="center"/>
              <w:rPr>
                <w:lang w:val="ru-RU"/>
              </w:rPr>
            </w:pPr>
          </w:p>
        </w:tc>
        <w:tc>
          <w:tcPr>
            <w:tcW w:w="2881"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c>
          <w:tcPr>
            <w:tcW w:w="827"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4A043A" w:rsidRPr="008E5ADE" w:rsidRDefault="004A043A" w:rsidP="00014F7C">
      <w:pPr>
        <w:ind w:firstLine="0"/>
        <w:rPr>
          <w:b/>
          <w:i/>
          <w:sz w:val="10"/>
          <w:szCs w:val="10"/>
        </w:rPr>
      </w:pPr>
    </w:p>
    <w:p w:rsidR="00EF0C0F" w:rsidRPr="00176C5B" w:rsidRDefault="00EF0C0F" w:rsidP="00014F7C">
      <w:pPr>
        <w:ind w:firstLine="0"/>
        <w:rPr>
          <w:b/>
          <w:i/>
        </w:rPr>
      </w:pPr>
      <w:r w:rsidRPr="00176C5B">
        <w:rPr>
          <w:b/>
          <w:i/>
        </w:rPr>
        <w:t>5.5. Курсова перепідготовка та атестація педагогічних працівників</w:t>
      </w:r>
    </w:p>
    <w:p w:rsidR="00EF0C0F" w:rsidRPr="008E5ADE" w:rsidRDefault="00EF0C0F" w:rsidP="00014F7C">
      <w:pPr>
        <w:ind w:firstLine="0"/>
        <w:rPr>
          <w:b/>
          <w:i/>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00"/>
        <w:gridCol w:w="2880"/>
        <w:gridCol w:w="828"/>
      </w:tblGrid>
      <w:tr w:rsidR="00EF0C0F" w:rsidRPr="00E159D0" w:rsidTr="00EF0C0F">
        <w:trPr>
          <w:trHeight w:val="565"/>
        </w:trPr>
        <w:tc>
          <w:tcPr>
            <w:tcW w:w="486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xml:space="preserve">• Направити на курсову перепідготовку педпрацівників при </w:t>
            </w:r>
            <w:r w:rsidR="005C0DD9">
              <w:t>КНЗ</w:t>
            </w:r>
            <w:r w:rsidRPr="00E159D0">
              <w:t>ОЧІПОПП.</w:t>
            </w:r>
          </w:p>
          <w:p w:rsidR="00EF0C0F" w:rsidRDefault="00EF0C0F" w:rsidP="00014F7C">
            <w:pPr>
              <w:ind w:firstLine="0"/>
            </w:pPr>
            <w:r w:rsidRPr="00E159D0">
              <w:t>• Занести записи в трудові книжки за результатами атестації.</w:t>
            </w:r>
          </w:p>
          <w:p w:rsidR="003857D0" w:rsidRPr="00E159D0" w:rsidRDefault="003857D0" w:rsidP="003857D0">
            <w:pPr>
              <w:ind w:firstLine="0"/>
              <w:jc w:val="both"/>
            </w:pPr>
            <w:r w:rsidRPr="003857D0">
              <w:t>• Оформити документацію за результатами атестації</w:t>
            </w:r>
            <w:r w:rsidRPr="000C7B4C">
              <w:t xml:space="preserve"> та подати в управління.</w:t>
            </w:r>
          </w:p>
        </w:tc>
        <w:tc>
          <w:tcPr>
            <w:tcW w:w="1800" w:type="dxa"/>
            <w:tcBorders>
              <w:top w:val="single" w:sz="4" w:space="0" w:color="auto"/>
              <w:left w:val="single" w:sz="4" w:space="0" w:color="auto"/>
              <w:bottom w:val="single" w:sz="4" w:space="0" w:color="auto"/>
              <w:right w:val="single" w:sz="4" w:space="0" w:color="auto"/>
            </w:tcBorders>
          </w:tcPr>
          <w:p w:rsidR="00EF0C0F" w:rsidRPr="00E159D0" w:rsidRDefault="00A372E8" w:rsidP="009A5352">
            <w:pPr>
              <w:ind w:firstLine="0"/>
              <w:jc w:val="center"/>
            </w:pPr>
            <w:r>
              <w:t>Згідно плану</w:t>
            </w:r>
          </w:p>
          <w:p w:rsidR="00EF0C0F" w:rsidRPr="00E159D0" w:rsidRDefault="00EF0C0F" w:rsidP="009A5352">
            <w:pPr>
              <w:ind w:firstLine="0"/>
              <w:jc w:val="center"/>
            </w:pPr>
          </w:p>
          <w:p w:rsidR="003857D0" w:rsidRDefault="00EF0C0F" w:rsidP="00602F34">
            <w:pPr>
              <w:ind w:firstLine="0"/>
              <w:jc w:val="center"/>
              <w:rPr>
                <w:lang w:val="ru-RU"/>
              </w:rPr>
            </w:pPr>
            <w:r w:rsidRPr="00E159D0">
              <w:t>до 2</w:t>
            </w:r>
            <w:r w:rsidR="00602F34">
              <w:t>3</w:t>
            </w:r>
            <w:r w:rsidRPr="00E159D0">
              <w:t>.04.</w:t>
            </w:r>
          </w:p>
          <w:p w:rsidR="003857D0" w:rsidRDefault="003857D0" w:rsidP="003857D0">
            <w:pPr>
              <w:rPr>
                <w:lang w:val="ru-RU"/>
              </w:rPr>
            </w:pPr>
          </w:p>
          <w:p w:rsidR="00EF0C0F" w:rsidRPr="003857D0" w:rsidRDefault="003857D0" w:rsidP="003857D0">
            <w:pPr>
              <w:ind w:firstLine="0"/>
              <w:jc w:val="center"/>
              <w:rPr>
                <w:lang w:val="ru-RU"/>
              </w:rPr>
            </w:pPr>
            <w:r>
              <w:rPr>
                <w:lang w:val="ru-RU"/>
              </w:rPr>
              <w:t>до 30.04.</w:t>
            </w: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8E5ADE" w:rsidRDefault="00EF0C0F" w:rsidP="00014F7C">
      <w:pPr>
        <w:ind w:firstLine="0"/>
        <w:rPr>
          <w:sz w:val="10"/>
          <w:szCs w:val="10"/>
        </w:rPr>
      </w:pPr>
    </w:p>
    <w:p w:rsidR="003857D0" w:rsidRDefault="00EF0C0F" w:rsidP="00014F7C">
      <w:pPr>
        <w:ind w:firstLine="0"/>
        <w:rPr>
          <w:b/>
          <w:i/>
        </w:rPr>
      </w:pPr>
      <w:r w:rsidRPr="00176C5B">
        <w:rPr>
          <w:b/>
          <w:i/>
        </w:rPr>
        <w:t>6.ВИВЧЕННЯ СТАНУ ОРГАНІЗАЦІЇ ЖИТТЄДІЯЛЬНОСТІ ДІТЕЙ</w:t>
      </w:r>
    </w:p>
    <w:p w:rsidR="003857D0" w:rsidRPr="008E5ADE" w:rsidRDefault="003857D0" w:rsidP="00014F7C">
      <w:pPr>
        <w:ind w:firstLine="0"/>
        <w:rPr>
          <w:b/>
          <w:i/>
          <w:sz w:val="10"/>
          <w:szCs w:val="10"/>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11"/>
        <w:gridCol w:w="1559"/>
        <w:gridCol w:w="1701"/>
        <w:gridCol w:w="1276"/>
        <w:gridCol w:w="1276"/>
      </w:tblGrid>
      <w:tr w:rsidR="003857D0" w:rsidRPr="000C7B4C" w:rsidTr="003857D0">
        <w:tc>
          <w:tcPr>
            <w:tcW w:w="568" w:type="dxa"/>
            <w:vAlign w:val="center"/>
          </w:tcPr>
          <w:p w:rsidR="003857D0" w:rsidRPr="00212AEC" w:rsidRDefault="003857D0" w:rsidP="00D40722">
            <w:pPr>
              <w:pStyle w:val="ad"/>
              <w:rPr>
                <w:rFonts w:ascii="Times New Roman" w:hAnsi="Times New Roman"/>
                <w:b/>
              </w:rPr>
            </w:pPr>
            <w:r w:rsidRPr="00212AEC">
              <w:rPr>
                <w:rFonts w:ascii="Times New Roman" w:hAnsi="Times New Roman"/>
                <w:b/>
              </w:rPr>
              <w:t>№</w:t>
            </w:r>
          </w:p>
          <w:p w:rsidR="003857D0" w:rsidRPr="00212AEC" w:rsidRDefault="003857D0" w:rsidP="00D40722">
            <w:pPr>
              <w:pStyle w:val="ad"/>
              <w:rPr>
                <w:rFonts w:ascii="Times New Roman" w:hAnsi="Times New Roman"/>
                <w:b/>
              </w:rPr>
            </w:pPr>
            <w:r w:rsidRPr="00212AEC">
              <w:rPr>
                <w:rFonts w:ascii="Times New Roman" w:hAnsi="Times New Roman"/>
                <w:b/>
              </w:rPr>
              <w:t>п/п</w:t>
            </w:r>
          </w:p>
        </w:tc>
        <w:tc>
          <w:tcPr>
            <w:tcW w:w="4111" w:type="dxa"/>
            <w:vAlign w:val="center"/>
          </w:tcPr>
          <w:p w:rsidR="003857D0" w:rsidRPr="00212AEC" w:rsidRDefault="003857D0" w:rsidP="00D40722">
            <w:pPr>
              <w:pStyle w:val="ad"/>
              <w:rPr>
                <w:rFonts w:ascii="Times New Roman" w:hAnsi="Times New Roman"/>
                <w:b/>
              </w:rPr>
            </w:pPr>
            <w:r w:rsidRPr="00212AEC">
              <w:rPr>
                <w:rFonts w:ascii="Times New Roman" w:hAnsi="Times New Roman"/>
                <w:b/>
              </w:rPr>
              <w:t>Тема</w:t>
            </w:r>
          </w:p>
        </w:tc>
        <w:tc>
          <w:tcPr>
            <w:tcW w:w="1559" w:type="dxa"/>
            <w:vAlign w:val="center"/>
          </w:tcPr>
          <w:p w:rsidR="003857D0" w:rsidRPr="00212AEC" w:rsidRDefault="003857D0" w:rsidP="00D40722">
            <w:pPr>
              <w:pStyle w:val="ad"/>
              <w:rPr>
                <w:rFonts w:ascii="Times New Roman" w:hAnsi="Times New Roman"/>
                <w:b/>
              </w:rPr>
            </w:pPr>
            <w:r w:rsidRPr="00212AEC">
              <w:rPr>
                <w:rFonts w:ascii="Times New Roman" w:hAnsi="Times New Roman"/>
                <w:b/>
              </w:rPr>
              <w:t>Форма</w:t>
            </w:r>
          </w:p>
          <w:p w:rsidR="003857D0" w:rsidRPr="00212AEC" w:rsidRDefault="003857D0" w:rsidP="00D40722">
            <w:pPr>
              <w:pStyle w:val="ad"/>
              <w:rPr>
                <w:rFonts w:ascii="Times New Roman" w:hAnsi="Times New Roman"/>
                <w:b/>
              </w:rPr>
            </w:pPr>
            <w:r w:rsidRPr="00212AEC">
              <w:rPr>
                <w:rFonts w:ascii="Times New Roman" w:hAnsi="Times New Roman"/>
                <w:b/>
              </w:rPr>
              <w:t>контролю</w:t>
            </w:r>
          </w:p>
        </w:tc>
        <w:tc>
          <w:tcPr>
            <w:tcW w:w="1701" w:type="dxa"/>
            <w:vAlign w:val="center"/>
          </w:tcPr>
          <w:p w:rsidR="003857D0" w:rsidRPr="00212AEC" w:rsidRDefault="003857D0" w:rsidP="00D40722">
            <w:pPr>
              <w:pStyle w:val="ad"/>
              <w:rPr>
                <w:rFonts w:ascii="Times New Roman" w:hAnsi="Times New Roman"/>
                <w:b/>
              </w:rPr>
            </w:pPr>
            <w:r w:rsidRPr="00212AEC">
              <w:rPr>
                <w:rFonts w:ascii="Times New Roman" w:hAnsi="Times New Roman"/>
                <w:b/>
              </w:rPr>
              <w:t>Форма</w:t>
            </w:r>
          </w:p>
          <w:p w:rsidR="003857D0" w:rsidRPr="00212AEC" w:rsidRDefault="003857D0" w:rsidP="00D40722">
            <w:pPr>
              <w:pStyle w:val="ad"/>
              <w:rPr>
                <w:rFonts w:ascii="Times New Roman" w:hAnsi="Times New Roman"/>
                <w:b/>
              </w:rPr>
            </w:pPr>
            <w:r w:rsidRPr="00212AEC">
              <w:rPr>
                <w:rFonts w:ascii="Times New Roman" w:hAnsi="Times New Roman"/>
                <w:b/>
              </w:rPr>
              <w:t>відображення</w:t>
            </w:r>
          </w:p>
        </w:tc>
        <w:tc>
          <w:tcPr>
            <w:tcW w:w="1276" w:type="dxa"/>
            <w:vAlign w:val="center"/>
          </w:tcPr>
          <w:p w:rsidR="003857D0" w:rsidRPr="00212AEC" w:rsidRDefault="003857D0" w:rsidP="00D40722">
            <w:pPr>
              <w:pStyle w:val="ad"/>
              <w:rPr>
                <w:rFonts w:ascii="Times New Roman" w:hAnsi="Times New Roman"/>
                <w:b/>
              </w:rPr>
            </w:pPr>
            <w:r w:rsidRPr="00212AEC">
              <w:rPr>
                <w:rFonts w:ascii="Times New Roman" w:hAnsi="Times New Roman"/>
                <w:b/>
              </w:rPr>
              <w:t>Вікові</w:t>
            </w:r>
          </w:p>
          <w:p w:rsidR="003857D0" w:rsidRPr="00212AEC" w:rsidRDefault="003857D0" w:rsidP="00D40722">
            <w:pPr>
              <w:pStyle w:val="ad"/>
              <w:rPr>
                <w:rFonts w:ascii="Times New Roman" w:hAnsi="Times New Roman"/>
                <w:b/>
              </w:rPr>
            </w:pPr>
            <w:r w:rsidRPr="00212AEC">
              <w:rPr>
                <w:rFonts w:ascii="Times New Roman" w:hAnsi="Times New Roman"/>
                <w:b/>
              </w:rPr>
              <w:t>групи</w:t>
            </w:r>
          </w:p>
        </w:tc>
        <w:tc>
          <w:tcPr>
            <w:tcW w:w="1276" w:type="dxa"/>
            <w:vAlign w:val="center"/>
          </w:tcPr>
          <w:p w:rsidR="003857D0" w:rsidRPr="00212AEC" w:rsidRDefault="003857D0" w:rsidP="00D40722">
            <w:pPr>
              <w:pStyle w:val="ad"/>
              <w:rPr>
                <w:rFonts w:ascii="Times New Roman" w:hAnsi="Times New Roman"/>
                <w:b/>
              </w:rPr>
            </w:pPr>
            <w:r w:rsidRPr="00212AEC">
              <w:rPr>
                <w:rFonts w:ascii="Times New Roman" w:hAnsi="Times New Roman"/>
                <w:b/>
              </w:rPr>
              <w:t>Термін</w:t>
            </w:r>
          </w:p>
        </w:tc>
      </w:tr>
      <w:tr w:rsidR="003857D0" w:rsidRPr="000C7B4C" w:rsidTr="003857D0">
        <w:trPr>
          <w:trHeight w:val="567"/>
        </w:trPr>
        <w:tc>
          <w:tcPr>
            <w:tcW w:w="568" w:type="dxa"/>
          </w:tcPr>
          <w:p w:rsidR="003857D0" w:rsidRPr="00212AEC" w:rsidRDefault="003857D0" w:rsidP="00D40722">
            <w:pPr>
              <w:pStyle w:val="ad"/>
              <w:jc w:val="center"/>
              <w:rPr>
                <w:rFonts w:ascii="Times New Roman" w:hAnsi="Times New Roman"/>
              </w:rPr>
            </w:pPr>
            <w:r w:rsidRPr="00212AEC">
              <w:rPr>
                <w:rFonts w:ascii="Times New Roman" w:hAnsi="Times New Roman"/>
              </w:rPr>
              <w:t>1.</w:t>
            </w:r>
          </w:p>
        </w:tc>
        <w:tc>
          <w:tcPr>
            <w:tcW w:w="4111" w:type="dxa"/>
          </w:tcPr>
          <w:p w:rsidR="003857D0" w:rsidRPr="00E44DDB" w:rsidRDefault="003857D0" w:rsidP="00D40722">
            <w:pPr>
              <w:pStyle w:val="ad"/>
              <w:rPr>
                <w:rFonts w:ascii="Times New Roman" w:hAnsi="Times New Roman"/>
                <w:sz w:val="24"/>
                <w:szCs w:val="24"/>
              </w:rPr>
            </w:pPr>
            <w:r w:rsidRPr="00E44DDB">
              <w:rPr>
                <w:rFonts w:ascii="Times New Roman" w:hAnsi="Times New Roman"/>
                <w:sz w:val="24"/>
                <w:szCs w:val="24"/>
              </w:rPr>
              <w:t>Діагностика нервово-психічного розвитку дітей раннього віку.</w:t>
            </w:r>
          </w:p>
        </w:tc>
        <w:tc>
          <w:tcPr>
            <w:tcW w:w="1559" w:type="dxa"/>
            <w:vAlign w:val="center"/>
          </w:tcPr>
          <w:p w:rsidR="003857D0" w:rsidRPr="00E44DDB" w:rsidRDefault="003857D0" w:rsidP="00D40722">
            <w:pPr>
              <w:pStyle w:val="ad"/>
              <w:jc w:val="center"/>
              <w:rPr>
                <w:rFonts w:ascii="Times New Roman" w:hAnsi="Times New Roman"/>
                <w:sz w:val="24"/>
                <w:szCs w:val="24"/>
              </w:rPr>
            </w:pPr>
            <w:r w:rsidRPr="00E44DDB">
              <w:rPr>
                <w:rFonts w:ascii="Times New Roman" w:hAnsi="Times New Roman"/>
                <w:sz w:val="24"/>
                <w:szCs w:val="24"/>
              </w:rPr>
              <w:t>порівняльн.</w:t>
            </w:r>
          </w:p>
        </w:tc>
        <w:tc>
          <w:tcPr>
            <w:tcW w:w="1701" w:type="dxa"/>
            <w:vAlign w:val="center"/>
          </w:tcPr>
          <w:p w:rsidR="003857D0" w:rsidRPr="00E44DDB" w:rsidRDefault="003857D0" w:rsidP="00D40722">
            <w:pPr>
              <w:pStyle w:val="ad"/>
              <w:jc w:val="center"/>
              <w:rPr>
                <w:rFonts w:ascii="Times New Roman" w:hAnsi="Times New Roman"/>
              </w:rPr>
            </w:pPr>
            <w:r w:rsidRPr="00E44DDB">
              <w:rPr>
                <w:rFonts w:ascii="Times New Roman" w:hAnsi="Times New Roman"/>
              </w:rPr>
              <w:t>діагностування</w:t>
            </w:r>
          </w:p>
        </w:tc>
        <w:tc>
          <w:tcPr>
            <w:tcW w:w="1276" w:type="dxa"/>
            <w:vAlign w:val="center"/>
          </w:tcPr>
          <w:p w:rsidR="003857D0" w:rsidRPr="00212AEC" w:rsidRDefault="003857D0" w:rsidP="00D40722">
            <w:pPr>
              <w:pStyle w:val="ad"/>
              <w:jc w:val="center"/>
              <w:rPr>
                <w:rFonts w:ascii="Times New Roman" w:hAnsi="Times New Roman"/>
              </w:rPr>
            </w:pPr>
            <w:r w:rsidRPr="00212AEC">
              <w:rPr>
                <w:rFonts w:ascii="Times New Roman" w:hAnsi="Times New Roman"/>
              </w:rPr>
              <w:t>№1,2,3</w:t>
            </w:r>
          </w:p>
        </w:tc>
        <w:tc>
          <w:tcPr>
            <w:tcW w:w="1276" w:type="dxa"/>
            <w:vAlign w:val="center"/>
          </w:tcPr>
          <w:p w:rsidR="003857D0" w:rsidRPr="00212AEC" w:rsidRDefault="003857D0" w:rsidP="00D40722">
            <w:pPr>
              <w:pStyle w:val="ad"/>
              <w:jc w:val="center"/>
              <w:rPr>
                <w:rFonts w:ascii="Times New Roman" w:hAnsi="Times New Roman"/>
              </w:rPr>
            </w:pPr>
            <w:r w:rsidRPr="00212AEC">
              <w:rPr>
                <w:rFonts w:ascii="Times New Roman" w:hAnsi="Times New Roman"/>
              </w:rPr>
              <w:t>0</w:t>
            </w:r>
            <w:r w:rsidR="00E44DDB">
              <w:rPr>
                <w:rFonts w:ascii="Times New Roman" w:hAnsi="Times New Roman"/>
                <w:lang w:val="uk-UA"/>
              </w:rPr>
              <w:t>5</w:t>
            </w:r>
            <w:r w:rsidRPr="00212AEC">
              <w:rPr>
                <w:rFonts w:ascii="Times New Roman" w:hAnsi="Times New Roman"/>
              </w:rPr>
              <w:t>.04-</w:t>
            </w:r>
          </w:p>
          <w:p w:rsidR="003857D0" w:rsidRPr="00212AEC" w:rsidRDefault="003857D0" w:rsidP="00D40722">
            <w:pPr>
              <w:pStyle w:val="ad"/>
              <w:jc w:val="center"/>
              <w:rPr>
                <w:rFonts w:ascii="Times New Roman" w:hAnsi="Times New Roman"/>
              </w:rPr>
            </w:pPr>
            <w:r w:rsidRPr="00212AEC">
              <w:rPr>
                <w:rFonts w:ascii="Times New Roman" w:hAnsi="Times New Roman"/>
              </w:rPr>
              <w:t>09.04</w:t>
            </w:r>
          </w:p>
        </w:tc>
      </w:tr>
      <w:tr w:rsidR="003857D0" w:rsidRPr="000C7B4C" w:rsidTr="003857D0">
        <w:trPr>
          <w:trHeight w:val="507"/>
        </w:trPr>
        <w:tc>
          <w:tcPr>
            <w:tcW w:w="568" w:type="dxa"/>
          </w:tcPr>
          <w:p w:rsidR="003857D0" w:rsidRPr="00212AEC" w:rsidRDefault="003857D0" w:rsidP="00D40722">
            <w:pPr>
              <w:pStyle w:val="ad"/>
              <w:jc w:val="center"/>
              <w:rPr>
                <w:rFonts w:ascii="Times New Roman" w:hAnsi="Times New Roman"/>
              </w:rPr>
            </w:pPr>
            <w:r w:rsidRPr="00212AEC">
              <w:rPr>
                <w:rFonts w:ascii="Times New Roman" w:hAnsi="Times New Roman"/>
              </w:rPr>
              <w:t>2.</w:t>
            </w:r>
          </w:p>
        </w:tc>
        <w:tc>
          <w:tcPr>
            <w:tcW w:w="4111" w:type="dxa"/>
          </w:tcPr>
          <w:p w:rsidR="003857D0" w:rsidRPr="00E44DDB" w:rsidRDefault="003857D0" w:rsidP="00D40722">
            <w:pPr>
              <w:pStyle w:val="ad"/>
              <w:rPr>
                <w:rFonts w:ascii="Times New Roman" w:hAnsi="Times New Roman"/>
                <w:sz w:val="24"/>
                <w:szCs w:val="24"/>
              </w:rPr>
            </w:pPr>
            <w:r w:rsidRPr="00E44DDB">
              <w:rPr>
                <w:rFonts w:ascii="Times New Roman" w:hAnsi="Times New Roman"/>
                <w:sz w:val="24"/>
                <w:szCs w:val="24"/>
              </w:rPr>
              <w:t>Планування та організація роботи з охорони життя та здоров`я дітей, по профілактиці дитячого травматизму.</w:t>
            </w:r>
          </w:p>
        </w:tc>
        <w:tc>
          <w:tcPr>
            <w:tcW w:w="1559" w:type="dxa"/>
            <w:vAlign w:val="center"/>
          </w:tcPr>
          <w:p w:rsidR="003857D0" w:rsidRPr="00E44DDB" w:rsidRDefault="003857D0" w:rsidP="00D40722">
            <w:pPr>
              <w:pStyle w:val="ad"/>
              <w:jc w:val="center"/>
              <w:rPr>
                <w:rFonts w:ascii="Times New Roman" w:hAnsi="Times New Roman"/>
                <w:sz w:val="24"/>
                <w:szCs w:val="24"/>
              </w:rPr>
            </w:pPr>
            <w:r w:rsidRPr="00E44DDB">
              <w:rPr>
                <w:rFonts w:ascii="Times New Roman" w:hAnsi="Times New Roman"/>
                <w:sz w:val="24"/>
                <w:szCs w:val="24"/>
              </w:rPr>
              <w:t>вибірковий</w:t>
            </w:r>
          </w:p>
        </w:tc>
        <w:tc>
          <w:tcPr>
            <w:tcW w:w="1701" w:type="dxa"/>
            <w:vAlign w:val="center"/>
          </w:tcPr>
          <w:p w:rsidR="003857D0" w:rsidRPr="00E44DDB" w:rsidRDefault="003857D0" w:rsidP="00D40722">
            <w:pPr>
              <w:pStyle w:val="ad"/>
              <w:jc w:val="center"/>
              <w:rPr>
                <w:rFonts w:ascii="Times New Roman" w:hAnsi="Times New Roman"/>
                <w:sz w:val="24"/>
                <w:szCs w:val="24"/>
              </w:rPr>
            </w:pPr>
            <w:r w:rsidRPr="00E44DDB">
              <w:rPr>
                <w:rFonts w:ascii="Times New Roman" w:hAnsi="Times New Roman"/>
                <w:sz w:val="24"/>
                <w:szCs w:val="24"/>
              </w:rPr>
              <w:t>до педради</w:t>
            </w:r>
          </w:p>
        </w:tc>
        <w:tc>
          <w:tcPr>
            <w:tcW w:w="1276" w:type="dxa"/>
            <w:vAlign w:val="center"/>
          </w:tcPr>
          <w:p w:rsidR="003857D0" w:rsidRPr="00212AEC" w:rsidRDefault="003857D0" w:rsidP="00D40722">
            <w:pPr>
              <w:pStyle w:val="ad"/>
              <w:jc w:val="center"/>
              <w:rPr>
                <w:rFonts w:ascii="Times New Roman" w:hAnsi="Times New Roman"/>
              </w:rPr>
            </w:pPr>
            <w:r w:rsidRPr="00212AEC">
              <w:rPr>
                <w:rFonts w:ascii="Times New Roman" w:hAnsi="Times New Roman"/>
              </w:rPr>
              <w:t>всі групи</w:t>
            </w:r>
          </w:p>
        </w:tc>
        <w:tc>
          <w:tcPr>
            <w:tcW w:w="1276" w:type="dxa"/>
            <w:vAlign w:val="center"/>
          </w:tcPr>
          <w:p w:rsidR="003857D0" w:rsidRPr="00212AEC" w:rsidRDefault="003857D0" w:rsidP="00D40722">
            <w:pPr>
              <w:pStyle w:val="ad"/>
              <w:jc w:val="center"/>
              <w:rPr>
                <w:rFonts w:ascii="Times New Roman" w:hAnsi="Times New Roman"/>
              </w:rPr>
            </w:pPr>
            <w:r w:rsidRPr="00212AEC">
              <w:rPr>
                <w:rFonts w:ascii="Times New Roman" w:hAnsi="Times New Roman"/>
              </w:rPr>
              <w:t>протягом місяця</w:t>
            </w:r>
          </w:p>
        </w:tc>
      </w:tr>
      <w:tr w:rsidR="003857D0" w:rsidRPr="000C7B4C" w:rsidTr="003857D0">
        <w:trPr>
          <w:trHeight w:val="517"/>
        </w:trPr>
        <w:tc>
          <w:tcPr>
            <w:tcW w:w="568" w:type="dxa"/>
          </w:tcPr>
          <w:p w:rsidR="003857D0" w:rsidRPr="00212AEC" w:rsidRDefault="003857D0" w:rsidP="00D40722">
            <w:pPr>
              <w:pStyle w:val="ad"/>
              <w:jc w:val="center"/>
              <w:rPr>
                <w:rFonts w:ascii="Times New Roman" w:hAnsi="Times New Roman"/>
              </w:rPr>
            </w:pPr>
            <w:r w:rsidRPr="00212AEC">
              <w:rPr>
                <w:rFonts w:ascii="Times New Roman" w:hAnsi="Times New Roman"/>
              </w:rPr>
              <w:t>3.</w:t>
            </w:r>
          </w:p>
        </w:tc>
        <w:tc>
          <w:tcPr>
            <w:tcW w:w="4111" w:type="dxa"/>
          </w:tcPr>
          <w:p w:rsidR="003857D0" w:rsidRPr="00E44DDB" w:rsidRDefault="003857D0" w:rsidP="00D40722">
            <w:pPr>
              <w:pStyle w:val="ad"/>
              <w:rPr>
                <w:rFonts w:ascii="Times New Roman" w:hAnsi="Times New Roman"/>
                <w:sz w:val="24"/>
                <w:szCs w:val="24"/>
                <w:lang w:val="uk-UA"/>
              </w:rPr>
            </w:pPr>
            <w:r w:rsidRPr="00E44DDB">
              <w:rPr>
                <w:rFonts w:ascii="Times New Roman" w:hAnsi="Times New Roman"/>
                <w:sz w:val="24"/>
                <w:szCs w:val="24"/>
                <w:lang w:val="uk-UA"/>
              </w:rPr>
              <w:t>Дотримання інструкції з охорони життя та БЖД.</w:t>
            </w:r>
          </w:p>
        </w:tc>
        <w:tc>
          <w:tcPr>
            <w:tcW w:w="1559" w:type="dxa"/>
            <w:vAlign w:val="center"/>
          </w:tcPr>
          <w:p w:rsidR="003857D0" w:rsidRPr="00E44DDB" w:rsidRDefault="003857D0" w:rsidP="00D40722">
            <w:pPr>
              <w:pStyle w:val="ad"/>
              <w:jc w:val="center"/>
              <w:rPr>
                <w:rFonts w:ascii="Times New Roman" w:hAnsi="Times New Roman"/>
                <w:sz w:val="24"/>
                <w:szCs w:val="24"/>
              </w:rPr>
            </w:pPr>
            <w:r w:rsidRPr="00E44DDB">
              <w:rPr>
                <w:rFonts w:ascii="Times New Roman" w:hAnsi="Times New Roman"/>
                <w:sz w:val="24"/>
                <w:szCs w:val="24"/>
              </w:rPr>
              <w:t>вибірковий</w:t>
            </w:r>
          </w:p>
        </w:tc>
        <w:tc>
          <w:tcPr>
            <w:tcW w:w="1701" w:type="dxa"/>
            <w:vAlign w:val="center"/>
          </w:tcPr>
          <w:p w:rsidR="003857D0" w:rsidRPr="00E44DDB" w:rsidRDefault="003857D0" w:rsidP="00D40722">
            <w:pPr>
              <w:pStyle w:val="ad"/>
              <w:jc w:val="center"/>
              <w:rPr>
                <w:rFonts w:ascii="Times New Roman" w:hAnsi="Times New Roman"/>
                <w:sz w:val="24"/>
                <w:szCs w:val="24"/>
              </w:rPr>
            </w:pPr>
            <w:r w:rsidRPr="00E44DDB">
              <w:rPr>
                <w:rFonts w:ascii="Times New Roman" w:hAnsi="Times New Roman"/>
                <w:sz w:val="24"/>
                <w:szCs w:val="24"/>
              </w:rPr>
              <w:t>до відома</w:t>
            </w:r>
          </w:p>
        </w:tc>
        <w:tc>
          <w:tcPr>
            <w:tcW w:w="1276" w:type="dxa"/>
            <w:vAlign w:val="center"/>
          </w:tcPr>
          <w:p w:rsidR="003857D0" w:rsidRPr="00891322" w:rsidRDefault="003857D0" w:rsidP="00D40722">
            <w:pPr>
              <w:pStyle w:val="ad"/>
              <w:jc w:val="center"/>
              <w:rPr>
                <w:rFonts w:ascii="Times New Roman" w:hAnsi="Times New Roman"/>
                <w:lang w:val="uk-UA"/>
              </w:rPr>
            </w:pPr>
            <w:r>
              <w:rPr>
                <w:rFonts w:ascii="Times New Roman" w:hAnsi="Times New Roman"/>
              </w:rPr>
              <w:t xml:space="preserve">№ </w:t>
            </w:r>
            <w:r>
              <w:rPr>
                <w:rFonts w:ascii="Times New Roman" w:hAnsi="Times New Roman"/>
                <w:lang w:val="uk-UA"/>
              </w:rPr>
              <w:t>4,5</w:t>
            </w:r>
          </w:p>
        </w:tc>
        <w:tc>
          <w:tcPr>
            <w:tcW w:w="1276" w:type="dxa"/>
            <w:vAlign w:val="center"/>
          </w:tcPr>
          <w:p w:rsidR="003857D0" w:rsidRPr="00212AEC" w:rsidRDefault="003857D0" w:rsidP="00D40722">
            <w:pPr>
              <w:pStyle w:val="ad"/>
              <w:jc w:val="center"/>
              <w:rPr>
                <w:rFonts w:ascii="Times New Roman" w:hAnsi="Times New Roman"/>
              </w:rPr>
            </w:pPr>
            <w:r>
              <w:rPr>
                <w:rFonts w:ascii="Times New Roman" w:hAnsi="Times New Roman"/>
              </w:rPr>
              <w:t>19.04-2</w:t>
            </w:r>
            <w:r>
              <w:rPr>
                <w:rFonts w:ascii="Times New Roman" w:hAnsi="Times New Roman"/>
                <w:lang w:val="uk-UA"/>
              </w:rPr>
              <w:t>4</w:t>
            </w:r>
            <w:r w:rsidRPr="00212AEC">
              <w:rPr>
                <w:rFonts w:ascii="Times New Roman" w:hAnsi="Times New Roman"/>
              </w:rPr>
              <w:t>.04</w:t>
            </w:r>
          </w:p>
        </w:tc>
      </w:tr>
    </w:tbl>
    <w:p w:rsidR="00EF0C0F" w:rsidRPr="008E5ADE" w:rsidRDefault="00EF0C0F" w:rsidP="00014F7C">
      <w:pPr>
        <w:ind w:firstLine="0"/>
        <w:rPr>
          <w:sz w:val="10"/>
          <w:szCs w:val="10"/>
        </w:rPr>
      </w:pPr>
    </w:p>
    <w:p w:rsidR="00EF0C0F" w:rsidRPr="005C0DD9" w:rsidRDefault="00EF0C0F" w:rsidP="00014F7C">
      <w:pPr>
        <w:ind w:firstLine="0"/>
        <w:rPr>
          <w:b/>
          <w:i/>
          <w:sz w:val="26"/>
          <w:szCs w:val="26"/>
        </w:rPr>
      </w:pPr>
      <w:r w:rsidRPr="005C0DD9">
        <w:rPr>
          <w:b/>
          <w:i/>
          <w:sz w:val="26"/>
          <w:szCs w:val="26"/>
        </w:rPr>
        <w:t>7. РОБОТА МЕТОДИЧНОГО КАБІНЕТУ</w:t>
      </w:r>
    </w:p>
    <w:p w:rsidR="00EF0C0F" w:rsidRPr="008E5ADE" w:rsidRDefault="00EF0C0F" w:rsidP="00014F7C">
      <w:pPr>
        <w:ind w:firstLine="0"/>
        <w:rPr>
          <w:sz w:val="10"/>
          <w:szCs w:val="10"/>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6"/>
        <w:gridCol w:w="1718"/>
        <w:gridCol w:w="2884"/>
        <w:gridCol w:w="810"/>
      </w:tblGrid>
      <w:tr w:rsidR="00EF0C0F" w:rsidRPr="00E159D0" w:rsidTr="00D218EF">
        <w:trPr>
          <w:trHeight w:val="229"/>
        </w:trPr>
        <w:tc>
          <w:tcPr>
            <w:tcW w:w="4956"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Діагностика  педагогічних  кадрів:</w:t>
            </w:r>
          </w:p>
          <w:p w:rsidR="00EF0C0F" w:rsidRPr="00E159D0" w:rsidRDefault="005C0DD9" w:rsidP="00014F7C">
            <w:pPr>
              <w:ind w:firstLine="0"/>
            </w:pPr>
            <w:r>
              <w:t>Заповнення індивідуальних карт педагога</w:t>
            </w:r>
          </w:p>
          <w:p w:rsidR="00EF0C0F" w:rsidRPr="00E159D0" w:rsidRDefault="00EF0C0F" w:rsidP="00014F7C">
            <w:pPr>
              <w:ind w:firstLine="0"/>
            </w:pPr>
            <w:r w:rsidRPr="00E159D0">
              <w:t>• Поповнити ігрову базу іграшками для занять на вулиці.</w:t>
            </w:r>
          </w:p>
          <w:p w:rsidR="00EF0C0F" w:rsidRDefault="00EF0C0F" w:rsidP="00014F7C">
            <w:pPr>
              <w:ind w:firstLine="0"/>
            </w:pPr>
            <w:r w:rsidRPr="00E159D0">
              <w:t>• Поповнити батьківські куточки матеріалами з розділу БЖД.</w:t>
            </w:r>
          </w:p>
          <w:p w:rsidR="00E15561" w:rsidRPr="00E15561" w:rsidRDefault="00E15561" w:rsidP="00E15561">
            <w:pPr>
              <w:pStyle w:val="a5"/>
              <w:ind w:firstLine="0"/>
            </w:pPr>
            <w:r w:rsidRPr="00E15561">
              <w:rPr>
                <w:sz w:val="22"/>
              </w:rPr>
              <w:t>Виставка дитячих робіт до Великодніх свят “Котилася писаночка”.</w:t>
            </w:r>
          </w:p>
          <w:p w:rsidR="00754910" w:rsidRPr="00754910" w:rsidRDefault="00754910" w:rsidP="00754910">
            <w:pPr>
              <w:ind w:firstLine="0"/>
              <w:jc w:val="both"/>
            </w:pPr>
            <w:r w:rsidRPr="00E159D0">
              <w:t>•</w:t>
            </w:r>
            <w:r>
              <w:t xml:space="preserve"> </w:t>
            </w:r>
            <w:r w:rsidRPr="00754910">
              <w:t xml:space="preserve">Провести аналіз використання літератури педагогами протягом навчального року згідно </w:t>
            </w:r>
            <w:hyperlink r:id="rId9" w:history="1">
              <w:r w:rsidRPr="00754910">
                <w:rPr>
                  <w:rStyle w:val="af2"/>
                  <w:color w:val="555555"/>
                  <w:bdr w:val="none" w:sz="0" w:space="0" w:color="auto" w:frame="1"/>
                </w:rPr>
                <w:t>Листа МОН № 1/9-501 від 20.08.18 року</w:t>
              </w:r>
            </w:hyperlink>
            <w:r w:rsidRPr="00754910">
              <w:t xml:space="preserve"> «</w:t>
            </w:r>
            <w:hyperlink r:id="rId10" w:history="1">
              <w:r w:rsidRPr="00754910">
                <w:rPr>
                  <w:rStyle w:val="af2"/>
                  <w:color w:val="555555"/>
                  <w:bdr w:val="none" w:sz="0" w:space="0" w:color="auto" w:frame="1"/>
                </w:rPr>
                <w:t>Про Перелік навчальної  літератури, рекомендованої Міністерством освіти і науки України для використання в закладах дошкільної освіти у 2018/2019 навчальному році</w:t>
              </w:r>
            </w:hyperlink>
          </w:p>
          <w:p w:rsidR="00754910" w:rsidRPr="00754910" w:rsidRDefault="00754910" w:rsidP="00754910">
            <w:pPr>
              <w:ind w:firstLine="0"/>
              <w:jc w:val="both"/>
            </w:pPr>
            <w:r w:rsidRPr="00754910">
              <w:t xml:space="preserve">• </w:t>
            </w:r>
            <w:r w:rsidRPr="00754910">
              <w:rPr>
                <w:rFonts w:cs="BookmanOldStyle"/>
              </w:rPr>
              <w:t>Підготувати план заходів та  звіт про проведення Тижня безпеки дитини та об’єктового тренування.</w:t>
            </w:r>
          </w:p>
          <w:p w:rsidR="00754910" w:rsidRPr="00754910" w:rsidRDefault="00754910" w:rsidP="00754910">
            <w:pPr>
              <w:ind w:firstLine="0"/>
              <w:jc w:val="both"/>
            </w:pPr>
            <w:r w:rsidRPr="00754910">
              <w:t>• Підготувати матеріал, розробити заходи для проведення Тижня безпеки.</w:t>
            </w:r>
          </w:p>
          <w:p w:rsidR="00E15561" w:rsidRPr="00E159D0" w:rsidRDefault="00754910" w:rsidP="00754910">
            <w:pPr>
              <w:ind w:firstLine="0"/>
              <w:jc w:val="both"/>
            </w:pPr>
            <w:r w:rsidRPr="00754910">
              <w:t>•</w:t>
            </w:r>
            <w:r>
              <w:t xml:space="preserve"> </w:t>
            </w:r>
            <w:r w:rsidRPr="00754910">
              <w:t>Підібрати літературу, підготувати рекомендації на допомогу вихователям для проведення тематичних занять до Дня Землі, прильоту птахів, Великодня.</w:t>
            </w:r>
          </w:p>
        </w:tc>
        <w:tc>
          <w:tcPr>
            <w:tcW w:w="1718" w:type="dxa"/>
            <w:tcBorders>
              <w:top w:val="single" w:sz="4" w:space="0" w:color="auto"/>
              <w:left w:val="single" w:sz="4" w:space="0" w:color="auto"/>
              <w:bottom w:val="single" w:sz="4" w:space="0" w:color="auto"/>
              <w:right w:val="single" w:sz="4" w:space="0" w:color="auto"/>
            </w:tcBorders>
          </w:tcPr>
          <w:p w:rsidR="00EF0C0F" w:rsidRPr="00A8526F" w:rsidRDefault="00EF0C0F" w:rsidP="009A5352">
            <w:pPr>
              <w:ind w:firstLine="0"/>
              <w:jc w:val="center"/>
              <w:rPr>
                <w:lang w:val="ru-RU"/>
              </w:rPr>
            </w:pPr>
            <w:r w:rsidRPr="00E159D0">
              <w:t>2</w:t>
            </w:r>
            <w:r w:rsidR="00796E7F">
              <w:t>5</w:t>
            </w:r>
            <w:r w:rsidRPr="00E159D0">
              <w:t>.04.</w:t>
            </w: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до1</w:t>
            </w:r>
            <w:r w:rsidR="005C0DD9">
              <w:t>5</w:t>
            </w:r>
            <w:r w:rsidRPr="00E159D0">
              <w:t>.04.</w:t>
            </w:r>
          </w:p>
          <w:p w:rsidR="00EF0C0F" w:rsidRPr="00E159D0" w:rsidRDefault="00EF0C0F" w:rsidP="009A5352">
            <w:pPr>
              <w:ind w:firstLine="0"/>
              <w:jc w:val="center"/>
            </w:pPr>
          </w:p>
          <w:p w:rsidR="00754910" w:rsidRDefault="00754910" w:rsidP="009A5352">
            <w:pPr>
              <w:ind w:firstLine="0"/>
              <w:jc w:val="center"/>
            </w:pPr>
          </w:p>
          <w:p w:rsidR="00754910" w:rsidRDefault="00754910" w:rsidP="009A5352">
            <w:pPr>
              <w:ind w:firstLine="0"/>
              <w:jc w:val="center"/>
            </w:pPr>
          </w:p>
          <w:p w:rsidR="00754910" w:rsidRDefault="005C0DD9" w:rsidP="009A5352">
            <w:pPr>
              <w:ind w:firstLine="0"/>
              <w:jc w:val="center"/>
            </w:pPr>
            <w:r>
              <w:t>протягом місяця</w:t>
            </w:r>
          </w:p>
          <w:p w:rsidR="00754910" w:rsidRPr="00754910" w:rsidRDefault="00754910" w:rsidP="00754910"/>
          <w:p w:rsidR="00754910" w:rsidRPr="00754910" w:rsidRDefault="00754910" w:rsidP="00754910"/>
          <w:p w:rsidR="00754910" w:rsidRPr="00754910" w:rsidRDefault="00754910" w:rsidP="00754910"/>
          <w:p w:rsidR="00754910" w:rsidRPr="00754910" w:rsidRDefault="00754910" w:rsidP="00754910"/>
          <w:p w:rsidR="00754910" w:rsidRPr="00754910" w:rsidRDefault="00754910" w:rsidP="00754910"/>
          <w:p w:rsidR="00754910" w:rsidRDefault="00754910" w:rsidP="00754910"/>
          <w:p w:rsidR="00EF0C0F" w:rsidRDefault="00754910" w:rsidP="00754910">
            <w:pPr>
              <w:ind w:firstLine="0"/>
              <w:jc w:val="center"/>
            </w:pPr>
            <w:r>
              <w:t>До 28.04.</w:t>
            </w:r>
          </w:p>
          <w:p w:rsidR="00754910" w:rsidRDefault="00754910" w:rsidP="00754910">
            <w:pPr>
              <w:ind w:firstLine="0"/>
              <w:jc w:val="center"/>
            </w:pPr>
          </w:p>
          <w:p w:rsidR="00754910" w:rsidRDefault="00754910" w:rsidP="00754910">
            <w:pPr>
              <w:ind w:firstLine="0"/>
              <w:jc w:val="center"/>
            </w:pPr>
          </w:p>
          <w:p w:rsidR="00754910" w:rsidRDefault="00754910" w:rsidP="00754910">
            <w:pPr>
              <w:ind w:firstLine="0"/>
              <w:jc w:val="center"/>
            </w:pPr>
          </w:p>
          <w:p w:rsidR="00754910" w:rsidRDefault="00754910" w:rsidP="00754910">
            <w:pPr>
              <w:ind w:firstLine="0"/>
              <w:jc w:val="center"/>
            </w:pPr>
          </w:p>
          <w:p w:rsidR="00754910" w:rsidRDefault="00754910" w:rsidP="00754910">
            <w:pPr>
              <w:ind w:firstLine="0"/>
              <w:jc w:val="center"/>
            </w:pPr>
            <w:r>
              <w:t>протягом місяця</w:t>
            </w:r>
          </w:p>
          <w:p w:rsidR="00754910" w:rsidRPr="00754910" w:rsidRDefault="00754910" w:rsidP="00754910">
            <w:pPr>
              <w:ind w:firstLine="0"/>
            </w:pPr>
          </w:p>
        </w:tc>
        <w:tc>
          <w:tcPr>
            <w:tcW w:w="2884"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Вихователі</w:t>
            </w:r>
          </w:p>
          <w:p w:rsidR="00EF0C0F" w:rsidRPr="00E159D0" w:rsidRDefault="00EF0C0F" w:rsidP="00014F7C">
            <w:pPr>
              <w:ind w:firstLine="0"/>
            </w:pPr>
          </w:p>
          <w:p w:rsidR="00754910" w:rsidRDefault="00754910" w:rsidP="00014F7C">
            <w:pPr>
              <w:ind w:firstLine="0"/>
            </w:pPr>
          </w:p>
          <w:p w:rsidR="00754910" w:rsidRDefault="00754910" w:rsidP="00014F7C">
            <w:pPr>
              <w:ind w:firstLine="0"/>
            </w:pPr>
          </w:p>
          <w:p w:rsidR="00EF0C0F" w:rsidRDefault="00EF0C0F" w:rsidP="00014F7C">
            <w:pPr>
              <w:ind w:firstLine="0"/>
            </w:pPr>
            <w:r w:rsidRPr="00E159D0">
              <w:t>Вихователь-методист</w:t>
            </w: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Default="00754910" w:rsidP="00014F7C">
            <w:pPr>
              <w:ind w:firstLine="0"/>
            </w:pPr>
            <w:r w:rsidRPr="00E159D0">
              <w:t>Вихователь-методист</w:t>
            </w: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Default="00754910" w:rsidP="00014F7C">
            <w:pPr>
              <w:ind w:firstLine="0"/>
            </w:pPr>
          </w:p>
          <w:p w:rsidR="00754910" w:rsidRPr="00E159D0" w:rsidRDefault="00754910" w:rsidP="00014F7C">
            <w:pPr>
              <w:ind w:firstLine="0"/>
            </w:pPr>
            <w:r w:rsidRPr="00E159D0">
              <w:t>Вихователь-методист</w:t>
            </w:r>
          </w:p>
        </w:tc>
        <w:tc>
          <w:tcPr>
            <w:tcW w:w="81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8E5ADE" w:rsidRDefault="00EF0C0F" w:rsidP="00014F7C">
      <w:pPr>
        <w:ind w:firstLine="0"/>
        <w:rPr>
          <w:sz w:val="10"/>
          <w:szCs w:val="10"/>
        </w:rPr>
      </w:pPr>
    </w:p>
    <w:p w:rsidR="00EF0C0F" w:rsidRPr="00046618" w:rsidRDefault="00EF0C0F" w:rsidP="00014F7C">
      <w:pPr>
        <w:ind w:firstLine="0"/>
        <w:rPr>
          <w:b/>
          <w:i/>
          <w:sz w:val="26"/>
          <w:szCs w:val="26"/>
        </w:rPr>
      </w:pPr>
      <w:r w:rsidRPr="005C0DD9">
        <w:rPr>
          <w:b/>
          <w:i/>
          <w:sz w:val="26"/>
          <w:szCs w:val="26"/>
        </w:rPr>
        <w:t>8.  АДМІНІСТРАТИВНО-ГОСПОДАРСЬКА ДІЯЛЬНІСТЬ.</w:t>
      </w:r>
    </w:p>
    <w:p w:rsidR="00EF0C0F" w:rsidRPr="005C0DD9" w:rsidRDefault="00EF0C0F" w:rsidP="00014F7C">
      <w:pPr>
        <w:ind w:firstLine="0"/>
        <w:rPr>
          <w:b/>
          <w:i/>
          <w:sz w:val="26"/>
          <w:szCs w:val="26"/>
        </w:rPr>
      </w:pPr>
      <w:r w:rsidRPr="005C0DD9">
        <w:rPr>
          <w:b/>
          <w:i/>
          <w:sz w:val="26"/>
          <w:szCs w:val="26"/>
        </w:rPr>
        <w:t>8.1. Укріплення матеріально – технічної бази</w:t>
      </w:r>
    </w:p>
    <w:p w:rsidR="00EF0C0F" w:rsidRPr="00E15561" w:rsidRDefault="00EF0C0F" w:rsidP="00014F7C">
      <w:pPr>
        <w:ind w:firstLine="0"/>
        <w:rPr>
          <w:sz w:val="16"/>
          <w:szCs w:val="16"/>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701"/>
        <w:gridCol w:w="2835"/>
        <w:gridCol w:w="850"/>
      </w:tblGrid>
      <w:tr w:rsidR="00EF0C0F" w:rsidRPr="00E159D0" w:rsidTr="005C0DD9">
        <w:tc>
          <w:tcPr>
            <w:tcW w:w="4973"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lastRenderedPageBreak/>
              <w:t>• Рада дошкільного закладу :</w:t>
            </w:r>
          </w:p>
          <w:p w:rsidR="006C18F5" w:rsidRPr="000C7B4C" w:rsidRDefault="00EF0C0F" w:rsidP="006C18F5">
            <w:pPr>
              <w:pStyle w:val="ad"/>
              <w:rPr>
                <w:rFonts w:ascii="Times New Roman" w:hAnsi="Times New Roman"/>
                <w:sz w:val="24"/>
                <w:szCs w:val="24"/>
              </w:rPr>
            </w:pPr>
            <w:r w:rsidRPr="00E159D0">
              <w:t xml:space="preserve"> </w:t>
            </w:r>
            <w:r w:rsidR="006C18F5">
              <w:rPr>
                <w:lang w:val="uk-UA"/>
              </w:rPr>
              <w:t xml:space="preserve">- </w:t>
            </w:r>
            <w:r w:rsidR="006C18F5" w:rsidRPr="000C7B4C">
              <w:rPr>
                <w:rFonts w:ascii="Times New Roman" w:hAnsi="Times New Roman"/>
                <w:sz w:val="24"/>
                <w:szCs w:val="24"/>
              </w:rPr>
              <w:t>організація літнього оздоровлення дітей та працівників дошкільного закладу;</w:t>
            </w:r>
          </w:p>
          <w:p w:rsidR="006C18F5" w:rsidRPr="000C7B4C" w:rsidRDefault="006C18F5" w:rsidP="006C18F5">
            <w:pPr>
              <w:pStyle w:val="ad"/>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 xml:space="preserve"> дотримання умов техніки безпеки на робочому місці</w:t>
            </w:r>
            <w:r w:rsidRPr="000C7B4C">
              <w:rPr>
                <w:rFonts w:ascii="Times New Roman" w:hAnsi="Times New Roman"/>
                <w:sz w:val="24"/>
                <w:szCs w:val="24"/>
              </w:rPr>
              <w:t>;</w:t>
            </w:r>
          </w:p>
          <w:p w:rsidR="006C18F5" w:rsidRDefault="006C18F5" w:rsidP="006C18F5">
            <w:pPr>
              <w:ind w:firstLine="0"/>
            </w:pPr>
            <w:r w:rsidRPr="000C7B4C">
              <w:t>-аналіз роботи  ДНЗ №</w:t>
            </w:r>
            <w:r>
              <w:t xml:space="preserve"> 18</w:t>
            </w:r>
            <w:r w:rsidRPr="000C7B4C">
              <w:t xml:space="preserve"> по збереженню </w:t>
            </w:r>
            <w:r>
              <w:t>енергоресурсів та підсумки проведення акцій</w:t>
            </w:r>
            <w:r w:rsidRPr="000C7B4C">
              <w:t>.</w:t>
            </w:r>
          </w:p>
          <w:p w:rsidR="00EF0C0F" w:rsidRPr="00E159D0" w:rsidRDefault="00EF0C0F" w:rsidP="006C18F5">
            <w:pPr>
              <w:ind w:firstLine="0"/>
            </w:pPr>
            <w:r w:rsidRPr="00E159D0">
              <w:t>• Підготуватися до звітування про свою діяльність перед педагогічним колективом та громадськістю.</w:t>
            </w:r>
          </w:p>
          <w:p w:rsidR="00EF0C0F" w:rsidRPr="00E159D0" w:rsidRDefault="00EF0C0F" w:rsidP="00014F7C">
            <w:pPr>
              <w:ind w:firstLine="0"/>
            </w:pPr>
            <w:r w:rsidRPr="00E159D0">
              <w:t>• НАКАЗИ :</w:t>
            </w:r>
          </w:p>
          <w:p w:rsidR="00EF0C0F" w:rsidRPr="00E159D0" w:rsidRDefault="00EF0C0F" w:rsidP="00014F7C">
            <w:pPr>
              <w:ind w:firstLine="0"/>
            </w:pPr>
            <w:r w:rsidRPr="00E159D0">
              <w:t>- «Про організацію та проведення «Тижня безпеки дитини»»;</w:t>
            </w:r>
          </w:p>
          <w:p w:rsidR="00EF0C0F" w:rsidRPr="00E159D0" w:rsidRDefault="00EF0C0F" w:rsidP="00014F7C">
            <w:pPr>
              <w:ind w:firstLine="0"/>
            </w:pPr>
            <w:r w:rsidRPr="00E159D0">
              <w:t>- «Про  проведення тижня охорони праці  та безпеки життєдіяльності»;</w:t>
            </w:r>
          </w:p>
          <w:p w:rsidR="00EF0C0F" w:rsidRPr="00E159D0" w:rsidRDefault="00EF0C0F" w:rsidP="00014F7C">
            <w:pPr>
              <w:ind w:firstLine="0"/>
            </w:pPr>
            <w:r w:rsidRPr="00E159D0">
              <w:t>- «Про проведення практичного тренінгу з евакуації (протипожежних тренувань);</w:t>
            </w:r>
          </w:p>
          <w:p w:rsidR="00EF0C0F" w:rsidRPr="00E159D0" w:rsidRDefault="00EF0C0F" w:rsidP="00014F7C">
            <w:pPr>
              <w:ind w:firstLine="0"/>
            </w:pPr>
            <w:r w:rsidRPr="00E159D0">
              <w:t>- «Про підсумки проведення тижня охорони праці та безпеки життєдіяльності»;</w:t>
            </w:r>
          </w:p>
          <w:p w:rsidR="00EF0C0F" w:rsidRPr="00E159D0" w:rsidRDefault="00EF0C0F" w:rsidP="00014F7C">
            <w:pPr>
              <w:ind w:firstLine="0"/>
            </w:pPr>
            <w:r w:rsidRPr="00E159D0">
              <w:t>- «Про стан захворюваності дітей за І квартал»;</w:t>
            </w:r>
          </w:p>
          <w:p w:rsidR="00EF0C0F" w:rsidRPr="00E159D0" w:rsidRDefault="00EF0C0F" w:rsidP="00014F7C">
            <w:pPr>
              <w:ind w:firstLine="0"/>
            </w:pPr>
            <w:r w:rsidRPr="00E159D0">
              <w:t>- «Про стан харчування дітей за ІІ квартал поточного року»;</w:t>
            </w:r>
          </w:p>
          <w:p w:rsidR="00EF0C0F" w:rsidRPr="00E159D0" w:rsidRDefault="00EF0C0F" w:rsidP="00014F7C">
            <w:pPr>
              <w:ind w:firstLine="0"/>
            </w:pPr>
            <w:r w:rsidRPr="00E159D0">
              <w:t>- «Про запобігання харчовим отруєнням та інфекційним захворюванням».</w:t>
            </w:r>
          </w:p>
          <w:p w:rsidR="00EF0C0F" w:rsidRPr="00E159D0" w:rsidRDefault="00EF0C0F" w:rsidP="00014F7C">
            <w:pPr>
              <w:ind w:firstLine="0"/>
            </w:pPr>
            <w:r w:rsidRPr="00E159D0">
              <w:t>• Організувати та провести «Тиждень безпеки дитини» в дошкільному закладі.</w:t>
            </w:r>
          </w:p>
          <w:p w:rsidR="00EF0C0F" w:rsidRPr="00E159D0" w:rsidRDefault="00EF0C0F" w:rsidP="00014F7C">
            <w:pPr>
              <w:ind w:firstLine="0"/>
            </w:pPr>
            <w:r w:rsidRPr="00E159D0">
              <w:t>• Підготувати звіт про проведення Тижня з охорони праці та безпеки життєдіяльності.</w:t>
            </w:r>
          </w:p>
          <w:p w:rsidR="00EF0C0F" w:rsidRPr="00E159D0" w:rsidRDefault="00EF0C0F" w:rsidP="00014F7C">
            <w:pPr>
              <w:ind w:firstLine="0"/>
            </w:pPr>
            <w:r w:rsidRPr="00E159D0">
              <w:t>• Створити робочі групи з розроблення річного плану роботи навчального закладу на новий навчальний рік.</w:t>
            </w:r>
          </w:p>
          <w:p w:rsidR="00EF0C0F" w:rsidRPr="00E159D0" w:rsidRDefault="00EF0C0F" w:rsidP="00014F7C">
            <w:pPr>
              <w:ind w:firstLine="0"/>
            </w:pPr>
            <w:r w:rsidRPr="00E159D0">
              <w:t>• Проаналізувати стан захворюваності дітей за І квартал.</w:t>
            </w:r>
          </w:p>
          <w:p w:rsidR="00EF0C0F" w:rsidRPr="00E159D0" w:rsidRDefault="00EF0C0F" w:rsidP="00014F7C">
            <w:pPr>
              <w:ind w:firstLine="0"/>
            </w:pPr>
            <w:r w:rsidRPr="00E159D0">
              <w:t>• Проаналізувати стан виконання норм харчування за І квартал.</w:t>
            </w:r>
          </w:p>
          <w:p w:rsidR="00EF0C0F" w:rsidRPr="00E159D0" w:rsidRDefault="00EF0C0F" w:rsidP="00014F7C">
            <w:pPr>
              <w:ind w:firstLine="0"/>
            </w:pPr>
            <w:r w:rsidRPr="00E159D0">
              <w:t>•</w:t>
            </w:r>
            <w:r w:rsidR="00A0007C" w:rsidRPr="00E159D0">
              <w:t xml:space="preserve"> </w:t>
            </w:r>
            <w:r w:rsidRPr="00E159D0">
              <w:t>Підвести підсумки атестації педпрацівників.</w:t>
            </w:r>
          </w:p>
          <w:p w:rsidR="00EF0C0F" w:rsidRPr="00E159D0" w:rsidRDefault="00EF0C0F" w:rsidP="00014F7C">
            <w:pPr>
              <w:ind w:firstLine="0"/>
            </w:pPr>
            <w:r w:rsidRPr="00E159D0">
              <w:t>• Проконтролювати підготовку харчоблоку до літнього оздоровчого періоду.</w:t>
            </w:r>
          </w:p>
          <w:p w:rsidR="00EF0C0F" w:rsidRPr="00E159D0" w:rsidRDefault="00EF0C0F" w:rsidP="00014F7C">
            <w:pPr>
              <w:ind w:firstLine="0"/>
            </w:pPr>
            <w:r w:rsidRPr="00E159D0">
              <w:t>• Доозеленити ділянки, обладнати квітники.</w:t>
            </w:r>
          </w:p>
          <w:p w:rsidR="00EF0C0F" w:rsidRPr="00E159D0" w:rsidRDefault="00EF0C0F" w:rsidP="00014F7C">
            <w:pPr>
              <w:ind w:firstLine="0"/>
            </w:pPr>
            <w:r w:rsidRPr="00E159D0">
              <w:t>• Провести поточний ремонт складського приміщення .</w:t>
            </w:r>
          </w:p>
          <w:p w:rsidR="00EF0C0F" w:rsidRPr="00E159D0" w:rsidRDefault="00EF0C0F" w:rsidP="00014F7C">
            <w:pPr>
              <w:ind w:firstLine="0"/>
            </w:pPr>
            <w:r w:rsidRPr="00E159D0">
              <w:t>• Місячник по благоустрою території ДНЗ.</w:t>
            </w:r>
          </w:p>
          <w:p w:rsidR="00EF0C0F" w:rsidRPr="00E159D0" w:rsidRDefault="00EF0C0F" w:rsidP="00014F7C">
            <w:pPr>
              <w:ind w:firstLine="0"/>
            </w:pPr>
            <w:r w:rsidRPr="00E159D0">
              <w:t>• Завезти пісок для ігор.</w:t>
            </w:r>
          </w:p>
          <w:p w:rsidR="00EF0C0F" w:rsidRPr="00E159D0" w:rsidRDefault="00EF0C0F" w:rsidP="00014F7C">
            <w:pPr>
              <w:ind w:firstLine="0"/>
            </w:pPr>
            <w:r w:rsidRPr="00E159D0">
              <w:t>• Організувати ремонт та фарбування ігрового обладнання з урахуванням принципів кольоротерапії.</w:t>
            </w:r>
          </w:p>
          <w:p w:rsidR="00EF0C0F" w:rsidRPr="00E159D0" w:rsidRDefault="00EF0C0F" w:rsidP="00014F7C">
            <w:pPr>
              <w:ind w:firstLine="0"/>
            </w:pPr>
            <w:r w:rsidRPr="00E159D0">
              <w:t>• Бесіда «Основні чинники ефективної фінансово-господарської діяльності в управлінні структурними підрозділами в ДНЗ».</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5C0DD9" w:rsidP="009A5352">
            <w:pPr>
              <w:ind w:firstLine="0"/>
              <w:jc w:val="center"/>
            </w:pPr>
            <w:r>
              <w:t>ІІ декада</w:t>
            </w: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6C18F5" w:rsidRDefault="006C18F5" w:rsidP="009A5352">
            <w:pPr>
              <w:ind w:firstLine="0"/>
              <w:jc w:val="center"/>
            </w:pPr>
          </w:p>
          <w:p w:rsidR="006C18F5" w:rsidRDefault="006C18F5" w:rsidP="006C18F5">
            <w:pPr>
              <w:ind w:firstLine="0"/>
            </w:pPr>
          </w:p>
          <w:p w:rsidR="00EF0C0F" w:rsidRPr="00E159D0" w:rsidRDefault="005C0DD9" w:rsidP="009A5352">
            <w:pPr>
              <w:ind w:firstLine="0"/>
              <w:jc w:val="center"/>
            </w:pPr>
            <w:r>
              <w:t>ІІІ декада</w:t>
            </w: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r w:rsidRPr="00E159D0">
              <w:t>протягом місяця</w:t>
            </w: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r w:rsidRPr="00E159D0">
              <w:t>Згідно плану</w:t>
            </w: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до 2</w:t>
            </w:r>
            <w:r w:rsidR="00046618">
              <w:t>6</w:t>
            </w:r>
            <w:r w:rsidRPr="00E159D0">
              <w:t>.04.</w:t>
            </w: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 xml:space="preserve">до </w:t>
            </w:r>
            <w:r w:rsidR="00D86F1F">
              <w:t>16</w:t>
            </w:r>
            <w:r w:rsidRPr="00E159D0">
              <w:t>.04.</w:t>
            </w:r>
          </w:p>
          <w:p w:rsidR="00EF0C0F" w:rsidRPr="00E159D0" w:rsidRDefault="00EF0C0F" w:rsidP="009A5352">
            <w:pPr>
              <w:ind w:firstLine="0"/>
              <w:jc w:val="center"/>
            </w:pPr>
          </w:p>
          <w:p w:rsidR="00EF0C0F" w:rsidRPr="00E159D0" w:rsidRDefault="00EF0C0F" w:rsidP="00046618">
            <w:pPr>
              <w:ind w:firstLine="0"/>
            </w:pPr>
          </w:p>
          <w:p w:rsidR="00EF0C0F" w:rsidRPr="00E159D0" w:rsidRDefault="00EF0C0F" w:rsidP="009A5352">
            <w:pPr>
              <w:ind w:firstLine="0"/>
              <w:jc w:val="center"/>
            </w:pPr>
            <w:r w:rsidRPr="00E159D0">
              <w:t>протягом місяця</w:t>
            </w:r>
          </w:p>
          <w:p w:rsidR="00EF0C0F" w:rsidRPr="00E159D0" w:rsidRDefault="00EF0C0F" w:rsidP="009A5352">
            <w:pPr>
              <w:ind w:firstLine="0"/>
              <w:jc w:val="center"/>
            </w:pPr>
            <w:r w:rsidRPr="00E159D0">
              <w:t>протягом місяця</w:t>
            </w:r>
          </w:p>
          <w:p w:rsidR="00EF0C0F" w:rsidRPr="00A8526F" w:rsidRDefault="00046618" w:rsidP="009A5352">
            <w:pPr>
              <w:ind w:firstLine="0"/>
              <w:jc w:val="center"/>
              <w:rPr>
                <w:lang w:val="ru-RU"/>
              </w:rPr>
            </w:pPr>
            <w:r>
              <w:t>30</w:t>
            </w:r>
            <w:r w:rsidR="00EF0C0F" w:rsidRPr="00E159D0">
              <w:t>.04.</w:t>
            </w:r>
          </w:p>
          <w:p w:rsidR="00EF0C0F" w:rsidRPr="00E159D0" w:rsidRDefault="00EF0C0F" w:rsidP="009A5352">
            <w:pPr>
              <w:ind w:firstLine="0"/>
              <w:jc w:val="center"/>
            </w:pPr>
            <w:r w:rsidRPr="00E159D0">
              <w:t>протягом місяця</w:t>
            </w:r>
          </w:p>
          <w:p w:rsidR="005C0DD9" w:rsidRPr="00E159D0" w:rsidRDefault="005C0DD9" w:rsidP="009A5352">
            <w:pPr>
              <w:ind w:firstLine="0"/>
              <w:jc w:val="center"/>
            </w:pPr>
            <w:r w:rsidRPr="00E159D0">
              <w:t>протягом місяця</w:t>
            </w: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 xml:space="preserve">до </w:t>
            </w:r>
            <w:r w:rsidR="005C0DD9">
              <w:t>1</w:t>
            </w:r>
            <w:r w:rsidR="00046618">
              <w:t>6</w:t>
            </w:r>
            <w:r w:rsidRPr="00E159D0">
              <w:t>.04.</w:t>
            </w:r>
          </w:p>
          <w:p w:rsidR="00EF0C0F" w:rsidRPr="00E159D0" w:rsidRDefault="005C0DD9" w:rsidP="009A5352">
            <w:pPr>
              <w:ind w:firstLine="0"/>
              <w:jc w:val="center"/>
            </w:pPr>
            <w:r>
              <w:t>ІІ декада</w:t>
            </w:r>
          </w:p>
          <w:p w:rsidR="005C0DD9" w:rsidRDefault="00184240" w:rsidP="009A5352">
            <w:pPr>
              <w:ind w:firstLine="0"/>
              <w:jc w:val="center"/>
            </w:pPr>
            <w:r>
              <w:t>ІІІ декада</w:t>
            </w:r>
          </w:p>
          <w:p w:rsidR="005C0DD9" w:rsidRDefault="005C0DD9" w:rsidP="009A5352">
            <w:pPr>
              <w:ind w:firstLine="0"/>
              <w:jc w:val="center"/>
            </w:pPr>
          </w:p>
          <w:p w:rsidR="00184240" w:rsidRDefault="00184240" w:rsidP="009A5352">
            <w:pPr>
              <w:ind w:firstLine="0"/>
              <w:jc w:val="center"/>
            </w:pPr>
          </w:p>
          <w:p w:rsidR="00EF0C0F" w:rsidRPr="00A8526F" w:rsidRDefault="00EF0C0F" w:rsidP="009A5352">
            <w:pPr>
              <w:ind w:firstLine="0"/>
              <w:jc w:val="center"/>
              <w:rPr>
                <w:lang w:val="ru-RU"/>
              </w:rPr>
            </w:pPr>
            <w:r w:rsidRPr="00E159D0">
              <w:t>2</w:t>
            </w:r>
            <w:r w:rsidR="00E15561">
              <w:t>3</w:t>
            </w:r>
            <w:r w:rsidRPr="00E159D0">
              <w:t>.04.</w:t>
            </w:r>
          </w:p>
          <w:p w:rsidR="00EF0C0F" w:rsidRPr="00E159D0" w:rsidRDefault="00EF0C0F" w:rsidP="009A5352">
            <w:pPr>
              <w:ind w:firstLine="0"/>
              <w:jc w:val="center"/>
            </w:pPr>
          </w:p>
        </w:tc>
        <w:tc>
          <w:tcPr>
            <w:tcW w:w="2835"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6C18F5" w:rsidRDefault="006C18F5" w:rsidP="00014F7C">
            <w:pPr>
              <w:ind w:firstLine="0"/>
            </w:pPr>
          </w:p>
          <w:p w:rsidR="006C18F5" w:rsidRDefault="006C18F5"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 xml:space="preserve">Завідувач, </w:t>
            </w:r>
          </w:p>
          <w:p w:rsidR="00EF0C0F" w:rsidRPr="00E159D0" w:rsidRDefault="00EF0C0F" w:rsidP="00014F7C">
            <w:pPr>
              <w:ind w:firstLine="0"/>
            </w:pPr>
            <w:r w:rsidRPr="00E159D0">
              <w:t>сестра медична старша</w:t>
            </w:r>
          </w:p>
          <w:p w:rsidR="00EF0C0F" w:rsidRPr="00E159D0" w:rsidRDefault="00EF0C0F" w:rsidP="00014F7C">
            <w:pPr>
              <w:ind w:firstLine="0"/>
            </w:pPr>
            <w:r w:rsidRPr="00E159D0">
              <w:t xml:space="preserve">Завідувач, </w:t>
            </w:r>
          </w:p>
          <w:p w:rsidR="00EF0C0F" w:rsidRPr="00E159D0" w:rsidRDefault="00EF0C0F" w:rsidP="00014F7C">
            <w:pPr>
              <w:ind w:firstLine="0"/>
            </w:pPr>
            <w:r w:rsidRPr="00E159D0">
              <w:t>сестра медична старша</w:t>
            </w:r>
          </w:p>
          <w:p w:rsidR="00EF0C0F" w:rsidRPr="00E159D0" w:rsidRDefault="00EF0C0F" w:rsidP="00014F7C">
            <w:pPr>
              <w:ind w:firstLine="0"/>
            </w:pPr>
            <w:r w:rsidRPr="00E159D0">
              <w:t>Завідувач</w:t>
            </w:r>
          </w:p>
          <w:p w:rsidR="00EF0C0F" w:rsidRPr="00E159D0" w:rsidRDefault="00EF0C0F" w:rsidP="00014F7C">
            <w:pPr>
              <w:ind w:firstLine="0"/>
            </w:pPr>
            <w:r w:rsidRPr="00E159D0">
              <w:t>Завідувач</w:t>
            </w:r>
          </w:p>
          <w:p w:rsidR="00EF0C0F" w:rsidRPr="00E159D0" w:rsidRDefault="00EF0C0F" w:rsidP="00014F7C">
            <w:pPr>
              <w:ind w:firstLine="0"/>
            </w:pPr>
          </w:p>
          <w:p w:rsidR="00EF0C0F" w:rsidRPr="00E159D0" w:rsidRDefault="00EF0C0F" w:rsidP="00014F7C">
            <w:pPr>
              <w:ind w:firstLine="0"/>
            </w:pPr>
            <w:r w:rsidRPr="00E159D0">
              <w:t>Завідувач господарства</w:t>
            </w:r>
          </w:p>
          <w:p w:rsidR="00EF0C0F" w:rsidRPr="00E159D0" w:rsidRDefault="00EF0C0F" w:rsidP="00014F7C">
            <w:pPr>
              <w:ind w:firstLine="0"/>
            </w:pPr>
            <w:r w:rsidRPr="00E159D0">
              <w:t>Завідувач господарства</w:t>
            </w:r>
          </w:p>
          <w:p w:rsidR="00EF0C0F" w:rsidRPr="00E159D0" w:rsidRDefault="00EF0C0F" w:rsidP="00014F7C">
            <w:pPr>
              <w:ind w:firstLine="0"/>
            </w:pPr>
          </w:p>
          <w:p w:rsidR="00EF0C0F" w:rsidRPr="00E159D0" w:rsidRDefault="00EF0C0F" w:rsidP="00014F7C">
            <w:pPr>
              <w:ind w:firstLine="0"/>
            </w:pPr>
            <w:r w:rsidRPr="00E159D0">
              <w:t xml:space="preserve">Батьки </w:t>
            </w:r>
          </w:p>
          <w:p w:rsidR="00EF0C0F" w:rsidRPr="00E159D0" w:rsidRDefault="00EF0C0F" w:rsidP="00014F7C">
            <w:pPr>
              <w:ind w:firstLine="0"/>
            </w:pPr>
            <w:r w:rsidRPr="00E159D0">
              <w:t>Завідувач господарства</w:t>
            </w:r>
          </w:p>
          <w:p w:rsidR="00EF0C0F" w:rsidRPr="00E159D0" w:rsidRDefault="00EF0C0F" w:rsidP="00014F7C">
            <w:pPr>
              <w:ind w:firstLine="0"/>
            </w:pPr>
            <w:r w:rsidRPr="00E159D0">
              <w:t>ДНЗ, батьки</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Завідувач</w:t>
            </w: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xml:space="preserve"> </w:t>
            </w:r>
          </w:p>
        </w:tc>
      </w:tr>
    </w:tbl>
    <w:p w:rsidR="00C8250E" w:rsidRPr="005C0DD9" w:rsidRDefault="00C8250E" w:rsidP="00014F7C">
      <w:pPr>
        <w:ind w:firstLine="0"/>
        <w:rPr>
          <w:sz w:val="16"/>
          <w:szCs w:val="16"/>
        </w:rPr>
      </w:pPr>
    </w:p>
    <w:p w:rsidR="005C0DD9" w:rsidRPr="00046618" w:rsidRDefault="00EF0C0F" w:rsidP="00014F7C">
      <w:pPr>
        <w:ind w:firstLine="0"/>
        <w:rPr>
          <w:b/>
          <w:i/>
          <w:sz w:val="26"/>
          <w:szCs w:val="26"/>
        </w:rPr>
      </w:pPr>
      <w:r w:rsidRPr="005C0DD9">
        <w:rPr>
          <w:b/>
          <w:i/>
          <w:sz w:val="26"/>
          <w:szCs w:val="26"/>
        </w:rPr>
        <w:lastRenderedPageBreak/>
        <w:t>9.  МЕДИЧНА РОБОТА</w:t>
      </w:r>
    </w:p>
    <w:p w:rsidR="00EF0C0F" w:rsidRPr="005C0DD9" w:rsidRDefault="00EF0C0F" w:rsidP="00014F7C">
      <w:pPr>
        <w:ind w:firstLine="0"/>
        <w:rPr>
          <w:b/>
          <w:i/>
          <w:sz w:val="26"/>
          <w:szCs w:val="26"/>
        </w:rPr>
      </w:pPr>
      <w:r w:rsidRPr="005C0DD9">
        <w:rPr>
          <w:b/>
          <w:i/>
          <w:sz w:val="26"/>
          <w:szCs w:val="26"/>
        </w:rPr>
        <w:t>9.1.Організаційна робота</w:t>
      </w:r>
    </w:p>
    <w:p w:rsidR="00EF0C0F" w:rsidRPr="005C0DD9" w:rsidRDefault="00EF0C0F" w:rsidP="00014F7C">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xml:space="preserve">• Контроль за санітарним станом </w:t>
            </w:r>
            <w:r w:rsidR="002A3042">
              <w:t>харчоблоку</w:t>
            </w:r>
            <w:r w:rsidRPr="00E159D0">
              <w:t>, технологією приготування їжі, дотриманням терміну реалізації продуктів та правил особистої гігієни робітниками кухні.</w:t>
            </w:r>
          </w:p>
          <w:p w:rsidR="00EF0C0F" w:rsidRPr="00E159D0" w:rsidRDefault="00EF0C0F" w:rsidP="00014F7C">
            <w:pPr>
              <w:ind w:firstLine="0"/>
            </w:pPr>
            <w:r w:rsidRPr="00E159D0">
              <w:t xml:space="preserve">• </w:t>
            </w:r>
            <w:r w:rsidR="00046618" w:rsidRPr="000C7B4C">
              <w:t>Підвести підсумки диспансеризації  дітей, які ідуть до школи.</w:t>
            </w:r>
          </w:p>
          <w:p w:rsidR="00EF0C0F" w:rsidRPr="00E159D0" w:rsidRDefault="00EF0C0F" w:rsidP="00014F7C">
            <w:pPr>
              <w:ind w:firstLine="0"/>
            </w:pPr>
            <w:r w:rsidRPr="00E159D0">
              <w:t>• Розробити заходи по загартуванню дітей в літній період.</w:t>
            </w:r>
          </w:p>
          <w:p w:rsidR="00EF0C0F" w:rsidRDefault="00EF0C0F" w:rsidP="00014F7C">
            <w:pPr>
              <w:ind w:firstLine="0"/>
            </w:pPr>
            <w:r w:rsidRPr="00E159D0">
              <w:t>• Зробити аналіз захворюваності за перший квартал, довести до відома вихователів та батьків.</w:t>
            </w:r>
          </w:p>
          <w:p w:rsidR="00046618" w:rsidRDefault="00046618" w:rsidP="00014F7C">
            <w:pPr>
              <w:ind w:firstLine="0"/>
            </w:pPr>
            <w:r w:rsidRPr="00E159D0">
              <w:t>•</w:t>
            </w:r>
            <w:r>
              <w:t xml:space="preserve"> </w:t>
            </w:r>
            <w:r w:rsidRPr="000C7B4C">
              <w:t>Підготувати та оформити шкільні карти.</w:t>
            </w:r>
          </w:p>
          <w:p w:rsidR="00046618" w:rsidRPr="00E159D0" w:rsidRDefault="00046618" w:rsidP="00014F7C">
            <w:pPr>
              <w:ind w:firstLine="0"/>
            </w:pPr>
            <w:r w:rsidRPr="00E159D0">
              <w:t>•</w:t>
            </w:r>
            <w:r w:rsidRPr="000C7B4C">
              <w:t>Контроль за дотриманням санітарно-гігієнічних вимог до приміщень(музична та спортивна зали).</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F0C0F" w:rsidP="009A5352">
            <w:pPr>
              <w:ind w:firstLine="0"/>
              <w:jc w:val="center"/>
            </w:pPr>
            <w:r w:rsidRPr="00E159D0">
              <w:t>Постійно</w:t>
            </w: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EF0C0F" w:rsidP="009A5352">
            <w:pPr>
              <w:ind w:firstLine="0"/>
              <w:jc w:val="center"/>
            </w:pPr>
          </w:p>
          <w:p w:rsidR="00EF0C0F" w:rsidRPr="00E159D0" w:rsidRDefault="00046618" w:rsidP="009A5352">
            <w:pPr>
              <w:ind w:firstLine="0"/>
              <w:jc w:val="center"/>
            </w:pPr>
            <w:r>
              <w:t>До 30.04.</w:t>
            </w: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до 1</w:t>
            </w:r>
            <w:r w:rsidR="00E66EAD">
              <w:t>5</w:t>
            </w:r>
            <w:r w:rsidRPr="00E159D0">
              <w:t>.04.</w:t>
            </w:r>
          </w:p>
          <w:p w:rsidR="00EF0C0F" w:rsidRPr="00E159D0" w:rsidRDefault="00EF0C0F" w:rsidP="009A5352">
            <w:pPr>
              <w:ind w:firstLine="0"/>
              <w:jc w:val="center"/>
            </w:pPr>
          </w:p>
          <w:p w:rsidR="00046618" w:rsidRDefault="00EF0C0F" w:rsidP="00A8526F">
            <w:pPr>
              <w:ind w:firstLine="0"/>
              <w:jc w:val="center"/>
              <w:rPr>
                <w:lang w:val="ru-RU"/>
              </w:rPr>
            </w:pPr>
            <w:r w:rsidRPr="00E159D0">
              <w:t>0</w:t>
            </w:r>
            <w:r w:rsidR="00D40722">
              <w:t>2</w:t>
            </w:r>
            <w:r w:rsidRPr="00E159D0">
              <w:t>.04.</w:t>
            </w:r>
          </w:p>
          <w:p w:rsidR="00046618" w:rsidRPr="00046618" w:rsidRDefault="00046618" w:rsidP="00046618">
            <w:pPr>
              <w:rPr>
                <w:lang w:val="ru-RU"/>
              </w:rPr>
            </w:pPr>
          </w:p>
          <w:p w:rsidR="00EF0C0F" w:rsidRDefault="00EF0C0F" w:rsidP="00046618">
            <w:pPr>
              <w:rPr>
                <w:lang w:val="ru-RU"/>
              </w:rPr>
            </w:pPr>
          </w:p>
          <w:p w:rsidR="00046618" w:rsidRDefault="00046618" w:rsidP="00046618">
            <w:pPr>
              <w:ind w:firstLine="0"/>
              <w:jc w:val="center"/>
              <w:rPr>
                <w:lang w:val="ru-RU"/>
              </w:rPr>
            </w:pPr>
            <w:r>
              <w:rPr>
                <w:lang w:val="ru-RU"/>
              </w:rPr>
              <w:t>До 30.04.</w:t>
            </w:r>
          </w:p>
          <w:p w:rsidR="00046618" w:rsidRDefault="00046618" w:rsidP="00046618">
            <w:pPr>
              <w:ind w:firstLine="0"/>
              <w:jc w:val="center"/>
              <w:rPr>
                <w:lang w:val="ru-RU"/>
              </w:rPr>
            </w:pPr>
            <w:r>
              <w:rPr>
                <w:lang w:val="ru-RU"/>
              </w:rPr>
              <w:t>Протягом</w:t>
            </w:r>
          </w:p>
          <w:p w:rsidR="00046618" w:rsidRPr="00046618" w:rsidRDefault="00046618" w:rsidP="00046618">
            <w:pPr>
              <w:ind w:firstLine="0"/>
              <w:jc w:val="center"/>
              <w:rPr>
                <w:lang w:val="ru-RU"/>
              </w:rPr>
            </w:pPr>
            <w:r>
              <w:rPr>
                <w:lang w:val="ru-RU"/>
              </w:rPr>
              <w:t>місяця</w:t>
            </w:r>
          </w:p>
        </w:tc>
        <w:tc>
          <w:tcPr>
            <w:tcW w:w="2880" w:type="dxa"/>
            <w:tcBorders>
              <w:top w:val="single" w:sz="4" w:space="0" w:color="auto"/>
              <w:left w:val="single" w:sz="4" w:space="0" w:color="auto"/>
              <w:bottom w:val="single" w:sz="4" w:space="0" w:color="auto"/>
              <w:right w:val="single" w:sz="4" w:space="0" w:color="auto"/>
            </w:tcBorders>
          </w:tcPr>
          <w:p w:rsidR="00046618" w:rsidRDefault="00046618" w:rsidP="00014F7C">
            <w:pPr>
              <w:ind w:firstLine="0"/>
            </w:pPr>
          </w:p>
          <w:p w:rsidR="00046618" w:rsidRDefault="00046618" w:rsidP="00014F7C">
            <w:pPr>
              <w:ind w:firstLine="0"/>
            </w:pPr>
          </w:p>
          <w:p w:rsidR="00046618" w:rsidRDefault="00046618" w:rsidP="00014F7C">
            <w:pPr>
              <w:ind w:firstLine="0"/>
            </w:pPr>
          </w:p>
          <w:p w:rsidR="00046618" w:rsidRDefault="00046618" w:rsidP="00014F7C">
            <w:pPr>
              <w:ind w:firstLine="0"/>
            </w:pPr>
          </w:p>
          <w:p w:rsidR="00EF0C0F" w:rsidRPr="00E159D0" w:rsidRDefault="00EF0C0F" w:rsidP="00014F7C">
            <w:pPr>
              <w:ind w:firstLine="0"/>
            </w:pPr>
            <w:r w:rsidRPr="00E159D0">
              <w:t>Сестра медична</w:t>
            </w:r>
            <w:r w:rsidR="00D40722">
              <w:t xml:space="preserve"> </w:t>
            </w:r>
            <w:r w:rsidRPr="00E159D0">
              <w:t>старша</w:t>
            </w:r>
          </w:p>
          <w:p w:rsidR="00EF0C0F" w:rsidRPr="00E159D0" w:rsidRDefault="00EF0C0F" w:rsidP="00014F7C">
            <w:pPr>
              <w:ind w:firstLine="0"/>
            </w:pPr>
          </w:p>
          <w:p w:rsidR="00EF0C0F" w:rsidRPr="00E159D0" w:rsidRDefault="00EF0C0F" w:rsidP="00014F7C">
            <w:pPr>
              <w:ind w:firstLine="0"/>
            </w:pPr>
          </w:p>
          <w:p w:rsidR="00EF0C0F" w:rsidRPr="00E159D0" w:rsidRDefault="00EF0C0F" w:rsidP="00046618">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561" w:rsidRDefault="00EF0C0F" w:rsidP="00014F7C">
      <w:pPr>
        <w:ind w:firstLine="0"/>
        <w:rPr>
          <w:sz w:val="16"/>
          <w:szCs w:val="16"/>
        </w:rPr>
      </w:pPr>
    </w:p>
    <w:p w:rsidR="00EF0C0F" w:rsidRPr="005C0DD9" w:rsidRDefault="00EF0C0F" w:rsidP="00014F7C">
      <w:pPr>
        <w:ind w:firstLine="0"/>
        <w:rPr>
          <w:b/>
          <w:i/>
          <w:sz w:val="26"/>
          <w:szCs w:val="26"/>
        </w:rPr>
      </w:pPr>
      <w:r w:rsidRPr="005C0DD9">
        <w:rPr>
          <w:b/>
          <w:i/>
          <w:sz w:val="26"/>
          <w:szCs w:val="26"/>
        </w:rPr>
        <w:t>9.2. Лікувально – профілактична і оздоровча робота</w:t>
      </w:r>
    </w:p>
    <w:p w:rsidR="00EF0C0F" w:rsidRPr="00E15561" w:rsidRDefault="00EF0C0F" w:rsidP="00014F7C">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Контроль за фізичним розвитком дітей, за навантаженням на заняттях фізкультури, систематичністю проведення ранкової гімнастики, корекцією постави на заняттях.</w:t>
            </w:r>
          </w:p>
          <w:p w:rsidR="00D40722" w:rsidRDefault="00D40722" w:rsidP="00014F7C">
            <w:pPr>
              <w:ind w:firstLine="0"/>
            </w:pPr>
            <w:r w:rsidRPr="00E159D0">
              <w:t>•</w:t>
            </w:r>
            <w:r w:rsidRPr="000C7B4C">
              <w:t>Про</w:t>
            </w:r>
            <w:r>
              <w:t>вести перевірку дотримання питного режиму впродовж дня</w:t>
            </w:r>
            <w:r w:rsidRPr="000C7B4C">
              <w:t>.</w:t>
            </w:r>
          </w:p>
          <w:p w:rsidR="00670C62" w:rsidRPr="00E159D0" w:rsidRDefault="00670C62" w:rsidP="00014F7C">
            <w:pPr>
              <w:ind w:firstLine="0"/>
            </w:pPr>
            <w:r w:rsidRPr="00E159D0">
              <w:t>•</w:t>
            </w:r>
            <w:r>
              <w:t xml:space="preserve"> </w:t>
            </w:r>
            <w:r w:rsidRPr="000C7B4C">
              <w:t>Проведення заліку з обслуговуючим персоналом по використанню дезинфікуючих засобів.</w:t>
            </w:r>
          </w:p>
        </w:tc>
        <w:tc>
          <w:tcPr>
            <w:tcW w:w="1620" w:type="dxa"/>
            <w:tcBorders>
              <w:top w:val="single" w:sz="4" w:space="0" w:color="auto"/>
              <w:left w:val="single" w:sz="4" w:space="0" w:color="auto"/>
              <w:bottom w:val="single" w:sz="4" w:space="0" w:color="auto"/>
              <w:right w:val="single" w:sz="4" w:space="0" w:color="auto"/>
            </w:tcBorders>
          </w:tcPr>
          <w:p w:rsidR="002A3042" w:rsidRPr="00E159D0" w:rsidRDefault="002A3042" w:rsidP="009A5352">
            <w:pPr>
              <w:ind w:firstLine="0"/>
              <w:jc w:val="center"/>
            </w:pPr>
            <w:r w:rsidRPr="00E159D0">
              <w:t>протягом місяця</w:t>
            </w:r>
          </w:p>
          <w:p w:rsidR="00EF0C0F" w:rsidRPr="00E159D0" w:rsidRDefault="00EF0C0F" w:rsidP="009A5352">
            <w:pPr>
              <w:ind w:firstLine="0"/>
              <w:jc w:val="center"/>
            </w:pPr>
          </w:p>
          <w:p w:rsidR="00D40722" w:rsidRDefault="00D40722" w:rsidP="00670C62">
            <w:pPr>
              <w:ind w:firstLine="0"/>
              <w:rPr>
                <w:lang w:val="ru-RU"/>
              </w:rPr>
            </w:pPr>
          </w:p>
          <w:p w:rsidR="00670C62" w:rsidRDefault="00D40722" w:rsidP="00D40722">
            <w:pPr>
              <w:ind w:firstLine="0"/>
              <w:jc w:val="center"/>
              <w:rPr>
                <w:lang w:val="ru-RU"/>
              </w:rPr>
            </w:pPr>
            <w:r>
              <w:rPr>
                <w:lang w:val="ru-RU"/>
              </w:rPr>
              <w:t>ІІ тиждень</w:t>
            </w:r>
          </w:p>
          <w:p w:rsidR="00670C62" w:rsidRDefault="00670C62" w:rsidP="00670C62">
            <w:pPr>
              <w:rPr>
                <w:lang w:val="ru-RU"/>
              </w:rPr>
            </w:pPr>
          </w:p>
          <w:p w:rsidR="00EF0C0F" w:rsidRPr="00670C62" w:rsidRDefault="00670C62" w:rsidP="00670C62">
            <w:pPr>
              <w:rPr>
                <w:lang w:val="ru-RU"/>
              </w:rPr>
            </w:pPr>
            <w:r>
              <w:rPr>
                <w:lang w:val="ru-RU"/>
              </w:rPr>
              <w:t>21.04.</w:t>
            </w:r>
          </w:p>
        </w:tc>
        <w:tc>
          <w:tcPr>
            <w:tcW w:w="2880" w:type="dxa"/>
            <w:tcBorders>
              <w:top w:val="single" w:sz="4" w:space="0" w:color="auto"/>
              <w:left w:val="single" w:sz="4" w:space="0" w:color="auto"/>
              <w:bottom w:val="single" w:sz="4" w:space="0" w:color="auto"/>
              <w:right w:val="single" w:sz="4" w:space="0" w:color="auto"/>
            </w:tcBorders>
          </w:tcPr>
          <w:p w:rsidR="00D40722" w:rsidRDefault="00D40722" w:rsidP="00D40722">
            <w:pPr>
              <w:ind w:firstLine="0"/>
            </w:pPr>
          </w:p>
          <w:p w:rsidR="00D40722" w:rsidRDefault="00D40722" w:rsidP="00D40722">
            <w:pPr>
              <w:ind w:firstLine="0"/>
            </w:pPr>
          </w:p>
          <w:p w:rsidR="00D40722" w:rsidRDefault="00D40722" w:rsidP="00D40722">
            <w:pPr>
              <w:ind w:firstLine="0"/>
            </w:pPr>
          </w:p>
          <w:p w:rsidR="00D40722" w:rsidRPr="00E159D0" w:rsidRDefault="00D40722" w:rsidP="00D40722">
            <w:pPr>
              <w:ind w:firstLine="0"/>
            </w:pPr>
            <w:r w:rsidRPr="00E159D0">
              <w:t>Сестра медична</w:t>
            </w:r>
            <w:r>
              <w:t xml:space="preserve"> </w:t>
            </w:r>
            <w:r w:rsidRPr="00E159D0">
              <w:t>старша</w:t>
            </w:r>
          </w:p>
          <w:p w:rsidR="00EF0C0F" w:rsidRPr="00E159D0" w:rsidRDefault="00EF0C0F" w:rsidP="00014F7C">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9D0" w:rsidRDefault="00EF0C0F" w:rsidP="00014F7C">
      <w:pPr>
        <w:ind w:firstLine="0"/>
      </w:pPr>
    </w:p>
    <w:p w:rsidR="00EF0C0F" w:rsidRPr="005C0DD9" w:rsidRDefault="00EF0C0F" w:rsidP="00014F7C">
      <w:pPr>
        <w:ind w:firstLine="0"/>
        <w:rPr>
          <w:b/>
          <w:i/>
          <w:sz w:val="26"/>
          <w:szCs w:val="26"/>
        </w:rPr>
      </w:pPr>
      <w:r w:rsidRPr="005C0DD9">
        <w:rPr>
          <w:b/>
          <w:i/>
          <w:sz w:val="26"/>
          <w:szCs w:val="26"/>
        </w:rPr>
        <w:t>9.3. Протиепідемічна робота</w:t>
      </w:r>
    </w:p>
    <w:p w:rsidR="00EF0C0F" w:rsidRPr="00E15561" w:rsidRDefault="00EF0C0F" w:rsidP="00014F7C">
      <w:pPr>
        <w:ind w:firstLine="0"/>
        <w:rPr>
          <w:sz w:val="16"/>
          <w:szCs w:val="16"/>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880"/>
        <w:gridCol w:w="828"/>
      </w:tblGrid>
      <w:tr w:rsidR="00EF0C0F" w:rsidRPr="00E159D0" w:rsidTr="00EF0C0F">
        <w:trPr>
          <w:trHeight w:val="229"/>
        </w:trPr>
        <w:tc>
          <w:tcPr>
            <w:tcW w:w="504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Провести місячник профілактики гельмінтів.</w:t>
            </w:r>
          </w:p>
          <w:p w:rsidR="00670C62" w:rsidRDefault="00670C62" w:rsidP="00670C62">
            <w:pPr>
              <w:ind w:firstLine="0"/>
            </w:pPr>
            <w:r w:rsidRPr="00E159D0">
              <w:t>•</w:t>
            </w:r>
            <w:r>
              <w:t xml:space="preserve"> </w:t>
            </w:r>
            <w:r w:rsidRPr="000C7B4C">
              <w:t>Контроль за дезинфекцією туалетів.</w:t>
            </w:r>
          </w:p>
          <w:p w:rsidR="00EF0C0F" w:rsidRPr="00670C62" w:rsidRDefault="00670C62" w:rsidP="00014F7C">
            <w:pPr>
              <w:ind w:firstLine="0"/>
            </w:pPr>
            <w:r w:rsidRPr="00E159D0">
              <w:t>•</w:t>
            </w:r>
            <w:r>
              <w:t xml:space="preserve"> Перевірити </w:t>
            </w:r>
            <w:r w:rsidRPr="000C7B4C">
              <w:t xml:space="preserve"> працівників харчоблоку на гнійні захворювання та ведення журналу.</w:t>
            </w:r>
          </w:p>
        </w:tc>
        <w:tc>
          <w:tcPr>
            <w:tcW w:w="1620" w:type="dxa"/>
            <w:tcBorders>
              <w:top w:val="single" w:sz="4" w:space="0" w:color="auto"/>
              <w:left w:val="single" w:sz="4" w:space="0" w:color="auto"/>
              <w:bottom w:val="single" w:sz="4" w:space="0" w:color="auto"/>
              <w:right w:val="single" w:sz="4" w:space="0" w:color="auto"/>
            </w:tcBorders>
          </w:tcPr>
          <w:p w:rsidR="00EF0C0F" w:rsidRPr="00E159D0" w:rsidRDefault="00E66EAD" w:rsidP="009A5352">
            <w:pPr>
              <w:ind w:firstLine="0"/>
              <w:jc w:val="center"/>
            </w:pPr>
            <w:r>
              <w:t>І декада</w:t>
            </w: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 xml:space="preserve">до </w:t>
            </w:r>
            <w:r w:rsidR="000053DC" w:rsidRPr="00E159D0">
              <w:t>1</w:t>
            </w:r>
            <w:r w:rsidR="00670C62">
              <w:t>5</w:t>
            </w:r>
            <w:r w:rsidRPr="00E159D0">
              <w:t>.0</w:t>
            </w:r>
            <w:r w:rsidR="00670C62">
              <w:t>4</w:t>
            </w:r>
            <w:r w:rsidRPr="00E159D0">
              <w:t>.</w:t>
            </w:r>
          </w:p>
          <w:p w:rsidR="00EF0C0F" w:rsidRPr="00E159D0" w:rsidRDefault="00EF0C0F" w:rsidP="00014F7C">
            <w:pPr>
              <w:ind w:firstLine="0"/>
            </w:pPr>
          </w:p>
        </w:tc>
        <w:tc>
          <w:tcPr>
            <w:tcW w:w="288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Сестра медична</w:t>
            </w:r>
            <w:r w:rsidR="00DA66A9">
              <w:t xml:space="preserve"> </w:t>
            </w:r>
            <w:r w:rsidRPr="00E159D0">
              <w:t>старша</w:t>
            </w:r>
          </w:p>
          <w:p w:rsidR="00EF0C0F" w:rsidRPr="00E159D0" w:rsidRDefault="00EF0C0F" w:rsidP="00014F7C">
            <w:pPr>
              <w:ind w:firstLine="0"/>
            </w:pP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561" w:rsidRDefault="00EF0C0F" w:rsidP="00014F7C">
      <w:pPr>
        <w:ind w:firstLine="0"/>
        <w:rPr>
          <w:sz w:val="16"/>
          <w:szCs w:val="16"/>
        </w:rPr>
      </w:pPr>
    </w:p>
    <w:p w:rsidR="00EF0C0F" w:rsidRPr="005C0DD9" w:rsidRDefault="00EF0C0F" w:rsidP="00014F7C">
      <w:pPr>
        <w:ind w:firstLine="0"/>
        <w:rPr>
          <w:b/>
          <w:i/>
          <w:sz w:val="26"/>
          <w:szCs w:val="26"/>
        </w:rPr>
      </w:pPr>
      <w:r w:rsidRPr="005C0DD9">
        <w:rPr>
          <w:b/>
          <w:i/>
          <w:sz w:val="26"/>
          <w:szCs w:val="26"/>
        </w:rPr>
        <w:t>9.4. Санітарно – освітня робота</w:t>
      </w:r>
    </w:p>
    <w:p w:rsidR="00EF0C0F" w:rsidRPr="00E15561" w:rsidRDefault="00EF0C0F" w:rsidP="00014F7C">
      <w:pPr>
        <w:ind w:firstLine="0"/>
        <w:rPr>
          <w:sz w:val="16"/>
          <w:szCs w:val="16"/>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5"/>
        <w:gridCol w:w="1559"/>
        <w:gridCol w:w="2835"/>
        <w:gridCol w:w="850"/>
      </w:tblGrid>
      <w:tr w:rsidR="00EF0C0F" w:rsidRPr="00E159D0" w:rsidTr="00EF0C0F">
        <w:tc>
          <w:tcPr>
            <w:tcW w:w="5115" w:type="dxa"/>
            <w:tcBorders>
              <w:top w:val="single" w:sz="4" w:space="0" w:color="auto"/>
              <w:left w:val="single" w:sz="4" w:space="0" w:color="auto"/>
              <w:bottom w:val="single" w:sz="4" w:space="0" w:color="auto"/>
              <w:right w:val="single" w:sz="4" w:space="0" w:color="auto"/>
            </w:tcBorders>
          </w:tcPr>
          <w:p w:rsidR="00DA66A9" w:rsidRPr="004609E9" w:rsidRDefault="00EF0C0F" w:rsidP="00DA66A9">
            <w:pPr>
              <w:ind w:firstLine="0"/>
              <w:rPr>
                <w:b/>
              </w:rPr>
            </w:pPr>
            <w:r w:rsidRPr="00E159D0">
              <w:t xml:space="preserve">• </w:t>
            </w:r>
            <w:r w:rsidR="00DA66A9" w:rsidRPr="004609E9">
              <w:t>Провести лекцію для батьків: «Профілактика туберкульозу».</w:t>
            </w:r>
          </w:p>
          <w:p w:rsidR="00E5531A" w:rsidRDefault="00EF0C0F" w:rsidP="00014F7C">
            <w:pPr>
              <w:ind w:firstLine="0"/>
            </w:pPr>
            <w:r w:rsidRPr="00E159D0">
              <w:t xml:space="preserve">• </w:t>
            </w:r>
            <w:r w:rsidR="00E5531A" w:rsidRPr="004609E9">
              <w:t>Провести бесіду з пом вихователями: «Санітарні вимоги щодо приміщень дошкільного закладу».</w:t>
            </w:r>
          </w:p>
          <w:p w:rsidR="00EF0C0F" w:rsidRDefault="00EF0C0F" w:rsidP="00014F7C">
            <w:pPr>
              <w:ind w:firstLine="0"/>
            </w:pPr>
            <w:r w:rsidRPr="00E159D0">
              <w:t>• Провести бесіду з дітьми «Щоб уникнути біди – мийте руки ви завжди».</w:t>
            </w:r>
          </w:p>
          <w:p w:rsidR="002C6897" w:rsidRPr="00E159D0" w:rsidRDefault="00DA66A9" w:rsidP="002C6897">
            <w:pPr>
              <w:ind w:firstLine="0"/>
            </w:pPr>
            <w:r w:rsidRPr="00E159D0">
              <w:t>•</w:t>
            </w:r>
            <w:r>
              <w:t xml:space="preserve"> </w:t>
            </w:r>
            <w:r w:rsidR="002C6897">
              <w:t>Консультація для батьків «Профілактика аскаридозу», «Чому кожен має долучитися до знищення амброзії».</w:t>
            </w:r>
            <w:r w:rsidR="00331E6A">
              <w:t xml:space="preserve"> «Мікроспорія, порфілактика».</w:t>
            </w:r>
          </w:p>
        </w:tc>
        <w:tc>
          <w:tcPr>
            <w:tcW w:w="1559" w:type="dxa"/>
            <w:tcBorders>
              <w:top w:val="single" w:sz="4" w:space="0" w:color="auto"/>
              <w:left w:val="single" w:sz="4" w:space="0" w:color="auto"/>
              <w:bottom w:val="single" w:sz="4" w:space="0" w:color="auto"/>
              <w:right w:val="single" w:sz="4" w:space="0" w:color="auto"/>
            </w:tcBorders>
          </w:tcPr>
          <w:p w:rsidR="00EF0C0F" w:rsidRPr="00E159D0" w:rsidRDefault="00DA66A9" w:rsidP="009A5352">
            <w:pPr>
              <w:ind w:firstLine="0"/>
              <w:jc w:val="center"/>
            </w:pPr>
            <w:r>
              <w:t>07.04</w:t>
            </w:r>
          </w:p>
          <w:p w:rsidR="00EF0C0F" w:rsidRPr="00E159D0" w:rsidRDefault="00EF0C0F" w:rsidP="00DA66A9">
            <w:pPr>
              <w:ind w:firstLine="0"/>
            </w:pPr>
          </w:p>
          <w:p w:rsidR="00EF0C0F" w:rsidRPr="00E159D0" w:rsidRDefault="00DA66A9" w:rsidP="009A5352">
            <w:pPr>
              <w:ind w:firstLine="0"/>
              <w:jc w:val="center"/>
            </w:pPr>
            <w:r>
              <w:t>13.04</w:t>
            </w:r>
          </w:p>
          <w:p w:rsidR="00EF0C0F" w:rsidRPr="00E159D0" w:rsidRDefault="00EF0C0F" w:rsidP="009A5352">
            <w:pPr>
              <w:ind w:firstLine="0"/>
              <w:jc w:val="center"/>
            </w:pPr>
          </w:p>
          <w:p w:rsidR="00EF0C0F" w:rsidRPr="00E159D0" w:rsidRDefault="00EF0C0F" w:rsidP="00E5531A">
            <w:pPr>
              <w:ind w:firstLine="0"/>
            </w:pPr>
          </w:p>
          <w:p w:rsidR="00331E6A" w:rsidRDefault="00DA66A9" w:rsidP="009A5352">
            <w:pPr>
              <w:ind w:firstLine="0"/>
              <w:jc w:val="center"/>
            </w:pPr>
            <w:r>
              <w:t>ІІ тиждень</w:t>
            </w:r>
          </w:p>
          <w:p w:rsidR="00331E6A" w:rsidRDefault="00331E6A" w:rsidP="00DA66A9">
            <w:pPr>
              <w:ind w:firstLine="0"/>
            </w:pPr>
          </w:p>
          <w:p w:rsidR="00EF0C0F" w:rsidRPr="00331E6A" w:rsidRDefault="00331E6A" w:rsidP="00331E6A">
            <w:pPr>
              <w:ind w:firstLine="0"/>
              <w:jc w:val="center"/>
            </w:pPr>
            <w:r>
              <w:t>Протягом місяця</w:t>
            </w:r>
          </w:p>
        </w:tc>
        <w:tc>
          <w:tcPr>
            <w:tcW w:w="2835"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p w:rsidR="00DA66A9" w:rsidRDefault="00DA66A9" w:rsidP="00014F7C">
            <w:pPr>
              <w:ind w:firstLine="0"/>
            </w:pPr>
          </w:p>
          <w:p w:rsidR="00DA66A9" w:rsidRDefault="00DA66A9" w:rsidP="00014F7C">
            <w:pPr>
              <w:ind w:firstLine="0"/>
            </w:pPr>
          </w:p>
          <w:p w:rsidR="00DA66A9" w:rsidRDefault="00DA66A9" w:rsidP="00014F7C">
            <w:pPr>
              <w:ind w:firstLine="0"/>
            </w:pPr>
          </w:p>
          <w:p w:rsidR="00DA66A9" w:rsidRDefault="00DA66A9" w:rsidP="00014F7C">
            <w:pPr>
              <w:ind w:firstLine="0"/>
            </w:pPr>
          </w:p>
          <w:p w:rsidR="00EF0C0F" w:rsidRPr="00E159D0" w:rsidRDefault="00EF0C0F" w:rsidP="00014F7C">
            <w:pPr>
              <w:ind w:firstLine="0"/>
            </w:pPr>
            <w:r w:rsidRPr="00E159D0">
              <w:t>Сестра медична</w:t>
            </w:r>
            <w:r w:rsidR="00DA66A9">
              <w:t xml:space="preserve"> </w:t>
            </w:r>
            <w:r w:rsidRPr="00E159D0">
              <w:t>старша</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15561" w:rsidRDefault="00E15561" w:rsidP="00844312">
      <w:pPr>
        <w:ind w:firstLine="0"/>
        <w:rPr>
          <w:b/>
          <w:i/>
          <w:sz w:val="26"/>
          <w:szCs w:val="26"/>
          <w:u w:val="single"/>
        </w:rPr>
      </w:pPr>
    </w:p>
    <w:p w:rsidR="001D5112" w:rsidRDefault="001D5112" w:rsidP="00D6096F">
      <w:pPr>
        <w:ind w:firstLine="0"/>
        <w:jc w:val="center"/>
        <w:rPr>
          <w:b/>
          <w:i/>
          <w:sz w:val="26"/>
          <w:szCs w:val="26"/>
          <w:u w:val="single"/>
        </w:rPr>
      </w:pPr>
    </w:p>
    <w:p w:rsidR="00EF0C0F" w:rsidRPr="00D6096F" w:rsidRDefault="00EF0C0F" w:rsidP="00D6096F">
      <w:pPr>
        <w:ind w:firstLine="0"/>
        <w:jc w:val="center"/>
        <w:rPr>
          <w:b/>
          <w:i/>
          <w:sz w:val="26"/>
          <w:szCs w:val="26"/>
          <w:u w:val="single"/>
        </w:rPr>
      </w:pPr>
      <w:r w:rsidRPr="00D6096F">
        <w:rPr>
          <w:b/>
          <w:i/>
          <w:sz w:val="26"/>
          <w:szCs w:val="26"/>
          <w:u w:val="single"/>
        </w:rPr>
        <w:lastRenderedPageBreak/>
        <w:t xml:space="preserve">ТРАВЕНЬ </w:t>
      </w:r>
    </w:p>
    <w:p w:rsidR="00EF0C0F" w:rsidRPr="00E15561" w:rsidRDefault="00EF0C0F" w:rsidP="00D6096F">
      <w:pPr>
        <w:ind w:firstLine="0"/>
        <w:jc w:val="center"/>
        <w:rPr>
          <w:b/>
          <w:i/>
          <w:sz w:val="16"/>
          <w:szCs w:val="16"/>
        </w:rPr>
      </w:pPr>
    </w:p>
    <w:p w:rsidR="00EF0C0F" w:rsidRPr="00D6096F" w:rsidRDefault="00EF0C0F" w:rsidP="00D6096F">
      <w:pPr>
        <w:ind w:firstLine="0"/>
        <w:jc w:val="center"/>
        <w:rPr>
          <w:b/>
          <w:i/>
          <w:sz w:val="26"/>
          <w:szCs w:val="26"/>
        </w:rPr>
      </w:pPr>
      <w:r w:rsidRPr="00D6096F">
        <w:rPr>
          <w:b/>
          <w:i/>
          <w:sz w:val="26"/>
          <w:szCs w:val="26"/>
        </w:rPr>
        <w:t>4. ОРГАНІЗАЦІЙНО-ПЕДАГОГІЧНА РОБОТА</w:t>
      </w:r>
    </w:p>
    <w:p w:rsidR="00EF0C0F" w:rsidRPr="00E15561" w:rsidRDefault="00EF0C0F" w:rsidP="00014F7C">
      <w:pPr>
        <w:ind w:firstLine="0"/>
        <w:rPr>
          <w:b/>
          <w:i/>
          <w:sz w:val="16"/>
          <w:szCs w:val="16"/>
        </w:rPr>
      </w:pPr>
    </w:p>
    <w:p w:rsidR="00EF0C0F" w:rsidRPr="00D6096F" w:rsidRDefault="00EF0C0F" w:rsidP="00014F7C">
      <w:pPr>
        <w:ind w:firstLine="0"/>
        <w:rPr>
          <w:b/>
          <w:i/>
          <w:sz w:val="26"/>
          <w:szCs w:val="26"/>
        </w:rPr>
      </w:pPr>
      <w:r w:rsidRPr="00D6096F">
        <w:rPr>
          <w:b/>
          <w:i/>
          <w:sz w:val="26"/>
          <w:szCs w:val="26"/>
        </w:rPr>
        <w:t>4.1. Заходи взаємодії дошкільного закладу із загальноосвітнім закладом</w:t>
      </w:r>
    </w:p>
    <w:p w:rsidR="00EF0C0F" w:rsidRPr="00E15561" w:rsidRDefault="00EF0C0F" w:rsidP="00014F7C">
      <w:pPr>
        <w:ind w:firstLine="0"/>
        <w:rPr>
          <w:sz w:val="16"/>
          <w:szCs w:val="16"/>
        </w:rPr>
      </w:pPr>
    </w:p>
    <w:tbl>
      <w:tblPr>
        <w:tblW w:w="103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585"/>
        <w:gridCol w:w="2735"/>
        <w:gridCol w:w="828"/>
      </w:tblGrid>
      <w:tr w:rsidR="00EF0C0F" w:rsidRPr="00E159D0" w:rsidTr="00D218EF">
        <w:trPr>
          <w:trHeight w:val="674"/>
        </w:trPr>
        <w:tc>
          <w:tcPr>
            <w:tcW w:w="522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Робота  зі  школою:</w:t>
            </w:r>
          </w:p>
          <w:p w:rsidR="00EF0C0F" w:rsidRPr="00E159D0" w:rsidRDefault="00EF0C0F" w:rsidP="00014F7C">
            <w:pPr>
              <w:ind w:firstLine="0"/>
            </w:pPr>
            <w:r w:rsidRPr="00E159D0">
              <w:t>запросити дітей та вчителів з початкової школи на випускні ранки.</w:t>
            </w:r>
          </w:p>
          <w:p w:rsidR="00EF0C0F" w:rsidRPr="00E15561" w:rsidRDefault="00EF0C0F" w:rsidP="00E15561">
            <w:pPr>
              <w:pStyle w:val="a5"/>
              <w:ind w:firstLine="0"/>
              <w:rPr>
                <w:szCs w:val="24"/>
              </w:rPr>
            </w:pPr>
            <w:r w:rsidRPr="00E159D0">
              <w:t xml:space="preserve">• </w:t>
            </w:r>
            <w:r w:rsidR="00E15561" w:rsidRPr="00E15561">
              <w:rPr>
                <w:szCs w:val="24"/>
              </w:rPr>
              <w:t>Бесіда з питань забезпечення наступності у діяльності дошкільного закладу і школи за Базовим компонентом дошкільної освіти - нова редакція.</w:t>
            </w:r>
          </w:p>
          <w:p w:rsidR="00EF0C0F" w:rsidRPr="00E159D0" w:rsidRDefault="00EF0C0F" w:rsidP="00014F7C">
            <w:pPr>
              <w:ind w:firstLine="0"/>
            </w:pPr>
            <w:r w:rsidRPr="00E159D0">
              <w:t>• Участь дітей у святі «Останнього дзвоника».</w:t>
            </w:r>
          </w:p>
        </w:tc>
        <w:tc>
          <w:tcPr>
            <w:tcW w:w="1585" w:type="dxa"/>
            <w:tcBorders>
              <w:top w:val="single" w:sz="4" w:space="0" w:color="auto"/>
              <w:left w:val="single" w:sz="4" w:space="0" w:color="auto"/>
              <w:bottom w:val="single" w:sz="4" w:space="0" w:color="auto"/>
              <w:right w:val="single" w:sz="4" w:space="0" w:color="auto"/>
            </w:tcBorders>
          </w:tcPr>
          <w:p w:rsidR="00EF0C0F" w:rsidRPr="00E159D0" w:rsidRDefault="00EF0C0F" w:rsidP="009A5352">
            <w:pPr>
              <w:ind w:firstLine="0"/>
              <w:jc w:val="center"/>
            </w:pPr>
            <w:r w:rsidRPr="00E159D0">
              <w:t>Згідно розкладу</w:t>
            </w:r>
          </w:p>
          <w:p w:rsidR="00EF0C0F" w:rsidRPr="00E159D0" w:rsidRDefault="00EF0C0F" w:rsidP="009A5352">
            <w:pPr>
              <w:ind w:firstLine="0"/>
              <w:jc w:val="center"/>
            </w:pPr>
          </w:p>
          <w:p w:rsidR="00EF0C0F" w:rsidRPr="00A8526F" w:rsidRDefault="00EF0C0F" w:rsidP="009A5352">
            <w:pPr>
              <w:ind w:firstLine="0"/>
              <w:jc w:val="center"/>
              <w:rPr>
                <w:lang w:val="ru-RU"/>
              </w:rPr>
            </w:pPr>
            <w:r w:rsidRPr="00E159D0">
              <w:t>1</w:t>
            </w:r>
            <w:r w:rsidR="00E15561">
              <w:t>4</w:t>
            </w:r>
            <w:r w:rsidRPr="00E159D0">
              <w:t>.05.</w:t>
            </w:r>
          </w:p>
          <w:p w:rsidR="00EF0C0F" w:rsidRPr="00E159D0" w:rsidRDefault="00EF0C0F" w:rsidP="009A5352">
            <w:pPr>
              <w:ind w:firstLine="0"/>
              <w:jc w:val="center"/>
            </w:pPr>
          </w:p>
          <w:p w:rsidR="00EF0C0F" w:rsidRDefault="00EF0C0F" w:rsidP="009A5352">
            <w:pPr>
              <w:ind w:firstLine="0"/>
              <w:jc w:val="center"/>
            </w:pPr>
          </w:p>
          <w:p w:rsidR="00E15561" w:rsidRPr="00E159D0" w:rsidRDefault="00E15561" w:rsidP="009A5352">
            <w:pPr>
              <w:ind w:firstLine="0"/>
              <w:jc w:val="center"/>
            </w:pPr>
          </w:p>
          <w:p w:rsidR="00EF0C0F" w:rsidRPr="00E159D0" w:rsidRDefault="00D6096F" w:rsidP="00E15561">
            <w:pPr>
              <w:ind w:firstLine="0"/>
              <w:jc w:val="center"/>
            </w:pPr>
            <w:r>
              <w:t xml:space="preserve">Згідно </w:t>
            </w:r>
            <w:r w:rsidR="00E15561">
              <w:t>плану</w:t>
            </w:r>
          </w:p>
        </w:tc>
        <w:tc>
          <w:tcPr>
            <w:tcW w:w="2735"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EF0C0F" w:rsidRPr="00E159D0" w:rsidRDefault="00EF0C0F" w:rsidP="00014F7C">
            <w:pPr>
              <w:ind w:firstLine="0"/>
            </w:pPr>
          </w:p>
          <w:p w:rsidR="00EF0C0F" w:rsidRPr="00E159D0" w:rsidRDefault="00EF0C0F" w:rsidP="00014F7C">
            <w:pPr>
              <w:ind w:firstLine="0"/>
            </w:pPr>
            <w:r w:rsidRPr="00E159D0">
              <w:t>Вихователь-методист</w:t>
            </w:r>
          </w:p>
          <w:p w:rsidR="00EF0C0F" w:rsidRPr="00E159D0" w:rsidRDefault="00EF0C0F" w:rsidP="00014F7C">
            <w:pPr>
              <w:ind w:firstLine="0"/>
            </w:pPr>
            <w:r w:rsidRPr="00E159D0">
              <w:t>Вчителі</w:t>
            </w:r>
          </w:p>
          <w:p w:rsidR="00EF0C0F" w:rsidRPr="00E159D0" w:rsidRDefault="00EF0C0F" w:rsidP="00014F7C">
            <w:pPr>
              <w:ind w:firstLine="0"/>
            </w:pPr>
            <w:r w:rsidRPr="00E159D0">
              <w:t>Завідувач</w:t>
            </w:r>
          </w:p>
          <w:p w:rsidR="00E15561" w:rsidRDefault="00E15561" w:rsidP="00014F7C">
            <w:pPr>
              <w:ind w:firstLine="0"/>
            </w:pPr>
          </w:p>
          <w:p w:rsidR="00EF0C0F" w:rsidRPr="00E159D0" w:rsidRDefault="00EF0C0F" w:rsidP="00014F7C">
            <w:pPr>
              <w:ind w:firstLine="0"/>
            </w:pPr>
            <w:r w:rsidRPr="00E159D0">
              <w:t>Вихователі</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561"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4.2.Заходи взаємодії закладу з установами, організаціями</w:t>
      </w:r>
    </w:p>
    <w:p w:rsidR="00EF0C0F" w:rsidRPr="00E15561" w:rsidRDefault="00EF0C0F" w:rsidP="00014F7C">
      <w:pPr>
        <w:ind w:firstLine="0"/>
        <w:rPr>
          <w:b/>
          <w:i/>
          <w:sz w:val="16"/>
          <w:szCs w:val="16"/>
        </w:rPr>
      </w:pPr>
    </w:p>
    <w:tbl>
      <w:tblPr>
        <w:tblW w:w="103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585"/>
        <w:gridCol w:w="2735"/>
        <w:gridCol w:w="828"/>
      </w:tblGrid>
      <w:tr w:rsidR="00EF0C0F" w:rsidRPr="00E159D0" w:rsidTr="00D218EF">
        <w:trPr>
          <w:trHeight w:val="241"/>
        </w:trPr>
        <w:tc>
          <w:tcPr>
            <w:tcW w:w="5220" w:type="dxa"/>
            <w:tcBorders>
              <w:top w:val="single" w:sz="4" w:space="0" w:color="auto"/>
              <w:left w:val="single" w:sz="4" w:space="0" w:color="auto"/>
              <w:bottom w:val="single" w:sz="4" w:space="0" w:color="auto"/>
              <w:right w:val="single" w:sz="4" w:space="0" w:color="auto"/>
            </w:tcBorders>
          </w:tcPr>
          <w:p w:rsidR="00EF0C0F" w:rsidRPr="00E159D0" w:rsidRDefault="0064433D" w:rsidP="00014F7C">
            <w:pPr>
              <w:ind w:firstLine="0"/>
            </w:pPr>
            <w:r w:rsidRPr="00E159D0">
              <w:t>•</w:t>
            </w:r>
            <w:r>
              <w:t xml:space="preserve"> </w:t>
            </w:r>
            <w:r w:rsidRPr="00F27D88">
              <w:t>Організувати виїзну виставку Черкаського краєзнавчого музею: «Черкащина в легендах і переказах», «Лікарські рослини Черкащини»</w:t>
            </w:r>
          </w:p>
        </w:tc>
        <w:tc>
          <w:tcPr>
            <w:tcW w:w="1585" w:type="dxa"/>
            <w:tcBorders>
              <w:top w:val="single" w:sz="4" w:space="0" w:color="auto"/>
              <w:left w:val="single" w:sz="4" w:space="0" w:color="auto"/>
              <w:bottom w:val="single" w:sz="4" w:space="0" w:color="auto"/>
              <w:right w:val="single" w:sz="4" w:space="0" w:color="auto"/>
            </w:tcBorders>
          </w:tcPr>
          <w:p w:rsidR="00EF0C0F" w:rsidRPr="00E159D0" w:rsidRDefault="00EF0C0F" w:rsidP="009A5352">
            <w:pPr>
              <w:ind w:firstLine="0"/>
              <w:jc w:val="center"/>
            </w:pPr>
            <w:r w:rsidRPr="00E159D0">
              <w:t>Згідно плану</w:t>
            </w:r>
          </w:p>
          <w:p w:rsidR="00EF0C0F" w:rsidRPr="00E159D0" w:rsidRDefault="00EF0C0F" w:rsidP="0064433D">
            <w:pPr>
              <w:ind w:firstLine="0"/>
            </w:pPr>
          </w:p>
        </w:tc>
        <w:tc>
          <w:tcPr>
            <w:tcW w:w="2735"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Завідувач</w:t>
            </w:r>
          </w:p>
          <w:p w:rsidR="00EF0C0F" w:rsidRPr="00E159D0" w:rsidRDefault="00EF0C0F" w:rsidP="00014F7C">
            <w:pPr>
              <w:ind w:firstLine="0"/>
            </w:pPr>
            <w:r w:rsidRPr="00E159D0">
              <w:t>Вихователь-методист</w:t>
            </w:r>
          </w:p>
        </w:tc>
        <w:tc>
          <w:tcPr>
            <w:tcW w:w="82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561"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 xml:space="preserve">4.3. План роботи з батьками </w:t>
      </w:r>
    </w:p>
    <w:p w:rsidR="00EF0C0F" w:rsidRPr="00E15561"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560"/>
        <w:gridCol w:w="2693"/>
        <w:gridCol w:w="850"/>
      </w:tblGrid>
      <w:tr w:rsidR="00EF0C0F" w:rsidRPr="00E159D0" w:rsidTr="00D218EF">
        <w:trPr>
          <w:trHeight w:val="934"/>
        </w:trPr>
        <w:tc>
          <w:tcPr>
            <w:tcW w:w="5245" w:type="dxa"/>
            <w:tcBorders>
              <w:top w:val="single" w:sz="4" w:space="0" w:color="auto"/>
              <w:left w:val="single" w:sz="4" w:space="0" w:color="auto"/>
              <w:bottom w:val="single" w:sz="4" w:space="0" w:color="auto"/>
              <w:right w:val="single" w:sz="4" w:space="0" w:color="auto"/>
            </w:tcBorders>
          </w:tcPr>
          <w:p w:rsidR="00EF0C0F" w:rsidRPr="00E15561" w:rsidRDefault="0051531A" w:rsidP="00E15561">
            <w:pPr>
              <w:spacing w:line="288" w:lineRule="atLeast"/>
              <w:ind w:firstLine="0"/>
              <w:textAlignment w:val="baseline"/>
              <w:outlineLvl w:val="2"/>
              <w:rPr>
                <w:b/>
                <w:bCs/>
                <w:color w:val="000000"/>
                <w:spacing w:val="-15"/>
              </w:rPr>
            </w:pPr>
            <w:r w:rsidRPr="00E159D0">
              <w:t>•</w:t>
            </w:r>
            <w:r>
              <w:t xml:space="preserve"> </w:t>
            </w:r>
            <w:r w:rsidR="00EF0C0F" w:rsidRPr="0020118D">
              <w:t>Консультація. Тема:  «</w:t>
            </w:r>
            <w:r w:rsidRPr="0051531A">
              <w:t>Чому діти погано поводяться?</w:t>
            </w:r>
            <w:r w:rsidR="008E35E3" w:rsidRPr="008E35E3">
              <w:t>»</w:t>
            </w:r>
            <w:r w:rsidR="0020118D">
              <w:t xml:space="preserve"> </w:t>
            </w:r>
          </w:p>
          <w:p w:rsidR="0051531A" w:rsidRPr="0051531A" w:rsidRDefault="0051531A" w:rsidP="0051531A">
            <w:pPr>
              <w:ind w:firstLine="0"/>
              <w:rPr>
                <w:b/>
                <w:u w:val="single"/>
              </w:rPr>
            </w:pPr>
            <w:r w:rsidRPr="0051531A">
              <w:rPr>
                <w:b/>
                <w:u w:val="single"/>
              </w:rPr>
              <w:t>Загальні збори колективу закладу та батьків</w:t>
            </w:r>
          </w:p>
          <w:p w:rsidR="0051531A" w:rsidRDefault="0051531A" w:rsidP="0051531A">
            <w:pPr>
              <w:ind w:firstLine="0"/>
            </w:pPr>
            <w:r>
              <w:t xml:space="preserve">- </w:t>
            </w:r>
            <w:r w:rsidRPr="0051531A">
              <w:t>Звіт керівника дошкільного закладу перед батьками, трудовим колективом, громадськістю зі статутної діяльності.</w:t>
            </w:r>
          </w:p>
          <w:p w:rsidR="0051531A" w:rsidRPr="0051531A" w:rsidRDefault="0051531A" w:rsidP="0051531A">
            <w:pPr>
              <w:ind w:firstLine="0"/>
            </w:pPr>
            <w:r>
              <w:t xml:space="preserve">- </w:t>
            </w:r>
            <w:r w:rsidRPr="0051531A">
              <w:t>Звіт батьківського комітету ДНЗ;</w:t>
            </w:r>
            <w:r w:rsidRPr="0051531A">
              <w:tab/>
            </w:r>
          </w:p>
          <w:p w:rsidR="00EF0C0F" w:rsidRDefault="0051531A" w:rsidP="0051531A">
            <w:pPr>
              <w:spacing w:line="288" w:lineRule="atLeast"/>
              <w:ind w:firstLine="0"/>
              <w:textAlignment w:val="baseline"/>
              <w:outlineLvl w:val="2"/>
            </w:pPr>
            <w:r>
              <w:t xml:space="preserve">- </w:t>
            </w:r>
            <w:r w:rsidRPr="0051531A">
              <w:t>Оцінка роботи адміністрації закладу за звітний період.</w:t>
            </w:r>
          </w:p>
          <w:p w:rsidR="0051531A" w:rsidRDefault="0051531A" w:rsidP="0051531A">
            <w:pPr>
              <w:spacing w:line="288" w:lineRule="atLeast"/>
              <w:ind w:firstLine="0"/>
              <w:textAlignment w:val="baseline"/>
              <w:outlineLvl w:val="2"/>
            </w:pPr>
            <w:r w:rsidRPr="00E159D0">
              <w:t>•</w:t>
            </w:r>
            <w:r>
              <w:t xml:space="preserve"> </w:t>
            </w:r>
            <w:r w:rsidRPr="00F27D88">
              <w:t>Провести анкетування батьків  дітей для визначення відвідування дошкільного закладу протягом літнього періоду.</w:t>
            </w:r>
          </w:p>
          <w:p w:rsidR="00A97D44" w:rsidRPr="00E159D0" w:rsidRDefault="00A97D44" w:rsidP="0051531A">
            <w:pPr>
              <w:spacing w:line="288" w:lineRule="atLeast"/>
              <w:ind w:firstLine="0"/>
              <w:textAlignment w:val="baseline"/>
              <w:outlineLvl w:val="2"/>
            </w:pPr>
            <w:r w:rsidRPr="00E159D0">
              <w:t>•</w:t>
            </w:r>
            <w:r>
              <w:t xml:space="preserve"> Зустріч з батьками дітей, що збираються до д/з.</w:t>
            </w:r>
          </w:p>
        </w:tc>
        <w:tc>
          <w:tcPr>
            <w:tcW w:w="1560" w:type="dxa"/>
            <w:tcBorders>
              <w:top w:val="single" w:sz="4" w:space="0" w:color="auto"/>
              <w:left w:val="single" w:sz="4" w:space="0" w:color="auto"/>
              <w:bottom w:val="single" w:sz="4" w:space="0" w:color="auto"/>
              <w:right w:val="single" w:sz="4" w:space="0" w:color="auto"/>
            </w:tcBorders>
          </w:tcPr>
          <w:p w:rsidR="00EF0C0F" w:rsidRPr="00A8526F" w:rsidRDefault="00EF0C0F" w:rsidP="00E15561">
            <w:pPr>
              <w:ind w:firstLine="0"/>
              <w:jc w:val="center"/>
              <w:rPr>
                <w:lang w:val="ru-RU"/>
              </w:rPr>
            </w:pPr>
            <w:r w:rsidRPr="00E159D0">
              <w:t>1</w:t>
            </w:r>
            <w:r w:rsidR="0051531A">
              <w:t>9</w:t>
            </w:r>
            <w:r w:rsidRPr="00E159D0">
              <w:t>.05.</w:t>
            </w:r>
          </w:p>
          <w:p w:rsidR="00993246" w:rsidRDefault="00993246" w:rsidP="0051531A">
            <w:pPr>
              <w:ind w:firstLine="0"/>
            </w:pPr>
          </w:p>
          <w:p w:rsidR="00EF0C0F" w:rsidRPr="00A8526F" w:rsidRDefault="00EF0C0F" w:rsidP="009A5352">
            <w:pPr>
              <w:ind w:firstLine="0"/>
              <w:jc w:val="center"/>
              <w:rPr>
                <w:lang w:val="ru-RU"/>
              </w:rPr>
            </w:pPr>
            <w:r w:rsidRPr="00E159D0">
              <w:t>2</w:t>
            </w:r>
            <w:r w:rsidR="0051531A">
              <w:t>7</w:t>
            </w:r>
            <w:r w:rsidRPr="00E159D0">
              <w:t>.05.</w:t>
            </w:r>
          </w:p>
          <w:p w:rsidR="00EF0C0F" w:rsidRPr="00E159D0" w:rsidRDefault="00EF0C0F" w:rsidP="009A5352">
            <w:pPr>
              <w:ind w:firstLine="0"/>
              <w:jc w:val="center"/>
            </w:pPr>
          </w:p>
          <w:p w:rsidR="00EF0C0F" w:rsidRPr="00E159D0" w:rsidRDefault="00EF0C0F" w:rsidP="009A5352">
            <w:pPr>
              <w:ind w:firstLine="0"/>
              <w:jc w:val="center"/>
            </w:pPr>
          </w:p>
          <w:p w:rsidR="00A97D44" w:rsidRDefault="00A97D44" w:rsidP="009A5352">
            <w:pPr>
              <w:ind w:firstLine="0"/>
              <w:jc w:val="center"/>
            </w:pPr>
          </w:p>
          <w:p w:rsidR="00A97D44" w:rsidRPr="00A97D44" w:rsidRDefault="00A97D44" w:rsidP="00A97D44"/>
          <w:p w:rsidR="00A97D44" w:rsidRPr="00A97D44" w:rsidRDefault="00A97D44" w:rsidP="00A97D44"/>
          <w:p w:rsidR="00A97D44" w:rsidRDefault="00A97D44" w:rsidP="00A97D44"/>
          <w:p w:rsidR="00EF0C0F" w:rsidRDefault="00A97D44" w:rsidP="00A97D44">
            <w:pPr>
              <w:ind w:firstLine="0"/>
              <w:jc w:val="center"/>
              <w:rPr>
                <w:lang w:val="en-US"/>
              </w:rPr>
            </w:pPr>
            <w:r>
              <w:t>ІІІтиждень</w:t>
            </w:r>
          </w:p>
          <w:p w:rsidR="00A97D44" w:rsidRDefault="00A97D44" w:rsidP="00A97D44">
            <w:pPr>
              <w:ind w:firstLine="0"/>
              <w:jc w:val="center"/>
              <w:rPr>
                <w:lang w:val="en-US"/>
              </w:rPr>
            </w:pPr>
          </w:p>
          <w:p w:rsidR="00A97D44" w:rsidRDefault="00A97D44" w:rsidP="00A97D44">
            <w:pPr>
              <w:ind w:firstLine="0"/>
              <w:jc w:val="center"/>
              <w:rPr>
                <w:lang w:val="en-US"/>
              </w:rPr>
            </w:pPr>
          </w:p>
          <w:p w:rsidR="00A97D44" w:rsidRPr="00A97D44" w:rsidRDefault="00A97D44" w:rsidP="00A97D44">
            <w:pPr>
              <w:ind w:firstLine="0"/>
            </w:pPr>
            <w:r>
              <w:t>І</w:t>
            </w:r>
            <w:r>
              <w:rPr>
                <w:lang w:val="en-US"/>
              </w:rPr>
              <w:t>V</w:t>
            </w:r>
            <w:r>
              <w:t xml:space="preserve"> тиждень</w:t>
            </w:r>
          </w:p>
        </w:tc>
        <w:tc>
          <w:tcPr>
            <w:tcW w:w="2693" w:type="dxa"/>
            <w:tcBorders>
              <w:top w:val="single" w:sz="4" w:space="0" w:color="auto"/>
              <w:left w:val="single" w:sz="4" w:space="0" w:color="auto"/>
              <w:bottom w:val="single" w:sz="4" w:space="0" w:color="auto"/>
              <w:right w:val="single" w:sz="4" w:space="0" w:color="auto"/>
            </w:tcBorders>
          </w:tcPr>
          <w:p w:rsidR="00EF0C0F" w:rsidRPr="00E159D0" w:rsidRDefault="00E15561" w:rsidP="00014F7C">
            <w:pPr>
              <w:ind w:firstLine="0"/>
            </w:pPr>
            <w:r>
              <w:t>Шевченко Т.М.</w:t>
            </w:r>
          </w:p>
          <w:p w:rsidR="00993246" w:rsidRDefault="00993246" w:rsidP="00014F7C">
            <w:pPr>
              <w:ind w:firstLine="0"/>
            </w:pPr>
          </w:p>
          <w:p w:rsidR="00EF0C0F" w:rsidRPr="00E159D0" w:rsidRDefault="00EF0C0F" w:rsidP="00014F7C">
            <w:pPr>
              <w:ind w:firstLine="0"/>
            </w:pPr>
            <w:r w:rsidRPr="00E159D0">
              <w:t>Завідувач, батьківський комітет ДНЗ</w:t>
            </w:r>
          </w:p>
          <w:p w:rsidR="00993246" w:rsidRDefault="00993246" w:rsidP="00014F7C">
            <w:pPr>
              <w:ind w:firstLine="0"/>
            </w:pPr>
          </w:p>
          <w:p w:rsidR="00A97D44" w:rsidRDefault="00A97D44" w:rsidP="00014F7C">
            <w:pPr>
              <w:ind w:firstLine="0"/>
            </w:pPr>
          </w:p>
          <w:p w:rsidR="00A97D44" w:rsidRPr="00A97D44" w:rsidRDefault="00A97D44" w:rsidP="00A97D44"/>
          <w:p w:rsidR="00A97D44" w:rsidRPr="00A97D44" w:rsidRDefault="00A97D44" w:rsidP="00A97D44"/>
          <w:p w:rsidR="00A97D44" w:rsidRDefault="00A97D44" w:rsidP="00A97D44"/>
          <w:p w:rsidR="00A97D44" w:rsidRDefault="00A97D44" w:rsidP="00A97D44">
            <w:pPr>
              <w:ind w:firstLine="0"/>
            </w:pPr>
            <w:r w:rsidRPr="00E159D0">
              <w:t>Завідувач</w:t>
            </w:r>
          </w:p>
          <w:p w:rsidR="00A97D44" w:rsidRPr="00A97D44" w:rsidRDefault="00A97D44" w:rsidP="00A97D44"/>
          <w:p w:rsidR="00A97D44" w:rsidRDefault="00A97D44" w:rsidP="00A97D44"/>
          <w:p w:rsidR="00EF0C0F" w:rsidRPr="00A97D44" w:rsidRDefault="00A97D44" w:rsidP="00A97D44">
            <w:pPr>
              <w:ind w:firstLine="0"/>
            </w:pPr>
            <w:r w:rsidRPr="00E159D0">
              <w:t>Завідувач</w:t>
            </w: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xml:space="preserve"> </w:t>
            </w:r>
          </w:p>
        </w:tc>
      </w:tr>
    </w:tbl>
    <w:p w:rsidR="00EF0C0F" w:rsidRPr="00993246"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4.4. Загальні заходи для дітей</w:t>
      </w:r>
    </w:p>
    <w:p w:rsidR="00EF0C0F" w:rsidRPr="00993246"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701"/>
        <w:gridCol w:w="2552"/>
        <w:gridCol w:w="850"/>
      </w:tblGrid>
      <w:tr w:rsidR="00EF0C0F" w:rsidRPr="00E159D0" w:rsidTr="00D218EF">
        <w:trPr>
          <w:trHeight w:val="523"/>
        </w:trPr>
        <w:tc>
          <w:tcPr>
            <w:tcW w:w="5245" w:type="dxa"/>
            <w:tcBorders>
              <w:top w:val="single" w:sz="4" w:space="0" w:color="auto"/>
              <w:left w:val="single" w:sz="4" w:space="0" w:color="auto"/>
              <w:bottom w:val="single" w:sz="4" w:space="0" w:color="auto"/>
              <w:right w:val="single" w:sz="4" w:space="0" w:color="auto"/>
            </w:tcBorders>
          </w:tcPr>
          <w:p w:rsidR="00EF0C0F" w:rsidRDefault="00EF0C0F" w:rsidP="00014F7C">
            <w:pPr>
              <w:ind w:firstLine="0"/>
            </w:pPr>
            <w:r w:rsidRPr="00E159D0">
              <w:t xml:space="preserve">• Провести  тематичні  заняття  присвячені  Дню  </w:t>
            </w:r>
            <w:r w:rsidR="008E35E3" w:rsidRPr="00E159D0">
              <w:t>п</w:t>
            </w:r>
            <w:r w:rsidR="008E35E3">
              <w:t>ам’яті та примирення</w:t>
            </w:r>
            <w:r w:rsidRPr="00E159D0">
              <w:t xml:space="preserve"> «Не згасне пам'ять у віках». </w:t>
            </w:r>
          </w:p>
          <w:p w:rsidR="008E35E3" w:rsidRPr="005E2997" w:rsidRDefault="008E35E3" w:rsidP="005E2997">
            <w:pPr>
              <w:ind w:firstLine="0"/>
            </w:pPr>
            <w:r w:rsidRPr="005E2997">
              <w:t>Міжнародний день</w:t>
            </w:r>
            <w:r w:rsidR="00485B5B" w:rsidRPr="005E2997">
              <w:t xml:space="preserve"> матері. Тематичні заняття.</w:t>
            </w:r>
          </w:p>
          <w:p w:rsidR="00EF0C0F" w:rsidRPr="00E159D0" w:rsidRDefault="00EF0C0F" w:rsidP="00014F7C">
            <w:pPr>
              <w:ind w:firstLine="0"/>
            </w:pPr>
            <w:r w:rsidRPr="00E159D0">
              <w:t xml:space="preserve">• Міжнародний день </w:t>
            </w:r>
            <w:r w:rsidR="008E35E3">
              <w:t>вишиванки</w:t>
            </w:r>
            <w:r w:rsidRPr="00E159D0">
              <w:t>.</w:t>
            </w:r>
          </w:p>
          <w:p w:rsidR="00EF0C0F" w:rsidRPr="00E159D0" w:rsidRDefault="00EF0C0F" w:rsidP="00014F7C">
            <w:pPr>
              <w:ind w:firstLine="0"/>
            </w:pPr>
            <w:r w:rsidRPr="00E159D0">
              <w:t>• Провести  свята:</w:t>
            </w:r>
            <w:r w:rsidR="00485B5B">
              <w:t xml:space="preserve"> </w:t>
            </w:r>
            <w:r w:rsidR="00485B5B" w:rsidRPr="00E159D0">
              <w:t xml:space="preserve"> </w:t>
            </w:r>
            <w:r w:rsidR="00440FA7" w:rsidRPr="00E159D0">
              <w:t>«</w:t>
            </w:r>
            <w:r w:rsidR="00D218EF" w:rsidRPr="00E159D0">
              <w:t>До побачення, садок</w:t>
            </w:r>
            <w:r w:rsidR="00440FA7" w:rsidRPr="00E159D0">
              <w:t>»</w:t>
            </w:r>
            <w:r w:rsidRPr="00E159D0">
              <w:t>.</w:t>
            </w:r>
          </w:p>
          <w:p w:rsidR="00EF0C0F" w:rsidRPr="00E159D0" w:rsidRDefault="00EF0C0F" w:rsidP="00014F7C">
            <w:pPr>
              <w:ind w:firstLine="0"/>
            </w:pPr>
            <w:r w:rsidRPr="00E159D0">
              <w:t>• Тематичне заняття до Дня Сонця.</w:t>
            </w:r>
          </w:p>
          <w:p w:rsidR="00EF0C0F" w:rsidRPr="00E159D0" w:rsidRDefault="00EF0C0F" w:rsidP="00927017">
            <w:pPr>
              <w:ind w:firstLine="0"/>
            </w:pPr>
            <w:r w:rsidRPr="00E159D0">
              <w:t>•  Міжнародний день сім’ї. Ознайомити дітей кожної родини з її родоводом та представити його у вигляді сімейного дерева.</w:t>
            </w:r>
          </w:p>
        </w:tc>
        <w:tc>
          <w:tcPr>
            <w:tcW w:w="1701" w:type="dxa"/>
            <w:tcBorders>
              <w:top w:val="single" w:sz="4" w:space="0" w:color="auto"/>
              <w:left w:val="single" w:sz="4" w:space="0" w:color="auto"/>
              <w:bottom w:val="single" w:sz="4" w:space="0" w:color="auto"/>
              <w:right w:val="single" w:sz="4" w:space="0" w:color="auto"/>
            </w:tcBorders>
          </w:tcPr>
          <w:p w:rsidR="00EF0C0F" w:rsidRPr="00A8526F" w:rsidRDefault="00EF0C0F" w:rsidP="009A5352">
            <w:pPr>
              <w:ind w:firstLine="0"/>
              <w:jc w:val="center"/>
              <w:rPr>
                <w:lang w:val="ru-RU"/>
              </w:rPr>
            </w:pPr>
            <w:r w:rsidRPr="00E159D0">
              <w:t>0</w:t>
            </w:r>
            <w:r w:rsidR="00115C1C">
              <w:t>7</w:t>
            </w:r>
            <w:r w:rsidRPr="00E159D0">
              <w:t>.05.</w:t>
            </w:r>
          </w:p>
          <w:p w:rsidR="008E35E3" w:rsidRDefault="008E35E3" w:rsidP="00014F7C">
            <w:pPr>
              <w:ind w:firstLine="0"/>
            </w:pPr>
          </w:p>
          <w:p w:rsidR="008E35E3" w:rsidRDefault="008E35E3" w:rsidP="00014F7C">
            <w:pPr>
              <w:ind w:firstLine="0"/>
            </w:pPr>
          </w:p>
          <w:p w:rsidR="00485B5B" w:rsidRPr="00A8526F" w:rsidRDefault="00485B5B" w:rsidP="009A5352">
            <w:pPr>
              <w:ind w:firstLine="0"/>
              <w:jc w:val="center"/>
              <w:rPr>
                <w:lang w:val="ru-RU"/>
              </w:rPr>
            </w:pPr>
            <w:r>
              <w:t>14.05.</w:t>
            </w:r>
          </w:p>
          <w:p w:rsidR="00EF0C0F" w:rsidRPr="00A8526F" w:rsidRDefault="00927017" w:rsidP="009A5352">
            <w:pPr>
              <w:ind w:firstLine="0"/>
              <w:jc w:val="center"/>
              <w:rPr>
                <w:lang w:val="ru-RU"/>
              </w:rPr>
            </w:pPr>
            <w:r>
              <w:t>ІІІ тиждень</w:t>
            </w:r>
          </w:p>
          <w:p w:rsidR="00EF0C0F" w:rsidRPr="00E159D0" w:rsidRDefault="00485B5B" w:rsidP="009A5352">
            <w:pPr>
              <w:ind w:firstLine="0"/>
              <w:jc w:val="center"/>
            </w:pPr>
            <w:r>
              <w:t>Згідно плану</w:t>
            </w:r>
          </w:p>
          <w:p w:rsidR="00EF0C0F" w:rsidRPr="00927017" w:rsidRDefault="00D218EF" w:rsidP="00927017">
            <w:pPr>
              <w:ind w:firstLine="0"/>
              <w:jc w:val="center"/>
              <w:rPr>
                <w:lang w:val="ru-RU"/>
              </w:rPr>
            </w:pPr>
            <w:r>
              <w:t>0</w:t>
            </w:r>
            <w:r w:rsidR="00927017">
              <w:t>4</w:t>
            </w:r>
            <w:r w:rsidR="00EF0C0F" w:rsidRPr="00E159D0">
              <w:t>.05.</w:t>
            </w:r>
          </w:p>
          <w:p w:rsidR="00EF0C0F" w:rsidRPr="00A8526F" w:rsidRDefault="00EF0C0F" w:rsidP="00115C1C">
            <w:pPr>
              <w:ind w:firstLine="0"/>
              <w:jc w:val="center"/>
              <w:rPr>
                <w:lang w:val="ru-RU"/>
              </w:rPr>
            </w:pPr>
            <w:r w:rsidRPr="00E159D0">
              <w:t>1</w:t>
            </w:r>
            <w:r w:rsidR="00115C1C">
              <w:t>4</w:t>
            </w:r>
            <w:r w:rsidRPr="00E159D0">
              <w:t>.05.</w:t>
            </w:r>
          </w:p>
        </w:tc>
        <w:tc>
          <w:tcPr>
            <w:tcW w:w="255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Вихователі</w:t>
            </w:r>
          </w:p>
          <w:p w:rsidR="00EF0C0F" w:rsidRDefault="00EF0C0F" w:rsidP="00014F7C">
            <w:pPr>
              <w:ind w:firstLine="0"/>
            </w:pPr>
          </w:p>
          <w:p w:rsidR="008E35E3" w:rsidRPr="00E159D0" w:rsidRDefault="008E35E3" w:rsidP="00014F7C">
            <w:pPr>
              <w:ind w:firstLine="0"/>
            </w:pPr>
          </w:p>
          <w:p w:rsidR="00485B5B" w:rsidRDefault="00485B5B" w:rsidP="00014F7C">
            <w:pPr>
              <w:ind w:firstLine="0"/>
            </w:pPr>
            <w:r w:rsidRPr="00E159D0">
              <w:t>Вихователі</w:t>
            </w:r>
          </w:p>
          <w:p w:rsidR="00EF0C0F" w:rsidRPr="00E159D0" w:rsidRDefault="00EF0C0F" w:rsidP="00014F7C">
            <w:pPr>
              <w:ind w:firstLine="0"/>
            </w:pPr>
            <w:r w:rsidRPr="00E159D0">
              <w:t xml:space="preserve">Вихователі </w:t>
            </w:r>
          </w:p>
          <w:p w:rsidR="00EF0C0F" w:rsidRPr="00E159D0" w:rsidRDefault="00EF0C0F" w:rsidP="00014F7C">
            <w:pPr>
              <w:ind w:firstLine="0"/>
            </w:pPr>
            <w:r w:rsidRPr="00E159D0">
              <w:t>Вихователі</w:t>
            </w:r>
          </w:p>
          <w:p w:rsidR="00EF0C0F" w:rsidRPr="00E159D0" w:rsidRDefault="00D218EF" w:rsidP="00014F7C">
            <w:pPr>
              <w:ind w:firstLine="0"/>
            </w:pPr>
            <w:r w:rsidRPr="00E159D0">
              <w:t>Муз</w:t>
            </w:r>
            <w:r>
              <w:t xml:space="preserve">. </w:t>
            </w:r>
            <w:r w:rsidRPr="00E159D0">
              <w:t>керівники</w:t>
            </w:r>
          </w:p>
          <w:p w:rsidR="00EF0C0F" w:rsidRPr="00E159D0" w:rsidRDefault="00EF0C0F" w:rsidP="00014F7C">
            <w:pPr>
              <w:ind w:firstLine="0"/>
            </w:pPr>
            <w:r w:rsidRPr="00E159D0">
              <w:t>Вихователі</w:t>
            </w:r>
          </w:p>
          <w:p w:rsidR="00EF0C0F" w:rsidRPr="00E159D0" w:rsidRDefault="00EF0C0F" w:rsidP="00927017">
            <w:pPr>
              <w:ind w:firstLine="0"/>
            </w:pP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1018E2"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5.МЕТОДИЧНА РОБОТА</w:t>
      </w:r>
    </w:p>
    <w:p w:rsidR="00D329D4" w:rsidRPr="001018E2" w:rsidRDefault="00D329D4" w:rsidP="00014F7C">
      <w:pPr>
        <w:ind w:firstLine="0"/>
        <w:rPr>
          <w:b/>
          <w:i/>
          <w:sz w:val="16"/>
          <w:szCs w:val="16"/>
        </w:rPr>
      </w:pPr>
    </w:p>
    <w:p w:rsidR="00EF0C0F" w:rsidRPr="00D6096F" w:rsidRDefault="00EF0C0F" w:rsidP="00014F7C">
      <w:pPr>
        <w:ind w:firstLine="0"/>
        <w:rPr>
          <w:b/>
          <w:i/>
          <w:sz w:val="26"/>
          <w:szCs w:val="26"/>
        </w:rPr>
      </w:pPr>
      <w:r w:rsidRPr="00D6096F">
        <w:rPr>
          <w:b/>
          <w:i/>
          <w:sz w:val="26"/>
          <w:szCs w:val="26"/>
        </w:rPr>
        <w:t>5.1. Підвищення педагогічної майстерності</w:t>
      </w:r>
    </w:p>
    <w:p w:rsidR="00EF0C0F" w:rsidRPr="001018E2"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701"/>
        <w:gridCol w:w="2694"/>
        <w:gridCol w:w="708"/>
      </w:tblGrid>
      <w:tr w:rsidR="00EF0C0F" w:rsidRPr="00E159D0" w:rsidTr="008F2AB4">
        <w:trPr>
          <w:trHeight w:val="529"/>
        </w:trPr>
        <w:tc>
          <w:tcPr>
            <w:tcW w:w="5245" w:type="dxa"/>
            <w:tcBorders>
              <w:top w:val="single" w:sz="4" w:space="0" w:color="auto"/>
              <w:left w:val="single" w:sz="4" w:space="0" w:color="auto"/>
              <w:bottom w:val="single" w:sz="4" w:space="0" w:color="auto"/>
              <w:right w:val="single" w:sz="4" w:space="0" w:color="auto"/>
            </w:tcBorders>
          </w:tcPr>
          <w:p w:rsidR="00EF0C0F" w:rsidRDefault="00EF0C0F" w:rsidP="001018E2">
            <w:pPr>
              <w:ind w:firstLine="0"/>
            </w:pPr>
            <w:r w:rsidRPr="00E159D0">
              <w:lastRenderedPageBreak/>
              <w:t>• Консультація. Тема: «</w:t>
            </w:r>
            <w:r w:rsidR="0001642A" w:rsidRPr="0001642A">
              <w:rPr>
                <w:sz w:val="22"/>
                <w:szCs w:val="22"/>
              </w:rPr>
              <w:t>Гра дитини як лакмусовий папірець її психологічного неблагополуччя</w:t>
            </w:r>
            <w:r w:rsidRPr="00E159D0">
              <w:t>».</w:t>
            </w:r>
          </w:p>
          <w:p w:rsidR="0001642A" w:rsidRPr="0001642A" w:rsidRDefault="0001642A" w:rsidP="0001642A">
            <w:pPr>
              <w:ind w:firstLine="0"/>
              <w:jc w:val="both"/>
            </w:pPr>
            <w:r w:rsidRPr="00E159D0">
              <w:t>•</w:t>
            </w:r>
            <w:r>
              <w:t xml:space="preserve"> </w:t>
            </w:r>
            <w:r w:rsidRPr="0001642A">
              <w:t>Планування та організація оздоровчої роботи з дітьми влітку (бесіди)</w:t>
            </w:r>
          </w:p>
          <w:p w:rsidR="0001642A" w:rsidRDefault="0001642A" w:rsidP="00CB038F">
            <w:pPr>
              <w:ind w:firstLine="0"/>
              <w:jc w:val="both"/>
            </w:pPr>
            <w:r w:rsidRPr="0001642A">
              <w:t>• Підготовка майданчика до прогулянки. Консультація для помічників вихователя.</w:t>
            </w:r>
          </w:p>
          <w:p w:rsidR="00CB038F" w:rsidRPr="00CB038F" w:rsidRDefault="00CB038F" w:rsidP="00CB038F">
            <w:pPr>
              <w:ind w:firstLine="0"/>
              <w:jc w:val="both"/>
            </w:pPr>
            <w:r w:rsidRPr="0001642A">
              <w:t>•</w:t>
            </w:r>
            <w:r>
              <w:t xml:space="preserve"> </w:t>
            </w:r>
            <w:r w:rsidRPr="00912398">
              <w:t>Провести Тиждень безпеки дорожнього руху</w:t>
            </w:r>
          </w:p>
        </w:tc>
        <w:tc>
          <w:tcPr>
            <w:tcW w:w="1701" w:type="dxa"/>
            <w:tcBorders>
              <w:top w:val="single" w:sz="4" w:space="0" w:color="auto"/>
              <w:left w:val="single" w:sz="4" w:space="0" w:color="auto"/>
              <w:bottom w:val="single" w:sz="4" w:space="0" w:color="auto"/>
              <w:right w:val="single" w:sz="4" w:space="0" w:color="auto"/>
            </w:tcBorders>
          </w:tcPr>
          <w:p w:rsidR="00EF0C0F" w:rsidRPr="00A8526F" w:rsidRDefault="00EF0C0F" w:rsidP="009A5352">
            <w:pPr>
              <w:ind w:firstLine="0"/>
              <w:jc w:val="center"/>
              <w:rPr>
                <w:lang w:val="ru-RU"/>
              </w:rPr>
            </w:pPr>
            <w:r w:rsidRPr="00E159D0">
              <w:t>1</w:t>
            </w:r>
            <w:r w:rsidR="001018E2">
              <w:t>2</w:t>
            </w:r>
            <w:r w:rsidRPr="00E159D0">
              <w:t>.05.</w:t>
            </w:r>
          </w:p>
          <w:p w:rsidR="0001642A" w:rsidRDefault="0001642A" w:rsidP="00014F7C">
            <w:pPr>
              <w:ind w:firstLine="0"/>
            </w:pPr>
          </w:p>
          <w:p w:rsidR="0001642A" w:rsidRDefault="0001642A" w:rsidP="0001642A">
            <w:pPr>
              <w:ind w:firstLine="0"/>
              <w:jc w:val="center"/>
            </w:pPr>
            <w:r>
              <w:t>ІІ тиждень</w:t>
            </w:r>
          </w:p>
          <w:p w:rsidR="0001642A" w:rsidRDefault="0001642A" w:rsidP="0001642A"/>
          <w:p w:rsidR="00CB038F" w:rsidRDefault="0001642A" w:rsidP="0001642A">
            <w:r>
              <w:t>20.05.</w:t>
            </w:r>
          </w:p>
          <w:p w:rsidR="00EF0C0F" w:rsidRDefault="00CB038F" w:rsidP="00CB038F">
            <w:pPr>
              <w:tabs>
                <w:tab w:val="left" w:pos="990"/>
              </w:tabs>
            </w:pPr>
            <w:r>
              <w:tab/>
            </w:r>
          </w:p>
          <w:p w:rsidR="00CB038F" w:rsidRPr="00CB038F" w:rsidRDefault="00CB038F" w:rsidP="00CB038F">
            <w:pPr>
              <w:tabs>
                <w:tab w:val="left" w:pos="990"/>
              </w:tabs>
              <w:ind w:firstLine="0"/>
              <w:jc w:val="center"/>
            </w:pPr>
            <w:r>
              <w:t>ІІ тиждень</w:t>
            </w:r>
          </w:p>
        </w:tc>
        <w:tc>
          <w:tcPr>
            <w:tcW w:w="2694"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Вихователь-методист</w:t>
            </w:r>
          </w:p>
          <w:p w:rsidR="0001642A" w:rsidRDefault="001018E2" w:rsidP="001018E2">
            <w:pPr>
              <w:ind w:firstLine="0"/>
            </w:pPr>
            <w:r>
              <w:t>Гаркава</w:t>
            </w:r>
            <w:r w:rsidR="00AD4F7E">
              <w:t xml:space="preserve"> </w:t>
            </w:r>
            <w:r>
              <w:t>Н.</w:t>
            </w:r>
            <w:r w:rsidR="00C50DF7">
              <w:t>В.</w:t>
            </w:r>
          </w:p>
          <w:p w:rsidR="0001642A" w:rsidRPr="0001642A" w:rsidRDefault="0001642A" w:rsidP="0001642A"/>
          <w:p w:rsidR="0001642A" w:rsidRDefault="0001642A" w:rsidP="0001642A"/>
          <w:p w:rsidR="0001642A" w:rsidRDefault="0001642A" w:rsidP="0001642A">
            <w:pPr>
              <w:ind w:firstLine="0"/>
            </w:pPr>
            <w:r w:rsidRPr="00E159D0">
              <w:t>Вихователь-методист</w:t>
            </w:r>
          </w:p>
          <w:p w:rsidR="00CB038F" w:rsidRDefault="00CB038F" w:rsidP="0001642A">
            <w:pPr>
              <w:ind w:firstLine="0"/>
            </w:pPr>
          </w:p>
          <w:p w:rsidR="00EF0C0F" w:rsidRPr="0001642A" w:rsidRDefault="00CB038F" w:rsidP="0001642A">
            <w:pPr>
              <w:ind w:firstLine="0"/>
            </w:pPr>
            <w:r>
              <w:t>Вихователь-методист</w:t>
            </w:r>
          </w:p>
        </w:tc>
        <w:tc>
          <w:tcPr>
            <w:tcW w:w="70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1018E2"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5.2. Удосконалення професійної творчості</w:t>
      </w:r>
    </w:p>
    <w:p w:rsidR="00EF0C0F" w:rsidRPr="001018E2"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701"/>
        <w:gridCol w:w="2694"/>
        <w:gridCol w:w="708"/>
      </w:tblGrid>
      <w:tr w:rsidR="00EF0C0F" w:rsidRPr="00E159D0" w:rsidTr="008F2AB4">
        <w:trPr>
          <w:trHeight w:val="335"/>
        </w:trPr>
        <w:tc>
          <w:tcPr>
            <w:tcW w:w="5245" w:type="dxa"/>
            <w:tcBorders>
              <w:top w:val="single" w:sz="4" w:space="0" w:color="auto"/>
              <w:left w:val="single" w:sz="4" w:space="0" w:color="auto"/>
              <w:bottom w:val="single" w:sz="4" w:space="0" w:color="auto"/>
              <w:right w:val="single" w:sz="4" w:space="0" w:color="auto"/>
            </w:tcBorders>
          </w:tcPr>
          <w:p w:rsidR="00CB038F" w:rsidRPr="00CB038F" w:rsidRDefault="00CB038F" w:rsidP="00CB038F">
            <w:pPr>
              <w:tabs>
                <w:tab w:val="center" w:pos="2402"/>
              </w:tabs>
              <w:ind w:firstLine="0"/>
            </w:pPr>
            <w:r w:rsidRPr="0001642A">
              <w:t>•</w:t>
            </w:r>
            <w:r>
              <w:t xml:space="preserve"> </w:t>
            </w:r>
            <w:r w:rsidRPr="00CB038F">
              <w:t>Оцінка вихователями своїх</w:t>
            </w:r>
          </w:p>
          <w:p w:rsidR="00CB038F" w:rsidRPr="00CB038F" w:rsidRDefault="00CB038F" w:rsidP="00CB038F">
            <w:pPr>
              <w:tabs>
                <w:tab w:val="center" w:pos="2402"/>
              </w:tabs>
              <w:ind w:firstLine="0"/>
            </w:pPr>
            <w:r w:rsidRPr="00CB038F">
              <w:t xml:space="preserve"> професійних умінь та навичок у роботі </w:t>
            </w:r>
          </w:p>
          <w:p w:rsidR="00CB038F" w:rsidRDefault="00CB038F" w:rsidP="00CB038F">
            <w:pPr>
              <w:pStyle w:val="a5"/>
              <w:ind w:firstLine="34"/>
              <w:rPr>
                <w:sz w:val="28"/>
                <w:szCs w:val="28"/>
              </w:rPr>
            </w:pPr>
            <w:r w:rsidRPr="00CB038F">
              <w:rPr>
                <w:szCs w:val="24"/>
              </w:rPr>
              <w:t>з дітьми –проведення міні-диктанту</w:t>
            </w:r>
            <w:r>
              <w:rPr>
                <w:sz w:val="28"/>
                <w:szCs w:val="28"/>
              </w:rPr>
              <w:t>.</w:t>
            </w:r>
          </w:p>
          <w:p w:rsidR="00CB038F" w:rsidRPr="00CB038F" w:rsidRDefault="00CB038F" w:rsidP="00CB038F">
            <w:pPr>
              <w:jc w:val="both"/>
              <w:rPr>
                <w:u w:val="single"/>
              </w:rPr>
            </w:pPr>
            <w:r w:rsidRPr="00CB038F">
              <w:rPr>
                <w:u w:val="single"/>
              </w:rPr>
              <w:t>Робота динамічної групи</w:t>
            </w:r>
          </w:p>
          <w:p w:rsidR="00EF0C0F" w:rsidRPr="001018E2" w:rsidRDefault="00CB038F" w:rsidP="00CB038F">
            <w:pPr>
              <w:pStyle w:val="a5"/>
              <w:ind w:firstLine="34"/>
              <w:rPr>
                <w:szCs w:val="24"/>
              </w:rPr>
            </w:pPr>
            <w:r w:rsidRPr="0001642A">
              <w:rPr>
                <w:szCs w:val="24"/>
              </w:rPr>
              <w:t>•</w:t>
            </w:r>
            <w:r w:rsidRPr="00CB038F">
              <w:rPr>
                <w:szCs w:val="24"/>
              </w:rPr>
              <w:t>Підбір та обробка матеріалів до педагогічної ради «Підсумки діяльності дошкільного</w:t>
            </w:r>
            <w:r w:rsidRPr="00CB038F">
              <w:rPr>
                <w:szCs w:val="24"/>
                <w:u w:val="single"/>
              </w:rPr>
              <w:t xml:space="preserve"> </w:t>
            </w:r>
            <w:r w:rsidRPr="00CB038F">
              <w:rPr>
                <w:szCs w:val="24"/>
              </w:rPr>
              <w:t>навчального закладу за 20</w:t>
            </w:r>
            <w:r>
              <w:rPr>
                <w:szCs w:val="24"/>
              </w:rPr>
              <w:t>20</w:t>
            </w:r>
            <w:r w:rsidRPr="00CB038F">
              <w:rPr>
                <w:szCs w:val="24"/>
              </w:rPr>
              <w:t>-202</w:t>
            </w:r>
            <w:r>
              <w:rPr>
                <w:szCs w:val="24"/>
              </w:rPr>
              <w:t>1</w:t>
            </w:r>
            <w:r w:rsidRPr="00CB038F">
              <w:rPr>
                <w:szCs w:val="24"/>
              </w:rPr>
              <w:t>н.р.»</w:t>
            </w:r>
          </w:p>
        </w:tc>
        <w:tc>
          <w:tcPr>
            <w:tcW w:w="1701" w:type="dxa"/>
            <w:tcBorders>
              <w:top w:val="single" w:sz="4" w:space="0" w:color="auto"/>
              <w:left w:val="single" w:sz="4" w:space="0" w:color="auto"/>
              <w:bottom w:val="single" w:sz="4" w:space="0" w:color="auto"/>
              <w:right w:val="single" w:sz="4" w:space="0" w:color="auto"/>
            </w:tcBorders>
          </w:tcPr>
          <w:p w:rsidR="008C02E0" w:rsidRDefault="008C02E0" w:rsidP="001018E2">
            <w:pPr>
              <w:ind w:firstLine="0"/>
              <w:jc w:val="center"/>
            </w:pPr>
          </w:p>
          <w:p w:rsidR="008C02E0" w:rsidRDefault="008C02E0" w:rsidP="001018E2">
            <w:pPr>
              <w:ind w:firstLine="0"/>
              <w:jc w:val="center"/>
            </w:pPr>
          </w:p>
          <w:p w:rsidR="008C02E0" w:rsidRDefault="008C02E0" w:rsidP="001018E2">
            <w:pPr>
              <w:ind w:firstLine="0"/>
              <w:jc w:val="center"/>
            </w:pPr>
          </w:p>
          <w:p w:rsidR="00EF0C0F" w:rsidRPr="00E159D0" w:rsidRDefault="001018E2" w:rsidP="008C02E0">
            <w:pPr>
              <w:ind w:firstLine="0"/>
              <w:jc w:val="center"/>
            </w:pPr>
            <w:r>
              <w:t>Протягом місяця</w:t>
            </w:r>
          </w:p>
        </w:tc>
        <w:tc>
          <w:tcPr>
            <w:tcW w:w="2694" w:type="dxa"/>
            <w:tcBorders>
              <w:top w:val="single" w:sz="4" w:space="0" w:color="auto"/>
              <w:left w:val="single" w:sz="4" w:space="0" w:color="auto"/>
              <w:bottom w:val="single" w:sz="4" w:space="0" w:color="auto"/>
              <w:right w:val="single" w:sz="4" w:space="0" w:color="auto"/>
            </w:tcBorders>
          </w:tcPr>
          <w:p w:rsidR="00EF0C0F" w:rsidRDefault="001018E2" w:rsidP="00014F7C">
            <w:pPr>
              <w:ind w:firstLine="0"/>
            </w:pPr>
            <w:r>
              <w:t>Вихователі</w:t>
            </w:r>
          </w:p>
          <w:p w:rsidR="00CB038F" w:rsidRDefault="00CB038F" w:rsidP="00014F7C">
            <w:pPr>
              <w:ind w:firstLine="0"/>
            </w:pPr>
          </w:p>
          <w:p w:rsidR="00CB038F" w:rsidRDefault="00CB038F" w:rsidP="00014F7C">
            <w:pPr>
              <w:ind w:firstLine="0"/>
            </w:pPr>
          </w:p>
          <w:p w:rsidR="00CB038F" w:rsidRDefault="00CB038F" w:rsidP="00014F7C">
            <w:pPr>
              <w:ind w:firstLine="0"/>
            </w:pPr>
          </w:p>
          <w:p w:rsidR="00CB038F" w:rsidRPr="00E159D0" w:rsidRDefault="00CB038F" w:rsidP="00014F7C">
            <w:pPr>
              <w:ind w:firstLine="0"/>
            </w:pPr>
            <w:r>
              <w:t>Вихователь-методист</w:t>
            </w:r>
          </w:p>
        </w:tc>
        <w:tc>
          <w:tcPr>
            <w:tcW w:w="70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1018E2"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5.3. Самоосвіта</w:t>
      </w:r>
    </w:p>
    <w:p w:rsidR="00EF0C0F" w:rsidRPr="001018E2"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701"/>
        <w:gridCol w:w="2694"/>
        <w:gridCol w:w="708"/>
      </w:tblGrid>
      <w:tr w:rsidR="00EF0C0F" w:rsidRPr="00E159D0" w:rsidTr="008F2AB4">
        <w:trPr>
          <w:trHeight w:val="835"/>
        </w:trPr>
        <w:tc>
          <w:tcPr>
            <w:tcW w:w="5245" w:type="dxa"/>
            <w:tcBorders>
              <w:top w:val="single" w:sz="4" w:space="0" w:color="auto"/>
              <w:left w:val="single" w:sz="4" w:space="0" w:color="auto"/>
              <w:bottom w:val="single" w:sz="4" w:space="0" w:color="auto"/>
              <w:right w:val="single" w:sz="4" w:space="0" w:color="auto"/>
            </w:tcBorders>
          </w:tcPr>
          <w:p w:rsidR="00EF0C0F" w:rsidRDefault="00EF0C0F" w:rsidP="00014F7C">
            <w:pPr>
              <w:ind w:firstLine="0"/>
            </w:pPr>
            <w:r w:rsidRPr="00E159D0">
              <w:t>• Колективний перегляд. Тема: «</w:t>
            </w:r>
            <w:r w:rsidR="008C02E0" w:rsidRPr="0094749E">
              <w:rPr>
                <w:sz w:val="22"/>
                <w:szCs w:val="22"/>
              </w:rPr>
              <w:t>Зайчикові іменини</w:t>
            </w:r>
            <w:r w:rsidR="00CD24B8">
              <w:t>»</w:t>
            </w:r>
            <w:r w:rsidR="001018E2">
              <w:t xml:space="preserve"> (</w:t>
            </w:r>
            <w:r w:rsidR="00B0588B">
              <w:t>ранній вік</w:t>
            </w:r>
            <w:r w:rsidR="00CD24B8" w:rsidRPr="00CD24B8">
              <w:t>).</w:t>
            </w:r>
          </w:p>
          <w:p w:rsidR="001018E2" w:rsidRPr="001018E2" w:rsidRDefault="001018E2" w:rsidP="001018E2">
            <w:pPr>
              <w:ind w:firstLine="34"/>
              <w:rPr>
                <w:b/>
              </w:rPr>
            </w:pPr>
            <w:r w:rsidRPr="00E159D0">
              <w:t>Колективний перегляд. Тема: «</w:t>
            </w:r>
            <w:r w:rsidR="00FE1E44">
              <w:rPr>
                <w:sz w:val="22"/>
                <w:szCs w:val="22"/>
              </w:rPr>
              <w:t>Пригоди бджілок</w:t>
            </w:r>
            <w:r>
              <w:rPr>
                <w:b/>
                <w:sz w:val="22"/>
                <w:szCs w:val="22"/>
              </w:rPr>
              <w:t xml:space="preserve">» </w:t>
            </w:r>
            <w:r w:rsidR="0094749E">
              <w:t>(ранній вік</w:t>
            </w:r>
            <w:r w:rsidR="0094749E" w:rsidRPr="00CD24B8">
              <w:t>)</w:t>
            </w:r>
            <w:r w:rsidR="0094749E">
              <w:t>.</w:t>
            </w:r>
          </w:p>
          <w:p w:rsidR="00EF0C0F" w:rsidRPr="00E159D0" w:rsidRDefault="00EF0C0F" w:rsidP="00014F7C">
            <w:pPr>
              <w:ind w:firstLine="0"/>
            </w:pPr>
            <w:r w:rsidRPr="00E159D0">
              <w:t>• Заслухати враження вихователів, які відвідували методоб’єднання протягом року. Які цікавинки запозичать в свою роботу?</w:t>
            </w:r>
          </w:p>
        </w:tc>
        <w:tc>
          <w:tcPr>
            <w:tcW w:w="1701" w:type="dxa"/>
            <w:tcBorders>
              <w:top w:val="single" w:sz="4" w:space="0" w:color="auto"/>
              <w:left w:val="single" w:sz="4" w:space="0" w:color="auto"/>
              <w:bottom w:val="single" w:sz="4" w:space="0" w:color="auto"/>
              <w:right w:val="single" w:sz="4" w:space="0" w:color="auto"/>
            </w:tcBorders>
          </w:tcPr>
          <w:p w:rsidR="00EF0C0F" w:rsidRPr="00A8526F" w:rsidRDefault="0094749E" w:rsidP="009A5352">
            <w:pPr>
              <w:ind w:firstLine="0"/>
              <w:jc w:val="center"/>
              <w:rPr>
                <w:lang w:val="ru-RU"/>
              </w:rPr>
            </w:pPr>
            <w:r>
              <w:t>13.0</w:t>
            </w:r>
            <w:r w:rsidR="00EF0C0F" w:rsidRPr="00E159D0">
              <w:t>5.</w:t>
            </w:r>
          </w:p>
          <w:p w:rsidR="00EF0C0F" w:rsidRPr="00E159D0" w:rsidRDefault="00EF0C0F" w:rsidP="009A5352">
            <w:pPr>
              <w:ind w:firstLine="0"/>
              <w:jc w:val="center"/>
            </w:pPr>
          </w:p>
          <w:p w:rsidR="001018E2" w:rsidRDefault="0094749E" w:rsidP="009A5352">
            <w:pPr>
              <w:ind w:firstLine="0"/>
              <w:jc w:val="center"/>
            </w:pPr>
            <w:r>
              <w:t>21.05</w:t>
            </w:r>
          </w:p>
          <w:p w:rsidR="0094749E" w:rsidRDefault="0094749E" w:rsidP="009A5352">
            <w:pPr>
              <w:ind w:firstLine="0"/>
              <w:jc w:val="center"/>
            </w:pPr>
          </w:p>
          <w:p w:rsidR="00EF0C0F" w:rsidRPr="00E159D0" w:rsidRDefault="00B0588B" w:rsidP="009A5352">
            <w:pPr>
              <w:ind w:firstLine="0"/>
              <w:jc w:val="center"/>
            </w:pPr>
            <w:r>
              <w:t>ІІІ декада</w:t>
            </w:r>
          </w:p>
        </w:tc>
        <w:tc>
          <w:tcPr>
            <w:tcW w:w="2694"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Виховател</w:t>
            </w:r>
            <w:r w:rsidR="00277948" w:rsidRPr="00E159D0">
              <w:t>ь</w:t>
            </w:r>
          </w:p>
          <w:p w:rsidR="00EF0C0F" w:rsidRPr="00E159D0" w:rsidRDefault="001018E2" w:rsidP="00014F7C">
            <w:pPr>
              <w:ind w:firstLine="0"/>
            </w:pPr>
            <w:r>
              <w:t>Сіпко С.</w:t>
            </w:r>
            <w:r w:rsidR="008F2AB4">
              <w:t>В.</w:t>
            </w:r>
          </w:p>
          <w:p w:rsidR="001018E2" w:rsidRDefault="00FE1E44" w:rsidP="00014F7C">
            <w:pPr>
              <w:ind w:firstLine="0"/>
            </w:pPr>
            <w:r>
              <w:t>Бригодан Л.М.</w:t>
            </w:r>
          </w:p>
          <w:p w:rsidR="0094749E" w:rsidRDefault="0094749E" w:rsidP="00014F7C">
            <w:pPr>
              <w:ind w:firstLine="0"/>
            </w:pPr>
          </w:p>
          <w:p w:rsidR="00EF0C0F" w:rsidRPr="00E159D0" w:rsidRDefault="00EF0C0F" w:rsidP="00014F7C">
            <w:pPr>
              <w:ind w:firstLine="0"/>
            </w:pPr>
            <w:r w:rsidRPr="00E159D0">
              <w:t>Вихователі</w:t>
            </w:r>
          </w:p>
        </w:tc>
        <w:tc>
          <w:tcPr>
            <w:tcW w:w="708"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1018E2" w:rsidRDefault="00EF0C0F" w:rsidP="00014F7C">
      <w:pPr>
        <w:ind w:firstLine="0"/>
        <w:rPr>
          <w:sz w:val="16"/>
          <w:szCs w:val="16"/>
        </w:rPr>
      </w:pPr>
    </w:p>
    <w:p w:rsidR="00EF0C0F" w:rsidRPr="00D6096F" w:rsidRDefault="00EF0C0F" w:rsidP="00014F7C">
      <w:pPr>
        <w:ind w:firstLine="0"/>
        <w:rPr>
          <w:b/>
          <w:i/>
          <w:sz w:val="26"/>
          <w:szCs w:val="26"/>
        </w:rPr>
      </w:pPr>
      <w:r w:rsidRPr="00D6096F">
        <w:rPr>
          <w:b/>
          <w:i/>
          <w:sz w:val="26"/>
          <w:szCs w:val="26"/>
        </w:rPr>
        <w:t>5.4. Педагогічні ради</w:t>
      </w:r>
    </w:p>
    <w:p w:rsidR="00EF0C0F" w:rsidRPr="001018E2"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701"/>
        <w:gridCol w:w="2552"/>
        <w:gridCol w:w="850"/>
      </w:tblGrid>
      <w:tr w:rsidR="00EF0C0F" w:rsidRPr="00E159D0" w:rsidTr="00442331">
        <w:trPr>
          <w:trHeight w:val="2244"/>
        </w:trPr>
        <w:tc>
          <w:tcPr>
            <w:tcW w:w="5245" w:type="dxa"/>
            <w:tcBorders>
              <w:top w:val="single" w:sz="4" w:space="0" w:color="auto"/>
              <w:left w:val="single" w:sz="4" w:space="0" w:color="auto"/>
              <w:bottom w:val="single" w:sz="4" w:space="0" w:color="auto"/>
              <w:right w:val="single" w:sz="4" w:space="0" w:color="auto"/>
            </w:tcBorders>
          </w:tcPr>
          <w:p w:rsidR="001018E2" w:rsidRPr="001018E2" w:rsidRDefault="001018E2" w:rsidP="001018E2">
            <w:pPr>
              <w:ind w:firstLine="0"/>
              <w:jc w:val="both"/>
            </w:pPr>
            <w:r w:rsidRPr="001018E2">
              <w:rPr>
                <w:bCs/>
                <w:iCs/>
                <w:sz w:val="22"/>
                <w:szCs w:val="22"/>
              </w:rPr>
              <w:t>Підсумки навчально-виховної роботи ДНЗ за рік.</w:t>
            </w:r>
          </w:p>
          <w:p w:rsidR="001018E2" w:rsidRPr="001018E2" w:rsidRDefault="001018E2" w:rsidP="001018E2">
            <w:pPr>
              <w:ind w:firstLine="0"/>
              <w:jc w:val="both"/>
            </w:pPr>
            <w:r w:rsidRPr="001018E2">
              <w:rPr>
                <w:bCs/>
                <w:iCs/>
                <w:sz w:val="22"/>
                <w:szCs w:val="22"/>
              </w:rPr>
              <w:t>1.Аналіз освітньої роботи за 20</w:t>
            </w:r>
            <w:r w:rsidR="00CB038F">
              <w:rPr>
                <w:bCs/>
                <w:iCs/>
                <w:sz w:val="22"/>
                <w:szCs w:val="22"/>
              </w:rPr>
              <w:t>20</w:t>
            </w:r>
            <w:r w:rsidRPr="001018E2">
              <w:rPr>
                <w:bCs/>
                <w:iCs/>
                <w:sz w:val="22"/>
                <w:szCs w:val="22"/>
              </w:rPr>
              <w:t xml:space="preserve"> – 202</w:t>
            </w:r>
            <w:r w:rsidR="00CB038F">
              <w:rPr>
                <w:bCs/>
                <w:iCs/>
                <w:sz w:val="22"/>
                <w:szCs w:val="22"/>
              </w:rPr>
              <w:t>1</w:t>
            </w:r>
            <w:r w:rsidRPr="001018E2">
              <w:rPr>
                <w:bCs/>
                <w:iCs/>
                <w:sz w:val="22"/>
                <w:szCs w:val="22"/>
              </w:rPr>
              <w:t xml:space="preserve"> навчальний рік.</w:t>
            </w:r>
          </w:p>
          <w:p w:rsidR="001018E2" w:rsidRPr="001018E2" w:rsidRDefault="001018E2" w:rsidP="001018E2">
            <w:pPr>
              <w:ind w:firstLine="0"/>
              <w:jc w:val="both"/>
              <w:rPr>
                <w:bCs/>
                <w:iCs/>
              </w:rPr>
            </w:pPr>
            <w:r w:rsidRPr="001018E2">
              <w:rPr>
                <w:bCs/>
                <w:iCs/>
                <w:sz w:val="22"/>
                <w:szCs w:val="22"/>
              </w:rPr>
              <w:t>2.Про стан підготовки дітей до школи.</w:t>
            </w:r>
          </w:p>
          <w:p w:rsidR="001018E2" w:rsidRDefault="001018E2" w:rsidP="001018E2">
            <w:pPr>
              <w:ind w:firstLine="0"/>
              <w:jc w:val="both"/>
              <w:rPr>
                <w:bCs/>
                <w:iCs/>
              </w:rPr>
            </w:pPr>
            <w:r w:rsidRPr="001018E2">
              <w:rPr>
                <w:bCs/>
                <w:iCs/>
                <w:sz w:val="22"/>
                <w:szCs w:val="22"/>
              </w:rPr>
              <w:t>3. Психологічна готовність дітей до навчання в школі.</w:t>
            </w:r>
          </w:p>
          <w:p w:rsidR="00037C4D" w:rsidRPr="001018E2" w:rsidRDefault="00037C4D" w:rsidP="001018E2">
            <w:pPr>
              <w:ind w:firstLine="0"/>
              <w:jc w:val="both"/>
            </w:pPr>
            <w:r>
              <w:t xml:space="preserve">4. </w:t>
            </w:r>
            <w:r w:rsidR="00073C94">
              <w:t>А</w:t>
            </w:r>
            <w:r w:rsidRPr="005E0400">
              <w:t>наліз корекційної роботи (логопункт);</w:t>
            </w:r>
          </w:p>
          <w:p w:rsidR="00EF0C0F" w:rsidRPr="00442331" w:rsidRDefault="00037C4D" w:rsidP="00442331">
            <w:pPr>
              <w:ind w:firstLine="0"/>
              <w:jc w:val="both"/>
            </w:pPr>
            <w:r>
              <w:rPr>
                <w:bCs/>
                <w:iCs/>
                <w:sz w:val="22"/>
                <w:szCs w:val="22"/>
              </w:rPr>
              <w:t>5</w:t>
            </w:r>
            <w:r w:rsidR="001018E2" w:rsidRPr="001018E2">
              <w:rPr>
                <w:bCs/>
                <w:iCs/>
                <w:sz w:val="22"/>
                <w:szCs w:val="22"/>
              </w:rPr>
              <w:t>.Вирішення організаційних питань початку літнього оздоровчого періоду та затвердження плану роботи.</w:t>
            </w:r>
          </w:p>
        </w:tc>
        <w:tc>
          <w:tcPr>
            <w:tcW w:w="1701" w:type="dxa"/>
            <w:tcBorders>
              <w:top w:val="single" w:sz="4" w:space="0" w:color="auto"/>
              <w:left w:val="single" w:sz="4" w:space="0" w:color="auto"/>
              <w:bottom w:val="single" w:sz="4" w:space="0" w:color="auto"/>
              <w:right w:val="single" w:sz="4" w:space="0" w:color="auto"/>
            </w:tcBorders>
          </w:tcPr>
          <w:p w:rsidR="00EF0C0F" w:rsidRPr="00037C4D" w:rsidRDefault="00EF0C0F" w:rsidP="00CB038F">
            <w:pPr>
              <w:ind w:firstLine="0"/>
              <w:jc w:val="center"/>
            </w:pPr>
            <w:r w:rsidRPr="00E159D0">
              <w:t>2</w:t>
            </w:r>
            <w:r w:rsidR="00CB038F">
              <w:t>0</w:t>
            </w:r>
            <w:r w:rsidRPr="00E159D0">
              <w:t>.05.</w:t>
            </w:r>
          </w:p>
        </w:tc>
        <w:tc>
          <w:tcPr>
            <w:tcW w:w="2552" w:type="dxa"/>
            <w:tcBorders>
              <w:top w:val="single" w:sz="4" w:space="0" w:color="auto"/>
              <w:left w:val="single" w:sz="4" w:space="0" w:color="auto"/>
              <w:bottom w:val="single" w:sz="4" w:space="0" w:color="auto"/>
              <w:right w:val="single" w:sz="4" w:space="0" w:color="auto"/>
            </w:tcBorders>
          </w:tcPr>
          <w:p w:rsidR="00442331" w:rsidRPr="00037C4D" w:rsidRDefault="00442331" w:rsidP="00014F7C">
            <w:pPr>
              <w:ind w:firstLine="0"/>
            </w:pPr>
            <w:r>
              <w:br/>
              <w:t>Завідувач</w:t>
            </w:r>
          </w:p>
          <w:p w:rsidR="00EF0C0F" w:rsidRDefault="00EF0C0F" w:rsidP="00014F7C">
            <w:pPr>
              <w:ind w:firstLine="0"/>
            </w:pPr>
            <w:r w:rsidRPr="00E159D0">
              <w:t>Вихователь-методист</w:t>
            </w:r>
          </w:p>
          <w:p w:rsidR="00442331" w:rsidRDefault="00037C4D" w:rsidP="00014F7C">
            <w:pPr>
              <w:ind w:firstLine="0"/>
            </w:pPr>
            <w:r>
              <w:t>Практичний психолог</w:t>
            </w:r>
          </w:p>
          <w:p w:rsidR="00037C4D" w:rsidRDefault="00037C4D" w:rsidP="00014F7C">
            <w:pPr>
              <w:ind w:firstLine="0"/>
            </w:pPr>
            <w:r>
              <w:t>Учитель-логопед</w:t>
            </w:r>
          </w:p>
          <w:p w:rsidR="00442331" w:rsidRPr="00442331" w:rsidRDefault="00442331" w:rsidP="00014F7C">
            <w:pPr>
              <w:ind w:firstLine="0"/>
              <w:rPr>
                <w:sz w:val="16"/>
                <w:szCs w:val="16"/>
              </w:rPr>
            </w:pPr>
          </w:p>
          <w:p w:rsidR="00442331" w:rsidRPr="00E159D0" w:rsidRDefault="00442331" w:rsidP="00014F7C">
            <w:pPr>
              <w:ind w:firstLine="0"/>
            </w:pP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A91778" w:rsidRPr="001018E2" w:rsidRDefault="00A91778" w:rsidP="00014F7C">
      <w:pPr>
        <w:ind w:firstLine="0"/>
        <w:rPr>
          <w:b/>
          <w:i/>
          <w:sz w:val="16"/>
          <w:szCs w:val="16"/>
        </w:rPr>
      </w:pPr>
    </w:p>
    <w:p w:rsidR="00EF0C0F" w:rsidRPr="00D6096F" w:rsidRDefault="00EF0C0F" w:rsidP="00014F7C">
      <w:pPr>
        <w:ind w:firstLine="0"/>
        <w:rPr>
          <w:b/>
          <w:i/>
          <w:sz w:val="26"/>
          <w:szCs w:val="26"/>
        </w:rPr>
      </w:pPr>
      <w:r w:rsidRPr="00D6096F">
        <w:rPr>
          <w:b/>
          <w:i/>
          <w:sz w:val="26"/>
          <w:szCs w:val="26"/>
        </w:rPr>
        <w:t>5.5. Курсова перепідготовка та атестація педагогічних працівників</w:t>
      </w:r>
    </w:p>
    <w:p w:rsidR="00EF0C0F" w:rsidRPr="001018E2" w:rsidRDefault="00EF0C0F" w:rsidP="00014F7C">
      <w:pPr>
        <w:ind w:firstLine="0"/>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701"/>
        <w:gridCol w:w="2552"/>
        <w:gridCol w:w="850"/>
      </w:tblGrid>
      <w:tr w:rsidR="00EF0C0F" w:rsidRPr="00E159D0" w:rsidTr="008F2AB4">
        <w:trPr>
          <w:trHeight w:val="565"/>
        </w:trPr>
        <w:tc>
          <w:tcPr>
            <w:tcW w:w="5245"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Скласти план підвищення ділової кваліфікації на наступний рік</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EF0C0F" w:rsidP="009A5352">
            <w:pPr>
              <w:ind w:firstLine="0"/>
              <w:jc w:val="center"/>
            </w:pPr>
            <w:r w:rsidRPr="00E159D0">
              <w:t>до</w:t>
            </w:r>
          </w:p>
          <w:p w:rsidR="00EF0C0F" w:rsidRPr="00A8526F" w:rsidRDefault="00EF0C0F" w:rsidP="0032239A">
            <w:pPr>
              <w:ind w:firstLine="0"/>
              <w:jc w:val="center"/>
              <w:rPr>
                <w:lang w:val="ru-RU"/>
              </w:rPr>
            </w:pPr>
            <w:r w:rsidRPr="00E159D0">
              <w:t>2</w:t>
            </w:r>
            <w:r w:rsidR="0032239A">
              <w:t>1</w:t>
            </w:r>
            <w:r w:rsidRPr="00E159D0">
              <w:t>.05.</w:t>
            </w:r>
          </w:p>
        </w:tc>
        <w:tc>
          <w:tcPr>
            <w:tcW w:w="255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Завідувач</w:t>
            </w: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1018E2" w:rsidRDefault="00EF0C0F" w:rsidP="00014F7C">
      <w:pPr>
        <w:ind w:firstLine="0"/>
        <w:rPr>
          <w:sz w:val="12"/>
          <w:szCs w:val="12"/>
        </w:rPr>
      </w:pPr>
    </w:p>
    <w:p w:rsidR="00EF0C0F" w:rsidRPr="00D6096F" w:rsidRDefault="00EF0C0F" w:rsidP="00014F7C">
      <w:pPr>
        <w:ind w:firstLine="0"/>
        <w:rPr>
          <w:b/>
          <w:i/>
          <w:sz w:val="26"/>
          <w:szCs w:val="26"/>
        </w:rPr>
      </w:pPr>
      <w:r w:rsidRPr="00D6096F">
        <w:rPr>
          <w:b/>
          <w:i/>
          <w:sz w:val="26"/>
          <w:szCs w:val="26"/>
        </w:rPr>
        <w:t>6.ВИВЧЕННЯ СТАНУ ОРГАНІЗАЦІЇ ЖИТТЄДІЯЛЬНОСТІ ДІТЕЙ</w:t>
      </w:r>
    </w:p>
    <w:p w:rsidR="00EF0C0F" w:rsidRPr="00F3639F" w:rsidRDefault="00EF0C0F" w:rsidP="00014F7C">
      <w:pPr>
        <w:ind w:firstLine="0"/>
        <w:rPr>
          <w:b/>
          <w:i/>
          <w:sz w:val="10"/>
          <w:szCs w:val="10"/>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11"/>
        <w:gridCol w:w="1559"/>
        <w:gridCol w:w="1701"/>
        <w:gridCol w:w="1276"/>
        <w:gridCol w:w="1276"/>
      </w:tblGrid>
      <w:tr w:rsidR="000B5BCA" w:rsidRPr="005E0400" w:rsidTr="000B5BCA">
        <w:tc>
          <w:tcPr>
            <w:tcW w:w="568" w:type="dxa"/>
            <w:vAlign w:val="center"/>
          </w:tcPr>
          <w:p w:rsidR="000B5BCA" w:rsidRPr="005E0400" w:rsidRDefault="000B5BCA" w:rsidP="008B1776">
            <w:pPr>
              <w:pStyle w:val="ad"/>
              <w:jc w:val="center"/>
              <w:rPr>
                <w:rFonts w:ascii="Times New Roman" w:hAnsi="Times New Roman"/>
                <w:b/>
              </w:rPr>
            </w:pPr>
            <w:r w:rsidRPr="005E0400">
              <w:rPr>
                <w:rFonts w:ascii="Times New Roman" w:hAnsi="Times New Roman"/>
                <w:b/>
              </w:rPr>
              <w:t>№</w:t>
            </w:r>
          </w:p>
          <w:p w:rsidR="000B5BCA" w:rsidRPr="005E0400" w:rsidRDefault="000B5BCA" w:rsidP="008B1776">
            <w:pPr>
              <w:pStyle w:val="ad"/>
              <w:jc w:val="center"/>
              <w:rPr>
                <w:rFonts w:ascii="Times New Roman" w:hAnsi="Times New Roman"/>
                <w:b/>
              </w:rPr>
            </w:pPr>
            <w:r w:rsidRPr="005E0400">
              <w:rPr>
                <w:rFonts w:ascii="Times New Roman" w:hAnsi="Times New Roman"/>
                <w:b/>
              </w:rPr>
              <w:t>п/п</w:t>
            </w:r>
          </w:p>
        </w:tc>
        <w:tc>
          <w:tcPr>
            <w:tcW w:w="4111" w:type="dxa"/>
            <w:vAlign w:val="center"/>
          </w:tcPr>
          <w:p w:rsidR="000B5BCA" w:rsidRPr="005E0400" w:rsidRDefault="000B5BCA" w:rsidP="008B1776">
            <w:pPr>
              <w:pStyle w:val="ad"/>
              <w:jc w:val="center"/>
              <w:rPr>
                <w:rFonts w:ascii="Times New Roman" w:hAnsi="Times New Roman"/>
                <w:b/>
              </w:rPr>
            </w:pPr>
            <w:r w:rsidRPr="005E0400">
              <w:rPr>
                <w:rFonts w:ascii="Times New Roman" w:hAnsi="Times New Roman"/>
                <w:b/>
              </w:rPr>
              <w:t>Тема</w:t>
            </w:r>
          </w:p>
        </w:tc>
        <w:tc>
          <w:tcPr>
            <w:tcW w:w="1559" w:type="dxa"/>
            <w:vAlign w:val="center"/>
          </w:tcPr>
          <w:p w:rsidR="000B5BCA" w:rsidRPr="005E0400" w:rsidRDefault="000B5BCA" w:rsidP="008B1776">
            <w:pPr>
              <w:pStyle w:val="ad"/>
              <w:jc w:val="center"/>
              <w:rPr>
                <w:rFonts w:ascii="Times New Roman" w:hAnsi="Times New Roman"/>
                <w:b/>
              </w:rPr>
            </w:pPr>
            <w:r w:rsidRPr="005E0400">
              <w:rPr>
                <w:rFonts w:ascii="Times New Roman" w:hAnsi="Times New Roman"/>
                <w:b/>
              </w:rPr>
              <w:t>Форма</w:t>
            </w:r>
          </w:p>
          <w:p w:rsidR="000B5BCA" w:rsidRPr="005E0400" w:rsidRDefault="000B5BCA" w:rsidP="008B1776">
            <w:pPr>
              <w:pStyle w:val="ad"/>
              <w:jc w:val="center"/>
              <w:rPr>
                <w:rFonts w:ascii="Times New Roman" w:hAnsi="Times New Roman"/>
                <w:b/>
              </w:rPr>
            </w:pPr>
            <w:r w:rsidRPr="005E0400">
              <w:rPr>
                <w:rFonts w:ascii="Times New Roman" w:hAnsi="Times New Roman"/>
                <w:b/>
              </w:rPr>
              <w:t>контролю</w:t>
            </w:r>
          </w:p>
        </w:tc>
        <w:tc>
          <w:tcPr>
            <w:tcW w:w="1701" w:type="dxa"/>
            <w:vAlign w:val="center"/>
          </w:tcPr>
          <w:p w:rsidR="000B5BCA" w:rsidRPr="005E0400" w:rsidRDefault="000B5BCA" w:rsidP="008B1776">
            <w:pPr>
              <w:pStyle w:val="ad"/>
              <w:jc w:val="center"/>
              <w:rPr>
                <w:rFonts w:ascii="Times New Roman" w:hAnsi="Times New Roman"/>
                <w:b/>
              </w:rPr>
            </w:pPr>
            <w:r w:rsidRPr="005E0400">
              <w:rPr>
                <w:rFonts w:ascii="Times New Roman" w:hAnsi="Times New Roman"/>
                <w:b/>
              </w:rPr>
              <w:t>Форма</w:t>
            </w:r>
          </w:p>
          <w:p w:rsidR="000B5BCA" w:rsidRPr="005E0400" w:rsidRDefault="000B5BCA" w:rsidP="008B1776">
            <w:pPr>
              <w:pStyle w:val="ad"/>
              <w:jc w:val="center"/>
              <w:rPr>
                <w:rFonts w:ascii="Times New Roman" w:hAnsi="Times New Roman"/>
                <w:b/>
              </w:rPr>
            </w:pPr>
            <w:r w:rsidRPr="005E0400">
              <w:rPr>
                <w:rFonts w:ascii="Times New Roman" w:hAnsi="Times New Roman"/>
                <w:b/>
              </w:rPr>
              <w:t>відображення</w:t>
            </w:r>
          </w:p>
        </w:tc>
        <w:tc>
          <w:tcPr>
            <w:tcW w:w="1276" w:type="dxa"/>
            <w:vAlign w:val="center"/>
          </w:tcPr>
          <w:p w:rsidR="000B5BCA" w:rsidRPr="005E0400" w:rsidRDefault="000B5BCA" w:rsidP="008B1776">
            <w:pPr>
              <w:pStyle w:val="ad"/>
              <w:jc w:val="center"/>
              <w:rPr>
                <w:rFonts w:ascii="Times New Roman" w:hAnsi="Times New Roman"/>
                <w:b/>
              </w:rPr>
            </w:pPr>
            <w:r w:rsidRPr="005E0400">
              <w:rPr>
                <w:rFonts w:ascii="Times New Roman" w:hAnsi="Times New Roman"/>
                <w:b/>
              </w:rPr>
              <w:t>Вікові</w:t>
            </w:r>
          </w:p>
          <w:p w:rsidR="000B5BCA" w:rsidRPr="005E0400" w:rsidRDefault="000B5BCA" w:rsidP="008B1776">
            <w:pPr>
              <w:pStyle w:val="ad"/>
              <w:jc w:val="center"/>
              <w:rPr>
                <w:rFonts w:ascii="Times New Roman" w:hAnsi="Times New Roman"/>
                <w:b/>
              </w:rPr>
            </w:pPr>
            <w:r w:rsidRPr="005E0400">
              <w:rPr>
                <w:rFonts w:ascii="Times New Roman" w:hAnsi="Times New Roman"/>
                <w:b/>
              </w:rPr>
              <w:t>групи</w:t>
            </w:r>
          </w:p>
        </w:tc>
        <w:tc>
          <w:tcPr>
            <w:tcW w:w="1276" w:type="dxa"/>
            <w:vAlign w:val="center"/>
          </w:tcPr>
          <w:p w:rsidR="000B5BCA" w:rsidRPr="005E0400" w:rsidRDefault="000B5BCA" w:rsidP="008B1776">
            <w:pPr>
              <w:pStyle w:val="ad"/>
              <w:jc w:val="center"/>
              <w:rPr>
                <w:rFonts w:ascii="Times New Roman" w:hAnsi="Times New Roman"/>
                <w:b/>
              </w:rPr>
            </w:pPr>
            <w:r w:rsidRPr="005E0400">
              <w:rPr>
                <w:rFonts w:ascii="Times New Roman" w:hAnsi="Times New Roman"/>
                <w:b/>
              </w:rPr>
              <w:t>Термін</w:t>
            </w:r>
          </w:p>
        </w:tc>
      </w:tr>
      <w:tr w:rsidR="000B5BCA" w:rsidRPr="005E0400" w:rsidTr="000B5BCA">
        <w:trPr>
          <w:trHeight w:val="567"/>
        </w:trPr>
        <w:tc>
          <w:tcPr>
            <w:tcW w:w="568" w:type="dxa"/>
          </w:tcPr>
          <w:p w:rsidR="000B5BCA" w:rsidRPr="005E0400" w:rsidRDefault="000B5BCA" w:rsidP="008B1776">
            <w:pPr>
              <w:pStyle w:val="ad"/>
              <w:jc w:val="center"/>
              <w:rPr>
                <w:rFonts w:ascii="Times New Roman" w:hAnsi="Times New Roman"/>
              </w:rPr>
            </w:pPr>
            <w:r w:rsidRPr="005E0400">
              <w:rPr>
                <w:rFonts w:ascii="Times New Roman" w:hAnsi="Times New Roman"/>
              </w:rPr>
              <w:t>1.</w:t>
            </w:r>
          </w:p>
        </w:tc>
        <w:tc>
          <w:tcPr>
            <w:tcW w:w="4111" w:type="dxa"/>
          </w:tcPr>
          <w:p w:rsidR="000B5BCA" w:rsidRPr="005E0400" w:rsidRDefault="000B5BCA" w:rsidP="008B1776">
            <w:pPr>
              <w:pStyle w:val="ad"/>
              <w:rPr>
                <w:rFonts w:ascii="Times New Roman" w:hAnsi="Times New Roman"/>
              </w:rPr>
            </w:pPr>
            <w:r w:rsidRPr="005E0400">
              <w:rPr>
                <w:rFonts w:ascii="Times New Roman" w:hAnsi="Times New Roman"/>
              </w:rPr>
              <w:t>Діагностика готовності дітей до навчання в школі.</w:t>
            </w:r>
          </w:p>
        </w:tc>
        <w:tc>
          <w:tcPr>
            <w:tcW w:w="1559" w:type="dxa"/>
            <w:vAlign w:val="center"/>
          </w:tcPr>
          <w:p w:rsidR="000B5BCA" w:rsidRPr="00630CE3" w:rsidRDefault="000B5BCA" w:rsidP="008B1776">
            <w:pPr>
              <w:pStyle w:val="ad"/>
              <w:jc w:val="center"/>
              <w:rPr>
                <w:rFonts w:ascii="Times New Roman" w:hAnsi="Times New Roman"/>
                <w:lang w:val="uk-UA"/>
              </w:rPr>
            </w:pPr>
            <w:r>
              <w:rPr>
                <w:rFonts w:ascii="Times New Roman" w:hAnsi="Times New Roman"/>
                <w:lang w:val="uk-UA"/>
              </w:rPr>
              <w:t>порівняльний</w:t>
            </w:r>
          </w:p>
        </w:tc>
        <w:tc>
          <w:tcPr>
            <w:tcW w:w="1701" w:type="dxa"/>
            <w:vAlign w:val="center"/>
          </w:tcPr>
          <w:p w:rsidR="000B5BCA" w:rsidRPr="005E0400" w:rsidRDefault="00212051" w:rsidP="00212051">
            <w:pPr>
              <w:pStyle w:val="ad"/>
              <w:jc w:val="center"/>
              <w:rPr>
                <w:rFonts w:ascii="Times New Roman" w:hAnsi="Times New Roman"/>
              </w:rPr>
            </w:pPr>
            <w:r w:rsidRPr="005E0400">
              <w:rPr>
                <w:rFonts w:ascii="Times New Roman" w:hAnsi="Times New Roman"/>
              </w:rPr>
              <w:t>Діагност</w:t>
            </w:r>
            <w:r>
              <w:rPr>
                <w:rFonts w:ascii="Times New Roman" w:hAnsi="Times New Roman"/>
                <w:lang w:val="uk-UA"/>
              </w:rPr>
              <w:t>ична картка</w:t>
            </w:r>
          </w:p>
        </w:tc>
        <w:tc>
          <w:tcPr>
            <w:tcW w:w="1276" w:type="dxa"/>
            <w:vAlign w:val="center"/>
          </w:tcPr>
          <w:p w:rsidR="000B5BCA" w:rsidRPr="00073C94" w:rsidRDefault="000B5BCA" w:rsidP="00073C94">
            <w:pPr>
              <w:pStyle w:val="ad"/>
              <w:jc w:val="center"/>
              <w:rPr>
                <w:rFonts w:ascii="Times New Roman" w:hAnsi="Times New Roman"/>
                <w:lang w:val="uk-UA"/>
              </w:rPr>
            </w:pPr>
            <w:r>
              <w:rPr>
                <w:rFonts w:ascii="Times New Roman" w:hAnsi="Times New Roman"/>
              </w:rPr>
              <w:t>№</w:t>
            </w:r>
            <w:r w:rsidR="00212051">
              <w:rPr>
                <w:rFonts w:ascii="Times New Roman" w:hAnsi="Times New Roman"/>
                <w:lang w:val="uk-UA"/>
              </w:rPr>
              <w:t xml:space="preserve"> 7,</w:t>
            </w:r>
            <w:r w:rsidRPr="005E0400">
              <w:rPr>
                <w:rFonts w:ascii="Times New Roman" w:hAnsi="Times New Roman"/>
              </w:rPr>
              <w:t>9,</w:t>
            </w:r>
            <w:r w:rsidR="00212051" w:rsidRPr="005E0400">
              <w:rPr>
                <w:rFonts w:ascii="Times New Roman" w:hAnsi="Times New Roman"/>
              </w:rPr>
              <w:t xml:space="preserve"> </w:t>
            </w:r>
            <w:r w:rsidRPr="005E0400">
              <w:rPr>
                <w:rFonts w:ascii="Times New Roman" w:hAnsi="Times New Roman"/>
              </w:rPr>
              <w:t>1</w:t>
            </w:r>
            <w:r w:rsidR="00073C94">
              <w:rPr>
                <w:rFonts w:ascii="Times New Roman" w:hAnsi="Times New Roman"/>
                <w:lang w:val="uk-UA"/>
              </w:rPr>
              <w:t>2</w:t>
            </w:r>
          </w:p>
        </w:tc>
        <w:tc>
          <w:tcPr>
            <w:tcW w:w="1276" w:type="dxa"/>
            <w:vAlign w:val="center"/>
          </w:tcPr>
          <w:p w:rsidR="000B5BCA" w:rsidRPr="00014613" w:rsidRDefault="000B5BCA" w:rsidP="008B1776">
            <w:pPr>
              <w:pStyle w:val="ad"/>
              <w:jc w:val="center"/>
              <w:rPr>
                <w:rFonts w:ascii="Times New Roman" w:hAnsi="Times New Roman"/>
                <w:lang w:val="uk-UA"/>
              </w:rPr>
            </w:pPr>
            <w:r w:rsidRPr="005E0400">
              <w:rPr>
                <w:rFonts w:ascii="Times New Roman" w:hAnsi="Times New Roman"/>
              </w:rPr>
              <w:t>до педради</w:t>
            </w:r>
          </w:p>
        </w:tc>
      </w:tr>
      <w:tr w:rsidR="000B5BCA" w:rsidRPr="005E0400" w:rsidTr="000B5BCA">
        <w:trPr>
          <w:trHeight w:val="507"/>
        </w:trPr>
        <w:tc>
          <w:tcPr>
            <w:tcW w:w="568" w:type="dxa"/>
          </w:tcPr>
          <w:p w:rsidR="000B5BCA" w:rsidRPr="005E0400" w:rsidRDefault="000B5BCA" w:rsidP="008B1776">
            <w:pPr>
              <w:pStyle w:val="ad"/>
              <w:jc w:val="center"/>
              <w:rPr>
                <w:rFonts w:ascii="Times New Roman" w:hAnsi="Times New Roman"/>
              </w:rPr>
            </w:pPr>
            <w:r w:rsidRPr="005E0400">
              <w:rPr>
                <w:rFonts w:ascii="Times New Roman" w:hAnsi="Times New Roman"/>
              </w:rPr>
              <w:t>2.</w:t>
            </w:r>
          </w:p>
        </w:tc>
        <w:tc>
          <w:tcPr>
            <w:tcW w:w="4111" w:type="dxa"/>
          </w:tcPr>
          <w:p w:rsidR="000B5BCA" w:rsidRPr="00212051" w:rsidRDefault="00212051" w:rsidP="008B1776">
            <w:pPr>
              <w:pStyle w:val="ad"/>
              <w:rPr>
                <w:rFonts w:ascii="Times New Roman" w:hAnsi="Times New Roman"/>
                <w:sz w:val="24"/>
                <w:szCs w:val="24"/>
              </w:rPr>
            </w:pPr>
            <w:r w:rsidRPr="00212051">
              <w:rPr>
                <w:rFonts w:ascii="Times New Roman" w:hAnsi="Times New Roman"/>
                <w:sz w:val="24"/>
                <w:szCs w:val="24"/>
                <w:lang w:val="uk-UA"/>
              </w:rPr>
              <w:t>Дослідження рівнів сформованості життєвої компетентності вихованців  за ІІІ квартал</w:t>
            </w:r>
          </w:p>
        </w:tc>
        <w:tc>
          <w:tcPr>
            <w:tcW w:w="1559" w:type="dxa"/>
            <w:vAlign w:val="center"/>
          </w:tcPr>
          <w:p w:rsidR="000B5BCA" w:rsidRPr="00802FA7" w:rsidRDefault="000B5BCA" w:rsidP="008B1776">
            <w:pPr>
              <w:pStyle w:val="ad"/>
              <w:jc w:val="center"/>
              <w:rPr>
                <w:rFonts w:ascii="Times New Roman" w:hAnsi="Times New Roman"/>
                <w:lang w:val="uk-UA"/>
              </w:rPr>
            </w:pPr>
            <w:r>
              <w:rPr>
                <w:rFonts w:ascii="Times New Roman" w:hAnsi="Times New Roman"/>
              </w:rPr>
              <w:t>пор</w:t>
            </w:r>
            <w:r>
              <w:rPr>
                <w:rFonts w:ascii="Times New Roman" w:hAnsi="Times New Roman"/>
                <w:lang w:val="uk-UA"/>
              </w:rPr>
              <w:t>і</w:t>
            </w:r>
            <w:r>
              <w:rPr>
                <w:rFonts w:ascii="Times New Roman" w:hAnsi="Times New Roman"/>
              </w:rPr>
              <w:t>вняльний</w:t>
            </w:r>
          </w:p>
        </w:tc>
        <w:tc>
          <w:tcPr>
            <w:tcW w:w="1701" w:type="dxa"/>
            <w:vAlign w:val="center"/>
          </w:tcPr>
          <w:p w:rsidR="000B5BCA" w:rsidRPr="00212051" w:rsidRDefault="00212051" w:rsidP="008B1776">
            <w:pPr>
              <w:pStyle w:val="ad"/>
              <w:jc w:val="center"/>
              <w:rPr>
                <w:rFonts w:ascii="Times New Roman" w:hAnsi="Times New Roman"/>
                <w:lang w:val="uk-UA"/>
              </w:rPr>
            </w:pPr>
            <w:r>
              <w:rPr>
                <w:rFonts w:ascii="Times New Roman" w:hAnsi="Times New Roman"/>
                <w:lang w:val="uk-UA"/>
              </w:rPr>
              <w:t>довідка</w:t>
            </w:r>
          </w:p>
        </w:tc>
        <w:tc>
          <w:tcPr>
            <w:tcW w:w="1276" w:type="dxa"/>
            <w:vAlign w:val="center"/>
          </w:tcPr>
          <w:p w:rsidR="000B5BCA" w:rsidRPr="00212051" w:rsidRDefault="000B5BCA" w:rsidP="00212051">
            <w:pPr>
              <w:pStyle w:val="ad"/>
              <w:jc w:val="center"/>
              <w:rPr>
                <w:rFonts w:ascii="Times New Roman" w:hAnsi="Times New Roman"/>
                <w:lang w:val="uk-UA"/>
              </w:rPr>
            </w:pPr>
            <w:r w:rsidRPr="005E0400">
              <w:rPr>
                <w:rFonts w:ascii="Times New Roman" w:hAnsi="Times New Roman"/>
              </w:rPr>
              <w:t>№</w:t>
            </w:r>
            <w:r w:rsidR="00876DCD">
              <w:rPr>
                <w:rFonts w:ascii="Times New Roman" w:hAnsi="Times New Roman"/>
                <w:lang w:val="uk-UA"/>
              </w:rPr>
              <w:t xml:space="preserve"> </w:t>
            </w:r>
            <w:r w:rsidRPr="005E0400">
              <w:rPr>
                <w:rFonts w:ascii="Times New Roman" w:hAnsi="Times New Roman"/>
              </w:rPr>
              <w:t>4-1</w:t>
            </w:r>
            <w:r w:rsidR="00212051">
              <w:rPr>
                <w:rFonts w:ascii="Times New Roman" w:hAnsi="Times New Roman"/>
                <w:lang w:val="uk-UA"/>
              </w:rPr>
              <w:t>2</w:t>
            </w:r>
          </w:p>
        </w:tc>
        <w:tc>
          <w:tcPr>
            <w:tcW w:w="1276" w:type="dxa"/>
            <w:vAlign w:val="center"/>
          </w:tcPr>
          <w:p w:rsidR="000B5BCA" w:rsidRPr="005E0400" w:rsidRDefault="000B5BCA" w:rsidP="008B1776">
            <w:pPr>
              <w:pStyle w:val="ad"/>
              <w:jc w:val="center"/>
              <w:rPr>
                <w:rFonts w:ascii="Times New Roman" w:hAnsi="Times New Roman"/>
              </w:rPr>
            </w:pPr>
            <w:r w:rsidRPr="005E0400">
              <w:rPr>
                <w:rFonts w:ascii="Times New Roman" w:hAnsi="Times New Roman"/>
              </w:rPr>
              <w:t>до педради</w:t>
            </w:r>
          </w:p>
        </w:tc>
      </w:tr>
      <w:tr w:rsidR="000B5BCA" w:rsidRPr="005E0400" w:rsidTr="000B5BCA">
        <w:trPr>
          <w:trHeight w:val="517"/>
        </w:trPr>
        <w:tc>
          <w:tcPr>
            <w:tcW w:w="568" w:type="dxa"/>
          </w:tcPr>
          <w:p w:rsidR="000B5BCA" w:rsidRPr="005E0400" w:rsidRDefault="000B5BCA" w:rsidP="008B1776">
            <w:pPr>
              <w:pStyle w:val="ad"/>
              <w:jc w:val="center"/>
              <w:rPr>
                <w:rFonts w:ascii="Times New Roman" w:hAnsi="Times New Roman"/>
              </w:rPr>
            </w:pPr>
            <w:r w:rsidRPr="005E0400">
              <w:rPr>
                <w:rFonts w:ascii="Times New Roman" w:hAnsi="Times New Roman"/>
              </w:rPr>
              <w:lastRenderedPageBreak/>
              <w:t>3.</w:t>
            </w:r>
          </w:p>
        </w:tc>
        <w:tc>
          <w:tcPr>
            <w:tcW w:w="4111" w:type="dxa"/>
          </w:tcPr>
          <w:p w:rsidR="000B5BCA" w:rsidRPr="00212051" w:rsidRDefault="00212051" w:rsidP="008B1776">
            <w:pPr>
              <w:pStyle w:val="ad"/>
              <w:rPr>
                <w:rFonts w:ascii="Times New Roman" w:hAnsi="Times New Roman"/>
                <w:sz w:val="24"/>
                <w:szCs w:val="24"/>
                <w:lang w:val="uk-UA"/>
              </w:rPr>
            </w:pPr>
            <w:r w:rsidRPr="00212051">
              <w:rPr>
                <w:rFonts w:ascii="Times New Roman" w:hAnsi="Times New Roman"/>
                <w:sz w:val="24"/>
                <w:szCs w:val="24"/>
                <w:lang w:val="uk-UA"/>
              </w:rPr>
              <w:t>Готовність вихователя до проведення підсумкових занять.</w:t>
            </w:r>
          </w:p>
        </w:tc>
        <w:tc>
          <w:tcPr>
            <w:tcW w:w="1559" w:type="dxa"/>
          </w:tcPr>
          <w:p w:rsidR="00212051" w:rsidRDefault="00212051" w:rsidP="008B1776">
            <w:pPr>
              <w:pStyle w:val="ad"/>
              <w:jc w:val="center"/>
              <w:rPr>
                <w:rFonts w:ascii="Times New Roman" w:hAnsi="Times New Roman"/>
                <w:lang w:val="uk-UA"/>
              </w:rPr>
            </w:pPr>
            <w:r>
              <w:rPr>
                <w:rFonts w:ascii="Times New Roman" w:hAnsi="Times New Roman"/>
                <w:lang w:val="uk-UA"/>
              </w:rPr>
              <w:t>Попереджу</w:t>
            </w:r>
          </w:p>
          <w:p w:rsidR="000B5BCA" w:rsidRPr="00212051" w:rsidRDefault="00212051" w:rsidP="008B1776">
            <w:pPr>
              <w:pStyle w:val="ad"/>
              <w:jc w:val="center"/>
              <w:rPr>
                <w:rFonts w:ascii="Times New Roman" w:hAnsi="Times New Roman"/>
                <w:lang w:val="uk-UA"/>
              </w:rPr>
            </w:pPr>
            <w:r>
              <w:rPr>
                <w:rFonts w:ascii="Times New Roman" w:hAnsi="Times New Roman"/>
                <w:lang w:val="uk-UA"/>
              </w:rPr>
              <w:t>вальний</w:t>
            </w:r>
          </w:p>
        </w:tc>
        <w:tc>
          <w:tcPr>
            <w:tcW w:w="1701" w:type="dxa"/>
          </w:tcPr>
          <w:p w:rsidR="000B5BCA" w:rsidRPr="00212051" w:rsidRDefault="00212051" w:rsidP="008B1776">
            <w:pPr>
              <w:pStyle w:val="ad"/>
              <w:jc w:val="center"/>
              <w:rPr>
                <w:rFonts w:ascii="Times New Roman" w:hAnsi="Times New Roman"/>
                <w:lang w:val="uk-UA"/>
              </w:rPr>
            </w:pPr>
            <w:r>
              <w:rPr>
                <w:rFonts w:ascii="Times New Roman" w:hAnsi="Times New Roman"/>
                <w:lang w:val="uk-UA"/>
              </w:rPr>
              <w:t>До відома</w:t>
            </w:r>
          </w:p>
        </w:tc>
        <w:tc>
          <w:tcPr>
            <w:tcW w:w="1276" w:type="dxa"/>
          </w:tcPr>
          <w:p w:rsidR="000B5BCA" w:rsidRPr="005E0400" w:rsidRDefault="000B5BCA" w:rsidP="008B1776">
            <w:pPr>
              <w:pStyle w:val="ad"/>
              <w:jc w:val="center"/>
              <w:rPr>
                <w:rFonts w:ascii="Times New Roman" w:hAnsi="Times New Roman"/>
              </w:rPr>
            </w:pPr>
            <w:r w:rsidRPr="005E0400">
              <w:rPr>
                <w:rFonts w:ascii="Times New Roman" w:hAnsi="Times New Roman"/>
              </w:rPr>
              <w:t>всі групи</w:t>
            </w:r>
          </w:p>
        </w:tc>
        <w:tc>
          <w:tcPr>
            <w:tcW w:w="1276" w:type="dxa"/>
            <w:vAlign w:val="center"/>
          </w:tcPr>
          <w:p w:rsidR="000B5BCA" w:rsidRPr="005E0400" w:rsidRDefault="000B5BCA" w:rsidP="008B1776">
            <w:pPr>
              <w:pStyle w:val="ad"/>
              <w:jc w:val="center"/>
              <w:rPr>
                <w:rFonts w:ascii="Times New Roman" w:hAnsi="Times New Roman"/>
              </w:rPr>
            </w:pPr>
            <w:r w:rsidRPr="005E0400">
              <w:rPr>
                <w:rFonts w:ascii="Times New Roman" w:hAnsi="Times New Roman"/>
              </w:rPr>
              <w:t>-“-</w:t>
            </w:r>
          </w:p>
        </w:tc>
      </w:tr>
    </w:tbl>
    <w:p w:rsidR="00EF0C0F" w:rsidRPr="00F3639F" w:rsidRDefault="00EF0C0F" w:rsidP="00014F7C">
      <w:pPr>
        <w:ind w:firstLine="0"/>
        <w:rPr>
          <w:sz w:val="16"/>
          <w:szCs w:val="16"/>
        </w:rPr>
      </w:pPr>
    </w:p>
    <w:p w:rsidR="00EF0C0F" w:rsidRPr="00B0588B" w:rsidRDefault="00EF0C0F" w:rsidP="00014F7C">
      <w:pPr>
        <w:ind w:firstLine="0"/>
        <w:rPr>
          <w:b/>
          <w:i/>
          <w:sz w:val="26"/>
          <w:szCs w:val="26"/>
        </w:rPr>
      </w:pPr>
      <w:r w:rsidRPr="00B0588B">
        <w:rPr>
          <w:b/>
          <w:i/>
          <w:sz w:val="26"/>
          <w:szCs w:val="26"/>
        </w:rPr>
        <w:t>7. РОБОТА МЕТОДИЧНОГО КАБІНЕТУ</w:t>
      </w:r>
    </w:p>
    <w:p w:rsidR="00EF0C0F" w:rsidRPr="00E159D0" w:rsidRDefault="00EF0C0F" w:rsidP="00014F7C">
      <w:pPr>
        <w:ind w:firstLine="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2552"/>
        <w:gridCol w:w="850"/>
      </w:tblGrid>
      <w:tr w:rsidR="00EF0C0F" w:rsidRPr="00E159D0" w:rsidTr="008F2AB4">
        <w:trPr>
          <w:trHeight w:val="229"/>
        </w:trPr>
        <w:tc>
          <w:tcPr>
            <w:tcW w:w="5103"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Діагностування  дітей  по  засвоєнню  основних  рухів.</w:t>
            </w:r>
          </w:p>
          <w:p w:rsidR="00EF0C0F" w:rsidRPr="00E159D0" w:rsidRDefault="00EF0C0F" w:rsidP="00014F7C">
            <w:pPr>
              <w:ind w:firstLine="0"/>
            </w:pPr>
            <w:r w:rsidRPr="00E159D0">
              <w:t xml:space="preserve">• Контроль за </w:t>
            </w:r>
            <w:r w:rsidR="00796E7F">
              <w:t>осві</w:t>
            </w:r>
            <w:r w:rsidR="00073C94">
              <w:t>т</w:t>
            </w:r>
            <w:r w:rsidR="00796E7F">
              <w:t>ньою</w:t>
            </w:r>
            <w:r w:rsidRPr="00E159D0">
              <w:t xml:space="preserve"> роботою:</w:t>
            </w:r>
          </w:p>
          <w:p w:rsidR="00EF0C0F" w:rsidRPr="00E159D0" w:rsidRDefault="00EF0C0F" w:rsidP="00014F7C">
            <w:pPr>
              <w:ind w:firstLine="0"/>
            </w:pPr>
            <w:r w:rsidRPr="00E159D0">
              <w:t>Діагностика нервово - психічного розвитку дітей 3-го року життя.</w:t>
            </w:r>
          </w:p>
          <w:p w:rsidR="006B3967" w:rsidRDefault="006B3967" w:rsidP="00014F7C">
            <w:pPr>
              <w:ind w:firstLine="0"/>
            </w:pPr>
            <w:r w:rsidRPr="00E159D0">
              <w:t>•</w:t>
            </w:r>
            <w:r>
              <w:t xml:space="preserve"> </w:t>
            </w:r>
            <w:r w:rsidRPr="00912398">
              <w:t>Підготувати картки для діагностування дітей 6-го року життя.</w:t>
            </w:r>
          </w:p>
          <w:p w:rsidR="006B3967" w:rsidRDefault="006B3967" w:rsidP="00014F7C">
            <w:pPr>
              <w:ind w:firstLine="0"/>
            </w:pPr>
            <w:r w:rsidRPr="00E159D0">
              <w:t>•</w:t>
            </w:r>
            <w:r>
              <w:t xml:space="preserve"> </w:t>
            </w:r>
            <w:r w:rsidRPr="005E0400">
              <w:t>Розробити план захо</w:t>
            </w:r>
            <w:r>
              <w:t>дів щодо літнього оздоровлення.</w:t>
            </w:r>
          </w:p>
          <w:p w:rsidR="00EF0C0F" w:rsidRPr="00E159D0" w:rsidRDefault="00EF0C0F" w:rsidP="00014F7C">
            <w:pPr>
              <w:ind w:firstLine="0"/>
            </w:pPr>
            <w:r w:rsidRPr="00E159D0">
              <w:t>• Аналіз засвоєння програмових вимог дітьми за 20</w:t>
            </w:r>
            <w:r w:rsidR="006B3967">
              <w:t>20</w:t>
            </w:r>
            <w:r w:rsidRPr="00E159D0">
              <w:t>-20</w:t>
            </w:r>
            <w:r w:rsidR="00A8526F">
              <w:rPr>
                <w:lang w:val="ru-RU"/>
              </w:rPr>
              <w:t>2</w:t>
            </w:r>
            <w:r w:rsidR="006B3967">
              <w:rPr>
                <w:lang w:val="ru-RU"/>
              </w:rPr>
              <w:t>1</w:t>
            </w:r>
            <w:r w:rsidRPr="00E159D0">
              <w:t xml:space="preserve"> навчальний рік.</w:t>
            </w:r>
          </w:p>
          <w:p w:rsidR="00EF0C0F" w:rsidRDefault="00EF0C0F" w:rsidP="00014F7C">
            <w:pPr>
              <w:ind w:firstLine="0"/>
            </w:pPr>
            <w:r w:rsidRPr="00E159D0">
              <w:t xml:space="preserve">• </w:t>
            </w:r>
            <w:r w:rsidR="006B3967" w:rsidRPr="005E0400">
              <w:t>Оформити матеріали до педради</w:t>
            </w:r>
            <w:r w:rsidR="006B3967">
              <w:t>.</w:t>
            </w:r>
          </w:p>
          <w:p w:rsidR="006B3967" w:rsidRDefault="006B3967" w:rsidP="00014F7C">
            <w:pPr>
              <w:ind w:firstLine="0"/>
            </w:pPr>
            <w:r w:rsidRPr="00E159D0">
              <w:t>•</w:t>
            </w:r>
            <w:r>
              <w:t xml:space="preserve"> Підібрати матеріал по річному плану на наступний рік.</w:t>
            </w:r>
          </w:p>
          <w:p w:rsidR="006B3967" w:rsidRDefault="006B3967" w:rsidP="00014F7C">
            <w:pPr>
              <w:ind w:firstLine="0"/>
            </w:pPr>
            <w:r w:rsidRPr="00E159D0">
              <w:t>•</w:t>
            </w:r>
            <w:r>
              <w:t xml:space="preserve"> </w:t>
            </w:r>
            <w:r w:rsidR="00796E7F">
              <w:t>Підготувати матеріали</w:t>
            </w:r>
            <w:r w:rsidRPr="00912398">
              <w:t>, обладнання та провести Тиждень безпеки дорожнього руху</w:t>
            </w:r>
            <w:r w:rsidR="00796E7F">
              <w:t>.</w:t>
            </w:r>
          </w:p>
          <w:p w:rsidR="006B3967" w:rsidRDefault="006B3967" w:rsidP="00014F7C">
            <w:pPr>
              <w:ind w:firstLine="0"/>
            </w:pPr>
            <w:r w:rsidRPr="00E159D0">
              <w:t>•</w:t>
            </w:r>
            <w:r>
              <w:t xml:space="preserve"> </w:t>
            </w:r>
            <w:r w:rsidRPr="00912398">
              <w:t>Скласти аналітичний звіт освітньо</w:t>
            </w:r>
            <w:r w:rsidR="00796E7F">
              <w:t xml:space="preserve">ї </w:t>
            </w:r>
            <w:r w:rsidRPr="00912398">
              <w:t>роботи за  минулий навчальний рік.</w:t>
            </w:r>
          </w:p>
          <w:p w:rsidR="006B3967" w:rsidRPr="006B3967" w:rsidRDefault="006B3967" w:rsidP="00014F7C">
            <w:pPr>
              <w:ind w:firstLine="0"/>
            </w:pPr>
            <w:r w:rsidRPr="00E159D0">
              <w:t>•</w:t>
            </w:r>
            <w:r w:rsidRPr="006B3967">
              <w:t>Розробити сітку занять на літній період.</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CA212C" w:rsidP="009A5352">
            <w:pPr>
              <w:ind w:firstLine="0"/>
              <w:jc w:val="center"/>
            </w:pPr>
            <w:r>
              <w:t>ІІ декада</w:t>
            </w:r>
          </w:p>
          <w:p w:rsidR="00EF0C0F" w:rsidRPr="00E159D0" w:rsidRDefault="00EF0C0F" w:rsidP="009A5352">
            <w:pPr>
              <w:ind w:firstLine="0"/>
              <w:jc w:val="center"/>
            </w:pPr>
          </w:p>
          <w:p w:rsidR="00EF0C0F" w:rsidRPr="00E159D0" w:rsidRDefault="00EF0C0F" w:rsidP="009A5352">
            <w:pPr>
              <w:ind w:firstLine="0"/>
              <w:jc w:val="center"/>
            </w:pPr>
            <w:r w:rsidRPr="00E159D0">
              <w:t>Протягом місяця</w:t>
            </w:r>
          </w:p>
          <w:p w:rsidR="00EF0C0F" w:rsidRPr="00E159D0" w:rsidRDefault="00EF0C0F" w:rsidP="00014F7C">
            <w:pPr>
              <w:ind w:firstLine="0"/>
            </w:pPr>
          </w:p>
          <w:p w:rsidR="00EF0C0F" w:rsidRPr="00E159D0" w:rsidRDefault="00CA1CE3" w:rsidP="00CA1CE3">
            <w:pPr>
              <w:ind w:firstLine="0"/>
              <w:jc w:val="center"/>
            </w:pPr>
            <w:r>
              <w:t>До 14.05.</w:t>
            </w:r>
          </w:p>
          <w:p w:rsidR="00EF0C0F" w:rsidRPr="00E159D0" w:rsidRDefault="00EF0C0F" w:rsidP="00014F7C">
            <w:pPr>
              <w:ind w:firstLine="0"/>
            </w:pPr>
          </w:p>
          <w:p w:rsidR="00EF0C0F" w:rsidRPr="00E159D0" w:rsidRDefault="00CA1CE3" w:rsidP="00CA1CE3">
            <w:pPr>
              <w:ind w:firstLine="0"/>
              <w:jc w:val="center"/>
            </w:pPr>
            <w:r>
              <w:t>До 28.05.</w:t>
            </w:r>
          </w:p>
          <w:p w:rsidR="00CA1CE3" w:rsidRDefault="00CA1CE3" w:rsidP="009A5352">
            <w:pPr>
              <w:ind w:firstLine="0"/>
              <w:jc w:val="center"/>
            </w:pPr>
          </w:p>
          <w:p w:rsidR="00CA1CE3" w:rsidRDefault="00EF0C0F" w:rsidP="009A5352">
            <w:pPr>
              <w:ind w:firstLine="0"/>
              <w:jc w:val="center"/>
            </w:pPr>
            <w:r w:rsidRPr="00E159D0">
              <w:t>2</w:t>
            </w:r>
            <w:r w:rsidR="00CA1CE3">
              <w:t>8</w:t>
            </w:r>
            <w:r w:rsidRPr="00E159D0">
              <w:t>.05.</w:t>
            </w:r>
          </w:p>
          <w:p w:rsidR="00EF0C0F" w:rsidRPr="00E159D0" w:rsidRDefault="00CA1CE3" w:rsidP="009A5352">
            <w:pPr>
              <w:ind w:firstLine="0"/>
              <w:jc w:val="center"/>
            </w:pPr>
            <w:r w:rsidRPr="00E159D0">
              <w:t xml:space="preserve"> </w:t>
            </w:r>
          </w:p>
          <w:p w:rsidR="00EF0C0F" w:rsidRPr="00E159D0" w:rsidRDefault="00EF0C0F" w:rsidP="009A5352">
            <w:pPr>
              <w:ind w:firstLine="0"/>
              <w:jc w:val="center"/>
            </w:pPr>
            <w:r w:rsidRPr="00E159D0">
              <w:t>Протягом місяця</w:t>
            </w:r>
          </w:p>
        </w:tc>
        <w:tc>
          <w:tcPr>
            <w:tcW w:w="255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xml:space="preserve">Інструктор з </w:t>
            </w:r>
            <w:r w:rsidR="008F2AB4">
              <w:t>фіз..-</w:t>
            </w:r>
            <w:r w:rsidRPr="00E159D0">
              <w:t>ри</w:t>
            </w:r>
          </w:p>
          <w:p w:rsidR="00EF0C0F" w:rsidRPr="00E159D0" w:rsidRDefault="00EF0C0F" w:rsidP="00014F7C">
            <w:pPr>
              <w:ind w:firstLine="0"/>
            </w:pPr>
          </w:p>
          <w:p w:rsidR="00EF0C0F" w:rsidRPr="00E159D0" w:rsidRDefault="00F3639F" w:rsidP="00014F7C">
            <w:pPr>
              <w:ind w:firstLine="0"/>
            </w:pPr>
            <w:r>
              <w:t>Практичний психолог</w:t>
            </w:r>
          </w:p>
          <w:p w:rsidR="00EF0C0F" w:rsidRPr="00E159D0" w:rsidRDefault="00EF0C0F" w:rsidP="00014F7C">
            <w:pPr>
              <w:ind w:firstLine="0"/>
            </w:pPr>
          </w:p>
          <w:p w:rsidR="00EF0C0F" w:rsidRPr="00E159D0" w:rsidRDefault="00EF0C0F" w:rsidP="00014F7C">
            <w:pPr>
              <w:ind w:firstLine="0"/>
            </w:pPr>
          </w:p>
          <w:p w:rsidR="00EF0C0F" w:rsidRPr="00E159D0" w:rsidRDefault="00CA1CE3" w:rsidP="00014F7C">
            <w:pPr>
              <w:ind w:firstLine="0"/>
            </w:pPr>
            <w:r>
              <w:t>Вихователь-методист</w:t>
            </w:r>
          </w:p>
          <w:p w:rsidR="00EF0C0F" w:rsidRPr="00E159D0" w:rsidRDefault="00EF0C0F" w:rsidP="00014F7C">
            <w:pPr>
              <w:ind w:firstLine="0"/>
            </w:pPr>
          </w:p>
          <w:p w:rsidR="00EF0C0F" w:rsidRPr="00E159D0" w:rsidRDefault="00CA1CE3" w:rsidP="00014F7C">
            <w:pPr>
              <w:ind w:firstLine="0"/>
            </w:pPr>
            <w:r>
              <w:t>Вихователь-методист</w:t>
            </w:r>
          </w:p>
          <w:p w:rsidR="00CA1CE3" w:rsidRDefault="00CA1CE3" w:rsidP="00014F7C">
            <w:pPr>
              <w:ind w:firstLine="0"/>
            </w:pPr>
          </w:p>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EF0C0F" w:rsidRPr="00E159D0" w:rsidRDefault="00EF0C0F" w:rsidP="00014F7C">
            <w:pPr>
              <w:ind w:firstLine="0"/>
            </w:pPr>
            <w:r w:rsidRPr="00E159D0">
              <w:t>Вихователь-методист</w:t>
            </w:r>
          </w:p>
          <w:p w:rsidR="00EF0C0F" w:rsidRPr="00E159D0" w:rsidRDefault="00EF0C0F" w:rsidP="00014F7C">
            <w:pPr>
              <w:ind w:firstLine="0"/>
            </w:pPr>
          </w:p>
          <w:p w:rsidR="00EF0C0F" w:rsidRPr="00E159D0" w:rsidRDefault="00EF0C0F" w:rsidP="00014F7C">
            <w:pPr>
              <w:ind w:firstLine="0"/>
            </w:pPr>
          </w:p>
          <w:p w:rsidR="00CA1CE3" w:rsidRPr="00E159D0" w:rsidRDefault="00CA1CE3" w:rsidP="00CA1CE3">
            <w:pPr>
              <w:ind w:firstLine="0"/>
            </w:pPr>
            <w:r w:rsidRPr="00E159D0">
              <w:t>Вихователь-методист</w:t>
            </w:r>
          </w:p>
          <w:p w:rsidR="00EF0C0F" w:rsidRPr="00E159D0" w:rsidRDefault="00EF0C0F" w:rsidP="00014F7C">
            <w:pPr>
              <w:ind w:firstLine="0"/>
            </w:pP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235070" w:rsidRDefault="00EF0C0F" w:rsidP="00215478">
      <w:pPr>
        <w:rPr>
          <w:sz w:val="16"/>
          <w:szCs w:val="16"/>
        </w:rPr>
      </w:pPr>
    </w:p>
    <w:p w:rsidR="00EF0C0F" w:rsidRPr="00B0588B" w:rsidRDefault="00EF0C0F" w:rsidP="00215478">
      <w:pPr>
        <w:rPr>
          <w:b/>
          <w:i/>
          <w:sz w:val="26"/>
          <w:szCs w:val="26"/>
        </w:rPr>
      </w:pPr>
      <w:r w:rsidRPr="00B0588B">
        <w:rPr>
          <w:b/>
          <w:i/>
          <w:sz w:val="26"/>
          <w:szCs w:val="26"/>
        </w:rPr>
        <w:t>8.  АДМІНІСТРАТИВНО-ГОСПОДАРСЬКА ДІЯЛЬНІСТЬ</w:t>
      </w:r>
    </w:p>
    <w:p w:rsidR="00EF0C0F" w:rsidRPr="00235070" w:rsidRDefault="00EF0C0F" w:rsidP="00215478">
      <w:pPr>
        <w:rPr>
          <w:b/>
          <w:i/>
          <w:sz w:val="12"/>
          <w:szCs w:val="12"/>
        </w:rPr>
      </w:pPr>
    </w:p>
    <w:p w:rsidR="00EF0C0F" w:rsidRPr="00B0588B" w:rsidRDefault="00EF0C0F" w:rsidP="00215478">
      <w:pPr>
        <w:rPr>
          <w:b/>
          <w:i/>
          <w:sz w:val="26"/>
          <w:szCs w:val="26"/>
        </w:rPr>
      </w:pPr>
      <w:r w:rsidRPr="00B0588B">
        <w:rPr>
          <w:b/>
          <w:i/>
          <w:sz w:val="26"/>
          <w:szCs w:val="26"/>
        </w:rPr>
        <w:t>8.1. Укріплення матеріально – технічної бази</w:t>
      </w:r>
    </w:p>
    <w:p w:rsidR="00EF0C0F" w:rsidRPr="00235070" w:rsidRDefault="00EF0C0F" w:rsidP="00F84D7C">
      <w:pPr>
        <w:ind w:firstLine="0"/>
        <w:rPr>
          <w:sz w:val="12"/>
          <w:szCs w:val="1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843"/>
        <w:gridCol w:w="2410"/>
        <w:gridCol w:w="850"/>
      </w:tblGrid>
      <w:tr w:rsidR="00F84D7C" w:rsidRPr="00E159D0" w:rsidTr="00FB409E">
        <w:tc>
          <w:tcPr>
            <w:tcW w:w="5103" w:type="dxa"/>
            <w:tcBorders>
              <w:top w:val="single" w:sz="4" w:space="0" w:color="auto"/>
              <w:left w:val="single" w:sz="4" w:space="0" w:color="auto"/>
              <w:bottom w:val="single" w:sz="4" w:space="0" w:color="auto"/>
              <w:right w:val="single" w:sz="4" w:space="0" w:color="auto"/>
            </w:tcBorders>
          </w:tcPr>
          <w:p w:rsidR="00F84D7C" w:rsidRPr="00E159D0" w:rsidRDefault="00F84D7C" w:rsidP="00F84D7C">
            <w:pPr>
              <w:ind w:firstLine="0"/>
              <w:jc w:val="both"/>
            </w:pPr>
            <w:r w:rsidRPr="00E159D0">
              <w:t>• Піклувальна рада:</w:t>
            </w:r>
          </w:p>
          <w:p w:rsidR="00F84D7C" w:rsidRPr="00E159D0" w:rsidRDefault="00073C94" w:rsidP="00F84D7C">
            <w:pPr>
              <w:ind w:firstLine="0"/>
            </w:pPr>
            <w:r>
              <w:t xml:space="preserve">   -  </w:t>
            </w:r>
            <w:r w:rsidR="00F84D7C" w:rsidRPr="00E159D0">
              <w:t>організація та підготовка дошкільного закладу до нового навчального року;</w:t>
            </w:r>
          </w:p>
          <w:p w:rsidR="00F84D7C" w:rsidRPr="00E159D0" w:rsidRDefault="00F84D7C" w:rsidP="006C2966">
            <w:pPr>
              <w:numPr>
                <w:ilvl w:val="0"/>
                <w:numId w:val="1"/>
              </w:numPr>
              <w:ind w:firstLine="0"/>
              <w:jc w:val="both"/>
            </w:pPr>
            <w:r w:rsidRPr="00E159D0">
              <w:t xml:space="preserve">проведення поточних ремонтів груп по підготовці до нового навчального року. </w:t>
            </w:r>
          </w:p>
          <w:p w:rsidR="00F84D7C" w:rsidRPr="00E159D0" w:rsidRDefault="00F84D7C" w:rsidP="006C2966">
            <w:pPr>
              <w:numPr>
                <w:ilvl w:val="0"/>
                <w:numId w:val="1"/>
              </w:numPr>
              <w:ind w:firstLine="0"/>
              <w:jc w:val="both"/>
            </w:pPr>
            <w:r w:rsidRPr="00E159D0">
              <w:t>організація соціально педагогічного  патронату у мікрорайоні.</w:t>
            </w:r>
          </w:p>
          <w:p w:rsidR="00F84D7C" w:rsidRPr="00E159D0" w:rsidRDefault="00F84D7C" w:rsidP="00F84D7C">
            <w:pPr>
              <w:ind w:firstLine="0"/>
              <w:jc w:val="both"/>
            </w:pPr>
            <w:r w:rsidRPr="00E159D0">
              <w:t>• Загальні збори трудового колективу,</w:t>
            </w:r>
            <w:r w:rsidR="00796E7F">
              <w:t xml:space="preserve"> </w:t>
            </w:r>
            <w:r w:rsidRPr="00E159D0">
              <w:t>батьків, осіб, які їх замінюють та громадськістю:</w:t>
            </w:r>
          </w:p>
          <w:p w:rsidR="00F84D7C" w:rsidRPr="00E159D0" w:rsidRDefault="00F84D7C" w:rsidP="006C2966">
            <w:pPr>
              <w:numPr>
                <w:ilvl w:val="0"/>
                <w:numId w:val="1"/>
              </w:numPr>
              <w:ind w:firstLine="0"/>
              <w:jc w:val="both"/>
            </w:pPr>
            <w:r w:rsidRPr="00E159D0">
              <w:t>звіт керівника дошкільного закладу перед колективом, батьками та громадськістю про стан роботи дошкільного закладу за 20</w:t>
            </w:r>
            <w:r w:rsidR="00796E7F">
              <w:t>20</w:t>
            </w:r>
            <w:r w:rsidRPr="00E159D0">
              <w:t>-20</w:t>
            </w:r>
            <w:r w:rsidR="00A8526F">
              <w:rPr>
                <w:lang w:val="ru-RU"/>
              </w:rPr>
              <w:t>2</w:t>
            </w:r>
            <w:r w:rsidR="00796E7F">
              <w:rPr>
                <w:lang w:val="ru-RU"/>
              </w:rPr>
              <w:t>1</w:t>
            </w:r>
            <w:r w:rsidRPr="00E159D0">
              <w:t xml:space="preserve"> н.р.</w:t>
            </w:r>
          </w:p>
          <w:p w:rsidR="00F84D7C" w:rsidRPr="00E159D0" w:rsidRDefault="00F84D7C" w:rsidP="00F84D7C">
            <w:pPr>
              <w:ind w:firstLine="0"/>
              <w:jc w:val="both"/>
            </w:pPr>
            <w:r w:rsidRPr="00E159D0">
              <w:t>• Провести інструктаж з питань охорони праці та безпеки життєдіяльності дітей.</w:t>
            </w:r>
          </w:p>
          <w:p w:rsidR="00F84D7C" w:rsidRPr="00E159D0" w:rsidRDefault="00F84D7C" w:rsidP="00F84D7C">
            <w:pPr>
              <w:ind w:firstLine="0"/>
              <w:jc w:val="both"/>
            </w:pPr>
            <w:r w:rsidRPr="00E159D0">
              <w:t>• НАКАЗИ :</w:t>
            </w:r>
          </w:p>
          <w:p w:rsidR="00F84D7C" w:rsidRPr="00E159D0" w:rsidRDefault="00F84D7C" w:rsidP="006C2966">
            <w:pPr>
              <w:numPr>
                <w:ilvl w:val="0"/>
                <w:numId w:val="2"/>
              </w:numPr>
              <w:tabs>
                <w:tab w:val="num" w:pos="317"/>
              </w:tabs>
              <w:ind w:left="33" w:firstLine="0"/>
              <w:jc w:val="both"/>
            </w:pPr>
            <w:r w:rsidRPr="00E159D0">
              <w:t>«Про результати медичних оглядів дітей в ДНЗ»;</w:t>
            </w:r>
          </w:p>
          <w:p w:rsidR="00F84D7C" w:rsidRPr="00E159D0" w:rsidRDefault="00F84D7C" w:rsidP="006C2966">
            <w:pPr>
              <w:numPr>
                <w:ilvl w:val="0"/>
                <w:numId w:val="2"/>
              </w:numPr>
              <w:tabs>
                <w:tab w:val="num" w:pos="317"/>
              </w:tabs>
              <w:ind w:left="33" w:firstLine="0"/>
              <w:jc w:val="both"/>
            </w:pPr>
            <w:r w:rsidRPr="00E159D0">
              <w:t>«Про підготовку та організацію літнього оздоровлення дітей у дошкільному закладі»;</w:t>
            </w:r>
          </w:p>
          <w:p w:rsidR="00F84D7C" w:rsidRPr="00E159D0" w:rsidRDefault="00F84D7C" w:rsidP="006C2966">
            <w:pPr>
              <w:numPr>
                <w:ilvl w:val="0"/>
                <w:numId w:val="2"/>
              </w:numPr>
              <w:tabs>
                <w:tab w:val="num" w:pos="317"/>
              </w:tabs>
              <w:ind w:left="33" w:firstLine="0"/>
              <w:jc w:val="both"/>
            </w:pPr>
            <w:r w:rsidRPr="00E159D0">
              <w:t xml:space="preserve">« Про організацію харчування дітей в ДНЗ під час літньо-оздоровчого періоду»;    </w:t>
            </w:r>
          </w:p>
          <w:p w:rsidR="00F84D7C" w:rsidRPr="00E159D0" w:rsidRDefault="00F84D7C" w:rsidP="006C2966">
            <w:pPr>
              <w:numPr>
                <w:ilvl w:val="0"/>
                <w:numId w:val="2"/>
              </w:numPr>
              <w:tabs>
                <w:tab w:val="num" w:pos="317"/>
              </w:tabs>
              <w:ind w:left="33" w:firstLine="0"/>
              <w:jc w:val="both"/>
            </w:pPr>
            <w:r w:rsidRPr="00E159D0">
              <w:t>«Про підсумки роботи дошкільного закладу у 20</w:t>
            </w:r>
            <w:r w:rsidR="00796E7F">
              <w:t>20</w:t>
            </w:r>
            <w:r w:rsidRPr="00E159D0">
              <w:t>-20</w:t>
            </w:r>
            <w:r w:rsidR="00A8526F">
              <w:rPr>
                <w:lang w:val="ru-RU"/>
              </w:rPr>
              <w:t>2</w:t>
            </w:r>
            <w:r w:rsidR="00796E7F">
              <w:rPr>
                <w:lang w:val="ru-RU"/>
              </w:rPr>
              <w:t>1</w:t>
            </w:r>
            <w:r w:rsidRPr="00E159D0">
              <w:t xml:space="preserve"> навчальному році та підготовку до </w:t>
            </w:r>
            <w:r w:rsidRPr="00E159D0">
              <w:lastRenderedPageBreak/>
              <w:t>нового навчального року»;</w:t>
            </w:r>
          </w:p>
          <w:p w:rsidR="00F84D7C" w:rsidRPr="00E159D0" w:rsidRDefault="00F84D7C" w:rsidP="006C2966">
            <w:pPr>
              <w:numPr>
                <w:ilvl w:val="0"/>
                <w:numId w:val="2"/>
              </w:numPr>
              <w:tabs>
                <w:tab w:val="num" w:pos="317"/>
              </w:tabs>
              <w:ind w:left="33" w:firstLine="0"/>
              <w:jc w:val="both"/>
            </w:pPr>
            <w:r w:rsidRPr="00E159D0">
              <w:t>«Про заходи щодо попередження дитячого травматизму на період літнього оздоровлення»;</w:t>
            </w:r>
          </w:p>
          <w:p w:rsidR="00F84D7C" w:rsidRPr="00E159D0" w:rsidRDefault="00F84D7C" w:rsidP="006C2966">
            <w:pPr>
              <w:numPr>
                <w:ilvl w:val="0"/>
                <w:numId w:val="2"/>
              </w:numPr>
              <w:tabs>
                <w:tab w:val="num" w:pos="317"/>
              </w:tabs>
              <w:ind w:left="33" w:firstLine="0"/>
              <w:jc w:val="both"/>
            </w:pPr>
            <w:r w:rsidRPr="00E159D0">
              <w:t>«Про засвоєння дітьми програмових вимог за 20</w:t>
            </w:r>
            <w:r w:rsidR="00796E7F">
              <w:t>20</w:t>
            </w:r>
            <w:r>
              <w:t>-20</w:t>
            </w:r>
            <w:r w:rsidR="00A8526F">
              <w:rPr>
                <w:lang w:val="ru-RU"/>
              </w:rPr>
              <w:t>2</w:t>
            </w:r>
            <w:r w:rsidR="00796E7F">
              <w:rPr>
                <w:lang w:val="ru-RU"/>
              </w:rPr>
              <w:t>1</w:t>
            </w:r>
            <w:r w:rsidR="00CA212C">
              <w:t xml:space="preserve"> н.</w:t>
            </w:r>
            <w:r w:rsidRPr="00E159D0">
              <w:t>р.»;</w:t>
            </w:r>
          </w:p>
          <w:p w:rsidR="00F84D7C" w:rsidRPr="00E159D0" w:rsidRDefault="00F84D7C" w:rsidP="006C2966">
            <w:pPr>
              <w:numPr>
                <w:ilvl w:val="0"/>
                <w:numId w:val="2"/>
              </w:numPr>
              <w:tabs>
                <w:tab w:val="num" w:pos="317"/>
              </w:tabs>
              <w:ind w:left="33" w:firstLine="0"/>
              <w:jc w:val="both"/>
            </w:pPr>
            <w:r w:rsidRPr="00E159D0">
              <w:t xml:space="preserve"> «Про виконання інструкції з організації охорони життя і здоров’я дітей у 20</w:t>
            </w:r>
            <w:r w:rsidR="00796E7F">
              <w:t>20</w:t>
            </w:r>
            <w:r w:rsidRPr="00E159D0">
              <w:t>-20</w:t>
            </w:r>
            <w:r w:rsidR="00A8526F">
              <w:rPr>
                <w:lang w:val="ru-RU"/>
              </w:rPr>
              <w:t>2</w:t>
            </w:r>
            <w:r w:rsidR="00796E7F">
              <w:rPr>
                <w:lang w:val="ru-RU"/>
              </w:rPr>
              <w:t>1</w:t>
            </w:r>
            <w:r w:rsidRPr="00E159D0">
              <w:t xml:space="preserve"> н.р.».</w:t>
            </w:r>
          </w:p>
          <w:p w:rsidR="00F84D7C" w:rsidRPr="00E159D0" w:rsidRDefault="00F84D7C" w:rsidP="00F84D7C">
            <w:pPr>
              <w:ind w:firstLine="0"/>
              <w:jc w:val="both"/>
            </w:pPr>
            <w:r w:rsidRPr="00E159D0">
              <w:t xml:space="preserve">• </w:t>
            </w:r>
            <w:r w:rsidR="00CA212C">
              <w:t xml:space="preserve">Затвердити </w:t>
            </w:r>
            <w:r w:rsidRPr="00E159D0">
              <w:t xml:space="preserve">план роботи дошкільного навчального закладу на оздоровчий період з </w:t>
            </w:r>
            <w:r w:rsidR="00CA212C">
              <w:t>завідувачем</w:t>
            </w:r>
            <w:r w:rsidRPr="00E159D0">
              <w:t>.</w:t>
            </w:r>
          </w:p>
          <w:p w:rsidR="00F84D7C" w:rsidRPr="00E159D0" w:rsidRDefault="00F84D7C" w:rsidP="00F84D7C">
            <w:pPr>
              <w:ind w:firstLine="0"/>
              <w:jc w:val="both"/>
            </w:pPr>
            <w:r w:rsidRPr="00E159D0">
              <w:t>• Підготуватися до проведення звіту керівника дошкільного навчального закладу.</w:t>
            </w:r>
          </w:p>
          <w:p w:rsidR="00F84D7C" w:rsidRPr="00E159D0" w:rsidRDefault="00F84D7C" w:rsidP="00F84D7C">
            <w:pPr>
              <w:ind w:firstLine="0"/>
              <w:jc w:val="both"/>
            </w:pPr>
            <w:r w:rsidRPr="00E159D0">
              <w:t>• Обговорити з педагогічними працівниками план роботи навчального закладу на новий навчальний рік.</w:t>
            </w:r>
          </w:p>
          <w:p w:rsidR="00F84D7C" w:rsidRPr="00E159D0" w:rsidRDefault="00F84D7C" w:rsidP="00F84D7C">
            <w:pPr>
              <w:ind w:firstLine="0"/>
              <w:jc w:val="both"/>
            </w:pPr>
            <w:r w:rsidRPr="00E159D0">
              <w:t>• Проконтролювати своєчасність оплати батьками за харчування дітей.</w:t>
            </w:r>
          </w:p>
          <w:p w:rsidR="00F84D7C" w:rsidRPr="00E159D0" w:rsidRDefault="00724FA8" w:rsidP="00F84D7C">
            <w:pPr>
              <w:ind w:firstLine="0"/>
              <w:jc w:val="both"/>
            </w:pPr>
            <w:r>
              <w:t>•</w:t>
            </w:r>
            <w:r w:rsidR="00F84D7C" w:rsidRPr="00E159D0">
              <w:t>Проаналізувати рівень забезпеченості дошкільного навчального закладу кадрами на 20</w:t>
            </w:r>
            <w:r w:rsidR="00A8526F">
              <w:rPr>
                <w:lang w:val="ru-RU"/>
              </w:rPr>
              <w:t>2</w:t>
            </w:r>
            <w:r w:rsidR="00796E7F">
              <w:rPr>
                <w:lang w:val="ru-RU"/>
              </w:rPr>
              <w:t>1</w:t>
            </w:r>
            <w:r w:rsidR="00F84D7C" w:rsidRPr="00E159D0">
              <w:t>-20</w:t>
            </w:r>
            <w:r w:rsidR="00FB409E">
              <w:t>2</w:t>
            </w:r>
            <w:r w:rsidR="00796E7F">
              <w:t>2</w:t>
            </w:r>
            <w:r w:rsidR="00F84D7C" w:rsidRPr="00E159D0">
              <w:t xml:space="preserve"> н.р.</w:t>
            </w:r>
          </w:p>
          <w:p w:rsidR="00F84D7C" w:rsidRPr="00E159D0" w:rsidRDefault="00F84D7C" w:rsidP="00F84D7C">
            <w:pPr>
              <w:ind w:firstLine="0"/>
            </w:pPr>
            <w:r w:rsidRPr="00E159D0">
              <w:t>• Ознайомлення працівників із записами в трудових книжках.</w:t>
            </w:r>
          </w:p>
          <w:p w:rsidR="00F84D7C" w:rsidRPr="00E159D0" w:rsidRDefault="00F84D7C" w:rsidP="00F84D7C">
            <w:pPr>
              <w:ind w:firstLine="0"/>
            </w:pPr>
            <w:r w:rsidRPr="00E159D0">
              <w:t>• Робота над проектом річного плану на 20</w:t>
            </w:r>
            <w:r w:rsidR="00A8526F">
              <w:rPr>
                <w:lang w:val="ru-RU"/>
              </w:rPr>
              <w:t>2</w:t>
            </w:r>
            <w:r w:rsidR="00796E7F">
              <w:rPr>
                <w:lang w:val="ru-RU"/>
              </w:rPr>
              <w:t>1</w:t>
            </w:r>
            <w:r w:rsidR="00FB409E">
              <w:t>-202</w:t>
            </w:r>
            <w:r w:rsidR="00796E7F">
              <w:rPr>
                <w:lang w:val="ru-RU"/>
              </w:rPr>
              <w:t>2</w:t>
            </w:r>
            <w:r w:rsidRPr="00E159D0">
              <w:t xml:space="preserve"> н.р.</w:t>
            </w:r>
          </w:p>
          <w:p w:rsidR="00F84D7C" w:rsidRPr="00E159D0" w:rsidRDefault="00F84D7C" w:rsidP="00F84D7C">
            <w:pPr>
              <w:ind w:firstLine="0"/>
            </w:pPr>
            <w:r w:rsidRPr="00E159D0">
              <w:t>• Засідання Ради по харчуванню.</w:t>
            </w:r>
          </w:p>
          <w:p w:rsidR="00F84D7C" w:rsidRPr="00E159D0" w:rsidRDefault="00F84D7C" w:rsidP="00F84D7C">
            <w:pPr>
              <w:ind w:firstLine="0"/>
            </w:pPr>
            <w:r w:rsidRPr="00E159D0">
              <w:t>• Переоблаштування зрошувальної системи.</w:t>
            </w:r>
          </w:p>
          <w:p w:rsidR="00F84D7C" w:rsidRPr="00E159D0" w:rsidRDefault="00F84D7C" w:rsidP="00F84D7C">
            <w:pPr>
              <w:ind w:firstLine="0"/>
            </w:pPr>
            <w:r w:rsidRPr="00E159D0">
              <w:t>• Контроль за використанням питної води.</w:t>
            </w:r>
          </w:p>
          <w:p w:rsidR="00F84D7C" w:rsidRPr="00E159D0" w:rsidRDefault="00F84D7C" w:rsidP="00F84D7C">
            <w:pPr>
              <w:ind w:firstLine="0"/>
              <w:jc w:val="both"/>
            </w:pPr>
            <w:r w:rsidRPr="00E159D0">
              <w:t>• Провести частково ремонт  покрівлі  дошкільного  закладу.</w:t>
            </w:r>
          </w:p>
          <w:p w:rsidR="00F84D7C" w:rsidRPr="00E159D0" w:rsidRDefault="00F84D7C" w:rsidP="00F84D7C">
            <w:pPr>
              <w:ind w:firstLine="0"/>
            </w:pPr>
            <w:r w:rsidRPr="00E159D0">
              <w:t>• Посадити огороди та оформити квітники.</w:t>
            </w:r>
          </w:p>
          <w:p w:rsidR="00F84D7C" w:rsidRPr="00E159D0" w:rsidRDefault="00F84D7C" w:rsidP="00235070">
            <w:pPr>
              <w:ind w:firstLine="0"/>
              <w:jc w:val="both"/>
            </w:pPr>
            <w:r w:rsidRPr="00E159D0">
              <w:t>• Обновити інвентар для догляду за рослинами.</w:t>
            </w:r>
          </w:p>
          <w:p w:rsidR="00F84D7C" w:rsidRPr="00E159D0" w:rsidRDefault="00F84D7C" w:rsidP="00F84D7C">
            <w:pPr>
              <w:ind w:firstLine="0"/>
            </w:pPr>
            <w:r w:rsidRPr="00E159D0">
              <w:t>• Спільно з батьками закупити парасолі від сонця, намети, тенти.</w:t>
            </w:r>
          </w:p>
        </w:tc>
        <w:tc>
          <w:tcPr>
            <w:tcW w:w="1843" w:type="dxa"/>
            <w:tcBorders>
              <w:top w:val="single" w:sz="4" w:space="0" w:color="auto"/>
              <w:left w:val="single" w:sz="4" w:space="0" w:color="auto"/>
              <w:bottom w:val="single" w:sz="4" w:space="0" w:color="auto"/>
              <w:right w:val="single" w:sz="4" w:space="0" w:color="auto"/>
            </w:tcBorders>
          </w:tcPr>
          <w:p w:rsidR="00F84D7C" w:rsidRPr="00E159D0" w:rsidRDefault="00CA212C" w:rsidP="00F84D7C">
            <w:pPr>
              <w:ind w:firstLine="0"/>
              <w:jc w:val="center"/>
            </w:pPr>
            <w:r>
              <w:lastRenderedPageBreak/>
              <w:t>ІІІ декада</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pPr>
          </w:p>
          <w:p w:rsidR="00F84D7C" w:rsidRPr="00E159D0" w:rsidRDefault="00F84D7C" w:rsidP="00F84D7C">
            <w:pPr>
              <w:ind w:firstLine="0"/>
              <w:jc w:val="center"/>
            </w:pPr>
          </w:p>
          <w:p w:rsidR="00F84D7C" w:rsidRPr="00E159D0" w:rsidRDefault="00F84D7C" w:rsidP="00F84D7C">
            <w:pPr>
              <w:ind w:firstLine="0"/>
              <w:jc w:val="center"/>
            </w:pPr>
          </w:p>
          <w:p w:rsidR="00F84D7C" w:rsidRPr="00A8526F" w:rsidRDefault="00073C94" w:rsidP="00F84D7C">
            <w:pPr>
              <w:ind w:firstLine="0"/>
              <w:jc w:val="center"/>
              <w:rPr>
                <w:lang w:val="ru-RU"/>
              </w:rPr>
            </w:pPr>
            <w:r>
              <w:t>29</w:t>
            </w:r>
            <w:r w:rsidR="00F84D7C" w:rsidRPr="00E159D0">
              <w:t>.05.</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pPr>
          </w:p>
          <w:p w:rsidR="00F84D7C" w:rsidRPr="00E159D0" w:rsidRDefault="00F84D7C" w:rsidP="00F84D7C">
            <w:pPr>
              <w:ind w:firstLine="0"/>
              <w:jc w:val="center"/>
            </w:pPr>
          </w:p>
          <w:p w:rsidR="00F84D7C" w:rsidRPr="00E159D0" w:rsidRDefault="00F84D7C" w:rsidP="00F84D7C">
            <w:pPr>
              <w:ind w:firstLine="0"/>
              <w:jc w:val="center"/>
            </w:pPr>
            <w:r w:rsidRPr="00E159D0">
              <w:t>Згідно графіку</w:t>
            </w:r>
          </w:p>
          <w:p w:rsidR="00F84D7C" w:rsidRDefault="00F84D7C" w:rsidP="00F84D7C">
            <w:pPr>
              <w:ind w:firstLine="0"/>
              <w:jc w:val="center"/>
            </w:pPr>
          </w:p>
          <w:p w:rsidR="00796E7F" w:rsidRDefault="00796E7F" w:rsidP="00F84D7C">
            <w:pPr>
              <w:ind w:firstLine="0"/>
              <w:jc w:val="center"/>
            </w:pPr>
          </w:p>
          <w:p w:rsidR="00F84D7C" w:rsidRPr="00E159D0" w:rsidRDefault="00F84D7C" w:rsidP="00F84D7C">
            <w:pPr>
              <w:ind w:firstLine="0"/>
              <w:jc w:val="center"/>
            </w:pPr>
            <w:r w:rsidRPr="00E159D0">
              <w:t>Протягом місяця</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B409E" w:rsidRPr="00E159D0" w:rsidRDefault="00FB409E" w:rsidP="00F84D7C">
            <w:pPr>
              <w:ind w:firstLine="0"/>
            </w:pPr>
          </w:p>
          <w:p w:rsidR="00F84D7C" w:rsidRPr="00A8526F" w:rsidRDefault="00F84D7C" w:rsidP="00F84D7C">
            <w:pPr>
              <w:ind w:firstLine="0"/>
              <w:jc w:val="center"/>
              <w:rPr>
                <w:lang w:val="ru-RU"/>
              </w:rPr>
            </w:pPr>
            <w:r w:rsidRPr="00E159D0">
              <w:t>до 2</w:t>
            </w:r>
            <w:r w:rsidR="00073C94">
              <w:t>9</w:t>
            </w:r>
            <w:r w:rsidRPr="00E159D0">
              <w:t>.05.</w:t>
            </w:r>
          </w:p>
          <w:p w:rsidR="00F84D7C" w:rsidRPr="00E159D0" w:rsidRDefault="00F84D7C" w:rsidP="00F84D7C">
            <w:pPr>
              <w:ind w:firstLine="0"/>
              <w:jc w:val="center"/>
            </w:pPr>
          </w:p>
          <w:p w:rsidR="00FB409E" w:rsidRDefault="00FB409E" w:rsidP="00235070">
            <w:pPr>
              <w:ind w:firstLine="0"/>
            </w:pPr>
          </w:p>
          <w:p w:rsidR="00F84D7C" w:rsidRPr="00E159D0" w:rsidRDefault="00F84D7C" w:rsidP="00F84D7C">
            <w:pPr>
              <w:ind w:firstLine="0"/>
              <w:jc w:val="center"/>
            </w:pPr>
            <w:r>
              <w:t>Згідно плану</w:t>
            </w:r>
          </w:p>
          <w:p w:rsidR="00FB409E" w:rsidRDefault="00FB409E" w:rsidP="00FB409E">
            <w:pPr>
              <w:ind w:firstLine="0"/>
            </w:pPr>
          </w:p>
          <w:p w:rsidR="00F84D7C" w:rsidRPr="00E159D0" w:rsidRDefault="00F84D7C" w:rsidP="00F84D7C">
            <w:pPr>
              <w:ind w:firstLine="0"/>
              <w:jc w:val="center"/>
            </w:pPr>
            <w:r w:rsidRPr="00E159D0">
              <w:t>Протягом місяця</w:t>
            </w:r>
          </w:p>
          <w:p w:rsidR="00FB409E" w:rsidRDefault="00FB409E" w:rsidP="00F84D7C">
            <w:pPr>
              <w:ind w:firstLine="0"/>
              <w:jc w:val="center"/>
            </w:pPr>
          </w:p>
          <w:p w:rsidR="00F84D7C" w:rsidRPr="00A8526F" w:rsidRDefault="00F84D7C" w:rsidP="00F84D7C">
            <w:pPr>
              <w:ind w:firstLine="0"/>
              <w:jc w:val="center"/>
              <w:rPr>
                <w:lang w:val="ru-RU"/>
              </w:rPr>
            </w:pPr>
            <w:r w:rsidRPr="00E159D0">
              <w:t>до 1</w:t>
            </w:r>
            <w:r w:rsidR="00796E7F">
              <w:t>7</w:t>
            </w:r>
            <w:r w:rsidRPr="00E159D0">
              <w:t>.05.</w:t>
            </w:r>
          </w:p>
          <w:p w:rsidR="00F84D7C" w:rsidRDefault="00F84D7C" w:rsidP="00F84D7C">
            <w:pPr>
              <w:ind w:firstLine="0"/>
              <w:jc w:val="center"/>
            </w:pPr>
          </w:p>
          <w:p w:rsidR="00F84D7C" w:rsidRPr="00A8526F" w:rsidRDefault="00F84D7C" w:rsidP="00F84D7C">
            <w:pPr>
              <w:ind w:firstLine="0"/>
              <w:jc w:val="center"/>
              <w:rPr>
                <w:lang w:val="ru-RU"/>
              </w:rPr>
            </w:pPr>
            <w:r w:rsidRPr="00E159D0">
              <w:t>до</w:t>
            </w:r>
            <w:r w:rsidR="00796E7F">
              <w:t xml:space="preserve"> </w:t>
            </w:r>
            <w:r w:rsidR="00073C94">
              <w:t>01</w:t>
            </w:r>
            <w:r w:rsidRPr="00E159D0">
              <w:t>.0</w:t>
            </w:r>
            <w:r w:rsidR="00073C94">
              <w:t>6</w:t>
            </w:r>
            <w:r w:rsidRPr="00E159D0">
              <w:t>.</w:t>
            </w:r>
          </w:p>
          <w:p w:rsidR="00F84D7C" w:rsidRDefault="00F84D7C" w:rsidP="00F84D7C">
            <w:pPr>
              <w:ind w:firstLine="0"/>
              <w:jc w:val="center"/>
            </w:pPr>
          </w:p>
          <w:p w:rsidR="00FB409E" w:rsidRDefault="00FB409E" w:rsidP="00F84D7C">
            <w:pPr>
              <w:ind w:firstLine="0"/>
              <w:jc w:val="center"/>
            </w:pPr>
          </w:p>
          <w:p w:rsidR="00F84D7C" w:rsidRPr="00E159D0" w:rsidRDefault="00F84D7C" w:rsidP="00F84D7C">
            <w:pPr>
              <w:ind w:firstLine="0"/>
              <w:jc w:val="center"/>
            </w:pPr>
            <w:r w:rsidRPr="00E159D0">
              <w:t>протягом місяця</w:t>
            </w:r>
          </w:p>
          <w:p w:rsidR="00FB409E" w:rsidRDefault="00FB409E" w:rsidP="00235070">
            <w:pPr>
              <w:ind w:firstLine="0"/>
              <w:jc w:val="center"/>
            </w:pPr>
            <w:r w:rsidRPr="00E159D0">
              <w:t>протягом місяця</w:t>
            </w:r>
          </w:p>
          <w:p w:rsidR="00F84D7C" w:rsidRPr="00E159D0" w:rsidRDefault="00F84D7C" w:rsidP="00F84D7C">
            <w:pPr>
              <w:ind w:firstLine="0"/>
              <w:jc w:val="center"/>
            </w:pPr>
            <w:r w:rsidRPr="00E159D0">
              <w:t>протягом місяця</w:t>
            </w:r>
          </w:p>
          <w:p w:rsidR="00F84D7C" w:rsidRPr="00E159D0" w:rsidRDefault="00FE4BC3" w:rsidP="00F84D7C">
            <w:pPr>
              <w:ind w:firstLine="0"/>
              <w:jc w:val="center"/>
            </w:pPr>
            <w:r>
              <w:t>постійно</w:t>
            </w:r>
          </w:p>
          <w:p w:rsidR="00F84D7C" w:rsidRPr="00E159D0" w:rsidRDefault="00F84D7C" w:rsidP="00235070">
            <w:pPr>
              <w:ind w:firstLine="0"/>
              <w:jc w:val="center"/>
            </w:pPr>
            <w:r w:rsidRPr="00E159D0">
              <w:t>протягом місяця</w:t>
            </w:r>
          </w:p>
          <w:p w:rsidR="00F84D7C" w:rsidRPr="00235070" w:rsidRDefault="00F84D7C" w:rsidP="00235070">
            <w:pPr>
              <w:ind w:firstLine="0"/>
              <w:jc w:val="center"/>
              <w:rPr>
                <w:lang w:val="ru-RU"/>
              </w:rPr>
            </w:pPr>
            <w:r w:rsidRPr="00E159D0">
              <w:t>до 2</w:t>
            </w:r>
            <w:r w:rsidR="00073C94">
              <w:t>2</w:t>
            </w:r>
            <w:r w:rsidRPr="00E159D0">
              <w:t>.05.</w:t>
            </w:r>
          </w:p>
          <w:p w:rsidR="00F84D7C" w:rsidRPr="00A8526F" w:rsidRDefault="00F84D7C" w:rsidP="00073C94">
            <w:pPr>
              <w:ind w:firstLine="0"/>
              <w:jc w:val="center"/>
              <w:rPr>
                <w:lang w:val="ru-RU"/>
              </w:rPr>
            </w:pPr>
            <w:r w:rsidRPr="00E159D0">
              <w:t xml:space="preserve">до </w:t>
            </w:r>
            <w:r w:rsidR="00796E7F">
              <w:t>0</w:t>
            </w:r>
            <w:r w:rsidR="00073C94">
              <w:t>1</w:t>
            </w:r>
            <w:r w:rsidRPr="00E159D0">
              <w:t>.0</w:t>
            </w:r>
            <w:r w:rsidR="00073C94">
              <w:t>6</w:t>
            </w:r>
            <w:r w:rsidRPr="00E159D0">
              <w:t>.</w:t>
            </w:r>
          </w:p>
        </w:tc>
        <w:tc>
          <w:tcPr>
            <w:tcW w:w="2410" w:type="dxa"/>
            <w:tcBorders>
              <w:top w:val="single" w:sz="4" w:space="0" w:color="auto"/>
              <w:left w:val="single" w:sz="4" w:space="0" w:color="auto"/>
              <w:bottom w:val="single" w:sz="4" w:space="0" w:color="auto"/>
              <w:right w:val="single" w:sz="4" w:space="0" w:color="auto"/>
            </w:tcBorders>
          </w:tcPr>
          <w:p w:rsidR="00F84D7C" w:rsidRPr="00E159D0" w:rsidRDefault="00F84D7C" w:rsidP="00F84D7C">
            <w:pPr>
              <w:ind w:firstLine="0"/>
              <w:jc w:val="center"/>
            </w:pPr>
            <w:r w:rsidRPr="00E159D0">
              <w:lastRenderedPageBreak/>
              <w:t xml:space="preserve">Завідувач </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r w:rsidRPr="00E159D0">
              <w:t xml:space="preserve">Завідувач </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pPr>
          </w:p>
          <w:p w:rsidR="00F84D7C" w:rsidRPr="00E159D0" w:rsidRDefault="00F84D7C" w:rsidP="00F84D7C">
            <w:pPr>
              <w:ind w:firstLine="0"/>
              <w:jc w:val="center"/>
            </w:pPr>
          </w:p>
          <w:p w:rsidR="00F84D7C" w:rsidRPr="00E159D0" w:rsidRDefault="00F84D7C" w:rsidP="00F84D7C">
            <w:pPr>
              <w:ind w:firstLine="0"/>
              <w:jc w:val="center"/>
            </w:pPr>
            <w:r w:rsidRPr="00E159D0">
              <w:t>Завідувач</w:t>
            </w:r>
          </w:p>
          <w:p w:rsidR="00F84D7C" w:rsidRPr="00E159D0" w:rsidRDefault="00F84D7C" w:rsidP="00F84D7C">
            <w:pPr>
              <w:ind w:firstLine="0"/>
            </w:pPr>
          </w:p>
          <w:p w:rsidR="00F84D7C" w:rsidRDefault="00F84D7C" w:rsidP="00F84D7C">
            <w:pPr>
              <w:ind w:firstLine="0"/>
              <w:jc w:val="center"/>
            </w:pPr>
          </w:p>
          <w:p w:rsidR="00F84D7C" w:rsidRPr="00E159D0" w:rsidRDefault="00F84D7C" w:rsidP="00F84D7C">
            <w:pPr>
              <w:ind w:firstLine="0"/>
              <w:jc w:val="center"/>
            </w:pPr>
            <w:r w:rsidRPr="00E159D0">
              <w:t xml:space="preserve">Завідувач </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pPr>
          </w:p>
          <w:p w:rsidR="00F84D7C" w:rsidRPr="00E159D0" w:rsidRDefault="00F84D7C" w:rsidP="00F84D7C">
            <w:pPr>
              <w:ind w:firstLine="0"/>
            </w:pPr>
          </w:p>
          <w:p w:rsidR="00F84D7C" w:rsidRPr="00E159D0" w:rsidRDefault="00CA212C" w:rsidP="00F84D7C">
            <w:pPr>
              <w:ind w:firstLine="0"/>
              <w:jc w:val="center"/>
            </w:pPr>
            <w:r>
              <w:t>Вихователь-методист</w:t>
            </w:r>
          </w:p>
          <w:p w:rsidR="00F84D7C" w:rsidRPr="00E159D0" w:rsidRDefault="00F84D7C" w:rsidP="00F84D7C">
            <w:pPr>
              <w:ind w:firstLine="0"/>
            </w:pPr>
            <w:r>
              <w:rPr>
                <w:vanish/>
              </w:rPr>
              <w:cr/>
              <w:t>2017нко О.В.</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F84D7C" w:rsidRPr="00E159D0" w:rsidRDefault="00F84D7C" w:rsidP="00F84D7C">
            <w:pPr>
              <w:ind w:firstLine="0"/>
              <w:jc w:val="center"/>
            </w:pPr>
            <w:r w:rsidRPr="00E159D0">
              <w:t xml:space="preserve">Завідувач </w:t>
            </w:r>
          </w:p>
          <w:p w:rsidR="00F84D7C" w:rsidRDefault="00F84D7C" w:rsidP="00073C94">
            <w:pPr>
              <w:ind w:firstLine="0"/>
            </w:pPr>
          </w:p>
          <w:p w:rsidR="00F84D7C" w:rsidRPr="00E159D0" w:rsidRDefault="00F84D7C" w:rsidP="00F84D7C">
            <w:pPr>
              <w:ind w:firstLine="0"/>
              <w:jc w:val="center"/>
            </w:pPr>
            <w:r w:rsidRPr="00E159D0">
              <w:t xml:space="preserve">Завідувач, </w:t>
            </w:r>
          </w:p>
          <w:p w:rsidR="00F84D7C" w:rsidRPr="00E159D0" w:rsidRDefault="00F84D7C" w:rsidP="00FB409E">
            <w:pPr>
              <w:ind w:firstLine="0"/>
              <w:jc w:val="center"/>
            </w:pPr>
            <w:r w:rsidRPr="00E159D0">
              <w:t>вихователь-методист</w:t>
            </w:r>
          </w:p>
          <w:p w:rsidR="0028100A" w:rsidRDefault="0028100A" w:rsidP="00FB409E">
            <w:pPr>
              <w:ind w:firstLine="0"/>
              <w:jc w:val="center"/>
            </w:pPr>
          </w:p>
          <w:p w:rsidR="00F84D7C" w:rsidRPr="00E159D0" w:rsidRDefault="00F84D7C" w:rsidP="00FB409E">
            <w:pPr>
              <w:ind w:firstLine="0"/>
              <w:jc w:val="center"/>
            </w:pPr>
            <w:r w:rsidRPr="00E159D0">
              <w:t>Завідувач</w:t>
            </w:r>
          </w:p>
          <w:p w:rsidR="00F84D7C" w:rsidRPr="00E159D0" w:rsidRDefault="00F84D7C" w:rsidP="00796E7F">
            <w:pPr>
              <w:ind w:firstLine="0"/>
            </w:pPr>
          </w:p>
          <w:p w:rsidR="00F84D7C" w:rsidRPr="00E159D0" w:rsidRDefault="00F84D7C" w:rsidP="00F84D7C">
            <w:pPr>
              <w:ind w:firstLine="0"/>
              <w:jc w:val="center"/>
            </w:pPr>
            <w:r w:rsidRPr="00E159D0">
              <w:t>Завідувач</w:t>
            </w:r>
          </w:p>
          <w:p w:rsidR="00F84D7C" w:rsidRPr="00E159D0" w:rsidRDefault="00F84D7C" w:rsidP="00F84D7C">
            <w:pPr>
              <w:ind w:firstLine="0"/>
              <w:jc w:val="center"/>
            </w:pPr>
          </w:p>
          <w:p w:rsidR="00F84D7C" w:rsidRPr="00E159D0" w:rsidRDefault="00F84D7C" w:rsidP="00F84D7C">
            <w:pPr>
              <w:ind w:firstLine="0"/>
              <w:jc w:val="center"/>
            </w:pPr>
          </w:p>
          <w:p w:rsidR="00F84D7C" w:rsidRPr="00E159D0" w:rsidRDefault="00F84D7C" w:rsidP="00F84D7C">
            <w:pPr>
              <w:ind w:firstLine="0"/>
              <w:jc w:val="center"/>
            </w:pPr>
            <w:r w:rsidRPr="00E159D0">
              <w:t>Завідувач</w:t>
            </w:r>
          </w:p>
          <w:p w:rsidR="00F84D7C" w:rsidRPr="00E159D0" w:rsidRDefault="00F84D7C" w:rsidP="00F84D7C">
            <w:pPr>
              <w:ind w:firstLine="0"/>
              <w:jc w:val="center"/>
            </w:pPr>
          </w:p>
          <w:p w:rsidR="00F84D7C" w:rsidRPr="00E159D0" w:rsidRDefault="00F84D7C" w:rsidP="00F84D7C">
            <w:pPr>
              <w:ind w:firstLine="0"/>
              <w:jc w:val="center"/>
            </w:pPr>
            <w:r w:rsidRPr="00E159D0">
              <w:t xml:space="preserve">Завідувач, </w:t>
            </w:r>
          </w:p>
          <w:p w:rsidR="00F84D7C" w:rsidRPr="00E159D0" w:rsidRDefault="0028100A" w:rsidP="0028100A">
            <w:pPr>
              <w:ind w:firstLine="0"/>
            </w:pPr>
            <w:r>
              <w:t>вихователь-</w:t>
            </w:r>
            <w:r w:rsidR="00F84D7C" w:rsidRPr="00E159D0">
              <w:t>метод</w:t>
            </w:r>
            <w:r w:rsidR="00F84D7C" w:rsidRPr="0028100A">
              <w:rPr>
                <w:sz w:val="22"/>
                <w:szCs w:val="22"/>
              </w:rPr>
              <w:t>ис</w:t>
            </w:r>
            <w:r w:rsidR="00F84D7C" w:rsidRPr="00E159D0">
              <w:t xml:space="preserve">т </w:t>
            </w:r>
          </w:p>
          <w:p w:rsidR="00F84D7C" w:rsidRPr="00E159D0" w:rsidRDefault="00F84D7C" w:rsidP="00F84D7C">
            <w:pPr>
              <w:ind w:firstLine="0"/>
              <w:jc w:val="center"/>
            </w:pPr>
            <w:r w:rsidRPr="00E159D0">
              <w:t>Завідувач</w:t>
            </w:r>
          </w:p>
          <w:p w:rsidR="00F84D7C" w:rsidRPr="00E159D0" w:rsidRDefault="00F84D7C" w:rsidP="00F84D7C">
            <w:pPr>
              <w:ind w:firstLine="0"/>
              <w:jc w:val="center"/>
            </w:pPr>
            <w:r w:rsidRPr="00E159D0">
              <w:t>Робітник з рем-ту та обслуг. приміщення</w:t>
            </w:r>
          </w:p>
          <w:p w:rsidR="00F84D7C" w:rsidRPr="00E159D0" w:rsidRDefault="00F84D7C" w:rsidP="00F84D7C">
            <w:pPr>
              <w:ind w:firstLine="0"/>
              <w:jc w:val="center"/>
            </w:pPr>
            <w:r w:rsidRPr="00E159D0">
              <w:t>Сестра медична</w:t>
            </w:r>
          </w:p>
          <w:p w:rsidR="00F84D7C" w:rsidRPr="00E159D0" w:rsidRDefault="00F84D7C" w:rsidP="00F84D7C">
            <w:pPr>
              <w:ind w:firstLine="0"/>
              <w:jc w:val="center"/>
            </w:pPr>
            <w:r w:rsidRPr="00E159D0">
              <w:t xml:space="preserve"> старша</w:t>
            </w:r>
          </w:p>
          <w:p w:rsidR="00F84D7C" w:rsidRPr="00E159D0" w:rsidRDefault="00F84D7C" w:rsidP="00F84D7C">
            <w:pPr>
              <w:ind w:firstLine="0"/>
              <w:jc w:val="center"/>
            </w:pPr>
            <w:r w:rsidRPr="00E159D0">
              <w:t>Завідувач  господарства</w:t>
            </w:r>
          </w:p>
          <w:p w:rsidR="00F84D7C" w:rsidRPr="00E159D0" w:rsidRDefault="00F84D7C" w:rsidP="00F84D7C">
            <w:pPr>
              <w:ind w:firstLine="0"/>
              <w:jc w:val="center"/>
            </w:pPr>
            <w:r>
              <w:t>Вихователі</w:t>
            </w:r>
          </w:p>
          <w:p w:rsidR="00F84D7C" w:rsidRPr="00E159D0" w:rsidRDefault="00F84D7C" w:rsidP="00235070">
            <w:pPr>
              <w:ind w:firstLine="0"/>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850" w:type="dxa"/>
            <w:tcBorders>
              <w:top w:val="single" w:sz="4" w:space="0" w:color="auto"/>
              <w:left w:val="single" w:sz="4" w:space="0" w:color="auto"/>
              <w:bottom w:val="single" w:sz="4" w:space="0" w:color="auto"/>
              <w:right w:val="single" w:sz="4" w:space="0" w:color="auto"/>
            </w:tcBorders>
          </w:tcPr>
          <w:p w:rsidR="00F84D7C" w:rsidRPr="00E159D0" w:rsidRDefault="00F84D7C" w:rsidP="005E0B5E">
            <w:pPr>
              <w:jc w:val="center"/>
            </w:pPr>
          </w:p>
        </w:tc>
      </w:tr>
    </w:tbl>
    <w:p w:rsidR="00FE4BC3" w:rsidRPr="00FE4BC3" w:rsidRDefault="00FE4BC3" w:rsidP="00215478">
      <w:pPr>
        <w:rPr>
          <w:b/>
          <w:i/>
          <w:sz w:val="16"/>
          <w:szCs w:val="16"/>
        </w:rPr>
      </w:pPr>
    </w:p>
    <w:p w:rsidR="00EF0C0F" w:rsidRPr="00B0588B" w:rsidRDefault="00EF0C0F" w:rsidP="00215478">
      <w:pPr>
        <w:rPr>
          <w:b/>
          <w:i/>
          <w:sz w:val="26"/>
          <w:szCs w:val="26"/>
        </w:rPr>
      </w:pPr>
      <w:r w:rsidRPr="00B0588B">
        <w:rPr>
          <w:b/>
          <w:i/>
          <w:sz w:val="26"/>
          <w:szCs w:val="26"/>
        </w:rPr>
        <w:t xml:space="preserve">9.   МЕДИЧНА РОБОТА </w:t>
      </w:r>
    </w:p>
    <w:p w:rsidR="00EF0C0F" w:rsidRPr="00FE4BC3" w:rsidRDefault="00EF0C0F" w:rsidP="00215478">
      <w:pPr>
        <w:rPr>
          <w:b/>
          <w:i/>
          <w:sz w:val="16"/>
          <w:szCs w:val="16"/>
        </w:rPr>
      </w:pPr>
    </w:p>
    <w:p w:rsidR="00EF0C0F" w:rsidRPr="00B0588B" w:rsidRDefault="00EF0C0F" w:rsidP="00215478">
      <w:pPr>
        <w:rPr>
          <w:b/>
          <w:i/>
          <w:sz w:val="26"/>
          <w:szCs w:val="26"/>
        </w:rPr>
      </w:pPr>
      <w:r w:rsidRPr="00B0588B">
        <w:rPr>
          <w:b/>
          <w:i/>
          <w:sz w:val="26"/>
          <w:szCs w:val="26"/>
        </w:rPr>
        <w:t>9.1.Організаційна робота</w:t>
      </w:r>
    </w:p>
    <w:p w:rsidR="00EF0C0F" w:rsidRPr="00FE4BC3" w:rsidRDefault="00EF0C0F" w:rsidP="00215478">
      <w:pPr>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1772"/>
        <w:gridCol w:w="2565"/>
        <w:gridCol w:w="837"/>
      </w:tblGrid>
      <w:tr w:rsidR="00EF0C0F" w:rsidRPr="00E159D0" w:rsidTr="00C440CA">
        <w:trPr>
          <w:trHeight w:val="229"/>
        </w:trPr>
        <w:tc>
          <w:tcPr>
            <w:tcW w:w="503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Закінчити підготовку документів дітей, які йдуть до школи.</w:t>
            </w:r>
          </w:p>
          <w:p w:rsidR="00EF0C0F" w:rsidRPr="00E159D0" w:rsidRDefault="00EF0C0F" w:rsidP="00014F7C">
            <w:pPr>
              <w:ind w:firstLine="0"/>
            </w:pPr>
            <w:r w:rsidRPr="00E159D0">
              <w:t>• Розробити заходи до проведення літнього оздоровлення.</w:t>
            </w:r>
          </w:p>
          <w:p w:rsidR="00EF0C0F" w:rsidRPr="00E159D0" w:rsidRDefault="00EF0C0F" w:rsidP="00014F7C">
            <w:pPr>
              <w:ind w:firstLine="0"/>
            </w:pPr>
            <w:r w:rsidRPr="00E159D0">
              <w:t>• Організувати якісний питний режим під час прогулянок.</w:t>
            </w:r>
          </w:p>
          <w:p w:rsidR="00EF0C0F" w:rsidRPr="00E159D0" w:rsidRDefault="00EF0C0F" w:rsidP="00014F7C">
            <w:pPr>
              <w:ind w:firstLine="0"/>
            </w:pPr>
            <w:r w:rsidRPr="00E159D0">
              <w:t>• Проводити  контроль за санітарним  станом майданчиків.</w:t>
            </w:r>
          </w:p>
        </w:tc>
        <w:tc>
          <w:tcPr>
            <w:tcW w:w="1772" w:type="dxa"/>
            <w:tcBorders>
              <w:top w:val="single" w:sz="4" w:space="0" w:color="auto"/>
              <w:left w:val="single" w:sz="4" w:space="0" w:color="auto"/>
              <w:bottom w:val="single" w:sz="4" w:space="0" w:color="auto"/>
              <w:right w:val="single" w:sz="4" w:space="0" w:color="auto"/>
            </w:tcBorders>
          </w:tcPr>
          <w:p w:rsidR="00EF0C0F" w:rsidRPr="00E159D0" w:rsidRDefault="00796E7F" w:rsidP="00FA4FC9">
            <w:pPr>
              <w:ind w:firstLine="0"/>
              <w:jc w:val="center"/>
            </w:pPr>
            <w:r w:rsidRPr="00E159D0">
              <w:t>Д</w:t>
            </w:r>
            <w:r w:rsidR="00EF0C0F" w:rsidRPr="00E159D0">
              <w:t>о</w:t>
            </w:r>
            <w:r>
              <w:t xml:space="preserve"> </w:t>
            </w:r>
            <w:r w:rsidR="00EF0C0F" w:rsidRPr="00E159D0">
              <w:t>2</w:t>
            </w:r>
            <w:r>
              <w:t>0</w:t>
            </w:r>
            <w:r w:rsidR="00EF0C0F" w:rsidRPr="00E159D0">
              <w:t>.05.</w:t>
            </w:r>
          </w:p>
          <w:p w:rsidR="00EF0C0F" w:rsidRPr="00E159D0" w:rsidRDefault="00EF0C0F" w:rsidP="00FA4FC9">
            <w:pPr>
              <w:ind w:firstLine="0"/>
              <w:jc w:val="center"/>
            </w:pPr>
          </w:p>
          <w:p w:rsidR="00EF0C0F" w:rsidRPr="00A8526F" w:rsidRDefault="00796E7F" w:rsidP="00FA4FC9">
            <w:pPr>
              <w:ind w:firstLine="0"/>
              <w:jc w:val="center"/>
              <w:rPr>
                <w:lang w:val="ru-RU"/>
              </w:rPr>
            </w:pPr>
            <w:r w:rsidRPr="00E159D0">
              <w:t>Д</w:t>
            </w:r>
            <w:r w:rsidR="00EF0C0F" w:rsidRPr="00E159D0">
              <w:t>о</w:t>
            </w:r>
            <w:r>
              <w:t xml:space="preserve"> </w:t>
            </w:r>
            <w:r w:rsidR="00EF0C0F" w:rsidRPr="00E159D0">
              <w:t>2</w:t>
            </w:r>
            <w:r>
              <w:t>0</w:t>
            </w:r>
            <w:r w:rsidR="00EF0C0F" w:rsidRPr="00E159D0">
              <w:t>.05.</w:t>
            </w:r>
          </w:p>
          <w:p w:rsidR="00EF0C0F" w:rsidRPr="00E159D0" w:rsidRDefault="00EF0C0F" w:rsidP="00FA4FC9">
            <w:pPr>
              <w:ind w:firstLine="0"/>
              <w:jc w:val="center"/>
            </w:pPr>
          </w:p>
          <w:p w:rsidR="00EF0C0F" w:rsidRPr="00E159D0" w:rsidRDefault="00EF0C0F" w:rsidP="00FA4FC9">
            <w:pPr>
              <w:ind w:firstLine="0"/>
              <w:jc w:val="center"/>
            </w:pPr>
            <w:r w:rsidRPr="00E159D0">
              <w:t>Постійно</w:t>
            </w:r>
          </w:p>
          <w:p w:rsidR="00EF0C0F" w:rsidRPr="00E159D0" w:rsidRDefault="00EF0C0F" w:rsidP="00FA4FC9">
            <w:pPr>
              <w:ind w:firstLine="0"/>
              <w:jc w:val="center"/>
            </w:pPr>
          </w:p>
          <w:p w:rsidR="00EF0C0F" w:rsidRPr="00E159D0" w:rsidRDefault="00EF0C0F" w:rsidP="00FA4FC9">
            <w:pPr>
              <w:ind w:firstLine="0"/>
              <w:jc w:val="center"/>
            </w:pPr>
            <w:r w:rsidRPr="00E159D0">
              <w:t>Постійно</w:t>
            </w:r>
          </w:p>
          <w:p w:rsidR="00EF0C0F" w:rsidRPr="00E159D0" w:rsidRDefault="00EF0C0F" w:rsidP="00014F7C">
            <w:pPr>
              <w:ind w:firstLine="0"/>
            </w:pPr>
          </w:p>
        </w:tc>
        <w:tc>
          <w:tcPr>
            <w:tcW w:w="2565" w:type="dxa"/>
            <w:tcBorders>
              <w:top w:val="single" w:sz="4" w:space="0" w:color="auto"/>
              <w:left w:val="single" w:sz="4" w:space="0" w:color="auto"/>
              <w:bottom w:val="single" w:sz="4" w:space="0" w:color="auto"/>
              <w:right w:val="single" w:sz="4" w:space="0" w:color="auto"/>
            </w:tcBorders>
          </w:tcPr>
          <w:p w:rsidR="006B19E1" w:rsidRDefault="006B19E1" w:rsidP="006B19E1">
            <w:pPr>
              <w:ind w:firstLine="0"/>
              <w:jc w:val="center"/>
            </w:pPr>
          </w:p>
          <w:p w:rsidR="006B19E1" w:rsidRDefault="006B19E1" w:rsidP="006B19E1">
            <w:pPr>
              <w:ind w:firstLine="0"/>
              <w:jc w:val="center"/>
            </w:pPr>
          </w:p>
          <w:p w:rsidR="006B19E1" w:rsidRDefault="006B19E1" w:rsidP="006B19E1">
            <w:pPr>
              <w:ind w:firstLine="0"/>
              <w:jc w:val="center"/>
            </w:pPr>
          </w:p>
          <w:p w:rsidR="006B19E1" w:rsidRDefault="006B19E1" w:rsidP="006B19E1">
            <w:pPr>
              <w:ind w:firstLine="0"/>
              <w:jc w:val="center"/>
            </w:pPr>
          </w:p>
          <w:p w:rsidR="00EF0C0F" w:rsidRPr="00E159D0" w:rsidRDefault="00EF0C0F" w:rsidP="006B19E1">
            <w:pPr>
              <w:ind w:firstLine="0"/>
              <w:jc w:val="center"/>
            </w:pPr>
            <w:r w:rsidRPr="00E159D0">
              <w:t>Сестра медична</w:t>
            </w:r>
          </w:p>
          <w:p w:rsidR="00EF0C0F" w:rsidRPr="00E159D0" w:rsidRDefault="00EF0C0F" w:rsidP="006B19E1">
            <w:pPr>
              <w:ind w:firstLine="0"/>
              <w:jc w:val="center"/>
            </w:pPr>
            <w:r w:rsidRPr="00E159D0">
              <w:t>старша</w:t>
            </w:r>
          </w:p>
          <w:p w:rsidR="00EF0C0F" w:rsidRPr="00E159D0" w:rsidRDefault="00EF0C0F" w:rsidP="00014F7C">
            <w:pPr>
              <w:ind w:firstLine="0"/>
            </w:pPr>
          </w:p>
        </w:tc>
        <w:tc>
          <w:tcPr>
            <w:tcW w:w="837"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796E7F" w:rsidRDefault="00796E7F" w:rsidP="00014F7C">
      <w:pPr>
        <w:ind w:firstLine="0"/>
        <w:rPr>
          <w:b/>
          <w:i/>
        </w:rPr>
      </w:pPr>
    </w:p>
    <w:p w:rsidR="00EF0C0F" w:rsidRPr="00B0588B" w:rsidRDefault="00EF0C0F" w:rsidP="00014F7C">
      <w:pPr>
        <w:ind w:firstLine="0"/>
        <w:rPr>
          <w:b/>
          <w:i/>
          <w:sz w:val="26"/>
          <w:szCs w:val="26"/>
        </w:rPr>
      </w:pPr>
      <w:r w:rsidRPr="00FE4BC3">
        <w:rPr>
          <w:b/>
          <w:i/>
        </w:rPr>
        <w:t>9</w:t>
      </w:r>
      <w:r w:rsidRPr="00B0588B">
        <w:rPr>
          <w:b/>
          <w:i/>
          <w:sz w:val="26"/>
          <w:szCs w:val="26"/>
        </w:rPr>
        <w:t>.2. Лікувально – профілактична і оздоровча робота</w:t>
      </w:r>
    </w:p>
    <w:p w:rsidR="00EF0C0F" w:rsidRPr="00FE4BC3" w:rsidRDefault="00EF0C0F" w:rsidP="00014F7C">
      <w:pPr>
        <w:ind w:firstLine="0"/>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2552"/>
        <w:gridCol w:w="850"/>
      </w:tblGrid>
      <w:tr w:rsidR="00EF0C0F" w:rsidRPr="00E159D0" w:rsidTr="00C440CA">
        <w:trPr>
          <w:trHeight w:val="229"/>
        </w:trPr>
        <w:tc>
          <w:tcPr>
            <w:tcW w:w="5103"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Контроль за дотриманням інструкції по охороні життя і здоров’я дітей.</w:t>
            </w:r>
          </w:p>
          <w:p w:rsidR="00EF0C0F" w:rsidRPr="00E159D0" w:rsidRDefault="00EF0C0F" w:rsidP="00014F7C">
            <w:pPr>
              <w:ind w:firstLine="0"/>
            </w:pPr>
            <w:r w:rsidRPr="00E159D0">
              <w:lastRenderedPageBreak/>
              <w:t>• Провести антропометричне обстеження дітей всіх груп.</w:t>
            </w:r>
          </w:p>
          <w:p w:rsidR="00EF0C0F" w:rsidRPr="00E159D0" w:rsidRDefault="00EF0C0F" w:rsidP="00014F7C">
            <w:pPr>
              <w:ind w:firstLine="0"/>
            </w:pPr>
            <w:r w:rsidRPr="00E159D0">
              <w:t>• Контроль за оновленням обладнання на майданчиках.</w:t>
            </w:r>
          </w:p>
          <w:p w:rsidR="00EF0C0F" w:rsidRPr="00E159D0" w:rsidRDefault="00EF0C0F" w:rsidP="00014F7C">
            <w:pPr>
              <w:ind w:firstLine="0"/>
            </w:pPr>
            <w:r w:rsidRPr="00E159D0">
              <w:t>• Слідкувати за проведенням ранкового прийому на свіжому повітрі.</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EF0C0F" w:rsidP="00FA4FC9">
            <w:pPr>
              <w:ind w:firstLine="0"/>
              <w:jc w:val="center"/>
            </w:pPr>
            <w:r w:rsidRPr="00E159D0">
              <w:lastRenderedPageBreak/>
              <w:t>Постійно</w:t>
            </w:r>
          </w:p>
          <w:p w:rsidR="00EF0C0F" w:rsidRPr="00E159D0" w:rsidRDefault="00EF0C0F" w:rsidP="00FA4FC9">
            <w:pPr>
              <w:ind w:firstLine="0"/>
              <w:jc w:val="center"/>
            </w:pPr>
          </w:p>
          <w:p w:rsidR="00EF0C0F" w:rsidRPr="00A8526F" w:rsidRDefault="00EF0C0F" w:rsidP="00FA4FC9">
            <w:pPr>
              <w:ind w:firstLine="0"/>
              <w:jc w:val="center"/>
              <w:rPr>
                <w:lang w:val="ru-RU"/>
              </w:rPr>
            </w:pPr>
            <w:r w:rsidRPr="00E159D0">
              <w:lastRenderedPageBreak/>
              <w:t>до 2</w:t>
            </w:r>
            <w:r w:rsidR="006B19E1">
              <w:t>1</w:t>
            </w:r>
            <w:r w:rsidRPr="00E159D0">
              <w:t>.05.</w:t>
            </w:r>
          </w:p>
          <w:p w:rsidR="00C440CA" w:rsidRDefault="00C440CA" w:rsidP="00FA4FC9">
            <w:pPr>
              <w:ind w:firstLine="0"/>
              <w:jc w:val="center"/>
            </w:pPr>
          </w:p>
          <w:p w:rsidR="00EF0C0F" w:rsidRPr="00E159D0" w:rsidRDefault="00EF0C0F" w:rsidP="00FA4FC9">
            <w:pPr>
              <w:ind w:firstLine="0"/>
              <w:jc w:val="center"/>
            </w:pPr>
            <w:r w:rsidRPr="00E159D0">
              <w:t>Постійно</w:t>
            </w:r>
          </w:p>
          <w:p w:rsidR="00EF0C0F" w:rsidRPr="00E159D0" w:rsidRDefault="00EF0C0F" w:rsidP="00FA4FC9">
            <w:pPr>
              <w:ind w:firstLine="0"/>
              <w:jc w:val="center"/>
            </w:pPr>
          </w:p>
          <w:p w:rsidR="00EF0C0F" w:rsidRPr="00E159D0" w:rsidRDefault="00EF0C0F" w:rsidP="00FA4FC9">
            <w:pPr>
              <w:ind w:firstLine="0"/>
              <w:jc w:val="center"/>
            </w:pPr>
            <w:r w:rsidRPr="00E159D0">
              <w:t>Постійно</w:t>
            </w:r>
          </w:p>
        </w:tc>
        <w:tc>
          <w:tcPr>
            <w:tcW w:w="255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p w:rsidR="00C440CA" w:rsidRDefault="00C440CA" w:rsidP="00014F7C">
            <w:pPr>
              <w:ind w:firstLine="0"/>
            </w:pPr>
          </w:p>
          <w:p w:rsidR="00C440CA" w:rsidRDefault="00C440CA" w:rsidP="00014F7C">
            <w:pPr>
              <w:ind w:firstLine="0"/>
            </w:pPr>
          </w:p>
          <w:p w:rsidR="00C440CA" w:rsidRPr="00E159D0" w:rsidRDefault="00EF0C0F" w:rsidP="006B19E1">
            <w:pPr>
              <w:ind w:firstLine="0"/>
              <w:jc w:val="center"/>
            </w:pPr>
            <w:r w:rsidRPr="00E159D0">
              <w:t>Сестра медична старша</w:t>
            </w:r>
          </w:p>
          <w:p w:rsidR="00EF0C0F" w:rsidRPr="00E159D0" w:rsidRDefault="00EF0C0F" w:rsidP="00014F7C">
            <w:pPr>
              <w:ind w:firstLine="0"/>
            </w:pPr>
          </w:p>
          <w:p w:rsidR="00EF0C0F" w:rsidRPr="00E159D0" w:rsidRDefault="00EF0C0F" w:rsidP="00014F7C">
            <w:pPr>
              <w:ind w:firstLine="0"/>
            </w:pP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E159D0" w:rsidRDefault="00EF0C0F" w:rsidP="00014F7C">
      <w:pPr>
        <w:ind w:firstLine="0"/>
      </w:pPr>
    </w:p>
    <w:p w:rsidR="00EF0C0F" w:rsidRPr="00B0588B" w:rsidRDefault="00EF0C0F" w:rsidP="00014F7C">
      <w:pPr>
        <w:ind w:firstLine="0"/>
        <w:rPr>
          <w:b/>
          <w:i/>
          <w:sz w:val="26"/>
          <w:szCs w:val="26"/>
        </w:rPr>
      </w:pPr>
      <w:r w:rsidRPr="00B0588B">
        <w:rPr>
          <w:b/>
          <w:i/>
          <w:sz w:val="26"/>
          <w:szCs w:val="26"/>
        </w:rPr>
        <w:t>9.3. Протиепідемічна робота</w:t>
      </w:r>
    </w:p>
    <w:p w:rsidR="00EF0C0F" w:rsidRPr="00235070" w:rsidRDefault="00EF0C0F" w:rsidP="00014F7C">
      <w:pPr>
        <w:ind w:firstLine="0"/>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2552"/>
        <w:gridCol w:w="850"/>
      </w:tblGrid>
      <w:tr w:rsidR="00EF0C0F" w:rsidRPr="00E159D0" w:rsidTr="00C440CA">
        <w:trPr>
          <w:trHeight w:val="229"/>
        </w:trPr>
        <w:tc>
          <w:tcPr>
            <w:tcW w:w="5103"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 Скласти план щеплень на літній період згідно з віком дітей та календарем щеплень.</w:t>
            </w:r>
          </w:p>
        </w:tc>
        <w:tc>
          <w:tcPr>
            <w:tcW w:w="1701" w:type="dxa"/>
            <w:tcBorders>
              <w:top w:val="single" w:sz="4" w:space="0" w:color="auto"/>
              <w:left w:val="single" w:sz="4" w:space="0" w:color="auto"/>
              <w:bottom w:val="single" w:sz="4" w:space="0" w:color="auto"/>
              <w:right w:val="single" w:sz="4" w:space="0" w:color="auto"/>
            </w:tcBorders>
          </w:tcPr>
          <w:p w:rsidR="00EF0C0F" w:rsidRPr="00E159D0" w:rsidRDefault="00025039" w:rsidP="00FA4FC9">
            <w:pPr>
              <w:ind w:firstLine="0"/>
              <w:jc w:val="center"/>
            </w:pPr>
            <w:r>
              <w:t>ІІ декада</w:t>
            </w:r>
          </w:p>
        </w:tc>
        <w:tc>
          <w:tcPr>
            <w:tcW w:w="2552"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r w:rsidRPr="00E159D0">
              <w:t>Лікар</w:t>
            </w:r>
          </w:p>
        </w:tc>
        <w:tc>
          <w:tcPr>
            <w:tcW w:w="850" w:type="dxa"/>
            <w:tcBorders>
              <w:top w:val="single" w:sz="4" w:space="0" w:color="auto"/>
              <w:left w:val="single" w:sz="4" w:space="0" w:color="auto"/>
              <w:bottom w:val="single" w:sz="4" w:space="0" w:color="auto"/>
              <w:right w:val="single" w:sz="4" w:space="0" w:color="auto"/>
            </w:tcBorders>
          </w:tcPr>
          <w:p w:rsidR="00EF0C0F" w:rsidRPr="00E159D0" w:rsidRDefault="00EF0C0F" w:rsidP="00014F7C">
            <w:pPr>
              <w:ind w:firstLine="0"/>
            </w:pPr>
          </w:p>
        </w:tc>
      </w:tr>
    </w:tbl>
    <w:p w:rsidR="00EF0C0F" w:rsidRPr="00235070" w:rsidRDefault="00EF0C0F" w:rsidP="00215478">
      <w:pPr>
        <w:rPr>
          <w:b/>
          <w:i/>
          <w:sz w:val="16"/>
          <w:szCs w:val="16"/>
        </w:rPr>
      </w:pPr>
    </w:p>
    <w:p w:rsidR="00EF0C0F" w:rsidRPr="00B0588B" w:rsidRDefault="00EF0C0F" w:rsidP="00215478">
      <w:pPr>
        <w:rPr>
          <w:b/>
          <w:i/>
          <w:sz w:val="26"/>
          <w:szCs w:val="26"/>
        </w:rPr>
      </w:pPr>
      <w:r w:rsidRPr="00B0588B">
        <w:rPr>
          <w:b/>
          <w:i/>
          <w:sz w:val="26"/>
          <w:szCs w:val="26"/>
        </w:rPr>
        <w:t>9.4. Санітарно – освітня робота</w:t>
      </w:r>
    </w:p>
    <w:p w:rsidR="00EF0C0F" w:rsidRPr="00235070" w:rsidRDefault="00EF0C0F" w:rsidP="00215478">
      <w:pPr>
        <w:rPr>
          <w:b/>
          <w:i/>
          <w:sz w:val="16"/>
          <w:szCs w:val="16"/>
        </w:rPr>
      </w:pPr>
    </w:p>
    <w:tbl>
      <w:tblPr>
        <w:tblW w:w="10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1702"/>
        <w:gridCol w:w="2550"/>
        <w:gridCol w:w="850"/>
      </w:tblGrid>
      <w:tr w:rsidR="00F84D7C" w:rsidRPr="00E159D0" w:rsidTr="00F00AAE">
        <w:tc>
          <w:tcPr>
            <w:tcW w:w="5102" w:type="dxa"/>
            <w:tcBorders>
              <w:top w:val="single" w:sz="4" w:space="0" w:color="auto"/>
              <w:left w:val="single" w:sz="4" w:space="0" w:color="auto"/>
              <w:bottom w:val="single" w:sz="4" w:space="0" w:color="auto"/>
              <w:right w:val="single" w:sz="4" w:space="0" w:color="auto"/>
            </w:tcBorders>
          </w:tcPr>
          <w:p w:rsidR="00F84D7C" w:rsidRPr="00E159D0" w:rsidRDefault="00F84D7C" w:rsidP="0029523E">
            <w:pPr>
              <w:ind w:firstLine="0"/>
              <w:jc w:val="both"/>
            </w:pPr>
            <w:r w:rsidRPr="00E159D0">
              <w:t>• Провести семінарське заняття з вихователями та техперсоналом по методиці проведення загартовуючи процедур в літній період.</w:t>
            </w:r>
          </w:p>
          <w:p w:rsidR="00F84D7C" w:rsidRPr="00E159D0" w:rsidRDefault="00F84D7C" w:rsidP="0029523E">
            <w:pPr>
              <w:ind w:firstLine="0"/>
              <w:jc w:val="both"/>
            </w:pPr>
            <w:r w:rsidRPr="00E159D0">
              <w:t>• Підготувати інформацію в батьків</w:t>
            </w:r>
            <w:r w:rsidR="00724180">
              <w:t>ський куточок «Увага, алергія!», «Обережно, хвороба Лайма», «Обережно лептоспіроз!», «Ще раз про ботутізм»</w:t>
            </w:r>
          </w:p>
          <w:p w:rsidR="00F84D7C" w:rsidRPr="00E159D0" w:rsidRDefault="00F84D7C" w:rsidP="0029523E">
            <w:pPr>
              <w:ind w:firstLine="0"/>
              <w:jc w:val="both"/>
            </w:pPr>
            <w:r w:rsidRPr="00E159D0">
              <w:t>• З працівниками харчоблоку провести бесіду на тему «Профілактика харчових отруєнь».</w:t>
            </w:r>
          </w:p>
        </w:tc>
        <w:tc>
          <w:tcPr>
            <w:tcW w:w="1702" w:type="dxa"/>
            <w:tcBorders>
              <w:top w:val="single" w:sz="4" w:space="0" w:color="auto"/>
              <w:left w:val="single" w:sz="4" w:space="0" w:color="auto"/>
              <w:bottom w:val="single" w:sz="4" w:space="0" w:color="auto"/>
              <w:right w:val="single" w:sz="4" w:space="0" w:color="auto"/>
            </w:tcBorders>
          </w:tcPr>
          <w:p w:rsidR="00F84D7C" w:rsidRPr="00A8526F" w:rsidRDefault="001822FB" w:rsidP="00FA4FC9">
            <w:pPr>
              <w:ind w:firstLine="0"/>
              <w:jc w:val="center"/>
              <w:rPr>
                <w:lang w:val="ru-RU"/>
              </w:rPr>
            </w:pPr>
            <w:r>
              <w:t>27</w:t>
            </w:r>
            <w:r w:rsidR="00F84D7C" w:rsidRPr="00E159D0">
              <w:t>.05.</w:t>
            </w:r>
          </w:p>
          <w:p w:rsidR="00F84D7C" w:rsidRPr="00E159D0" w:rsidRDefault="00F84D7C" w:rsidP="00FA4FC9">
            <w:pPr>
              <w:jc w:val="center"/>
            </w:pPr>
          </w:p>
          <w:p w:rsidR="00025039" w:rsidRDefault="00025039" w:rsidP="0029523E">
            <w:pPr>
              <w:ind w:firstLine="0"/>
            </w:pPr>
          </w:p>
          <w:p w:rsidR="00F84D7C" w:rsidRDefault="00F84D7C" w:rsidP="0029523E">
            <w:pPr>
              <w:ind w:firstLine="0"/>
              <w:jc w:val="center"/>
            </w:pPr>
            <w:r w:rsidRPr="00E159D0">
              <w:t>протягом місяця</w:t>
            </w:r>
          </w:p>
          <w:p w:rsidR="00724180" w:rsidRDefault="00724180" w:rsidP="00A8526F">
            <w:pPr>
              <w:ind w:firstLine="0"/>
              <w:jc w:val="center"/>
            </w:pPr>
          </w:p>
          <w:p w:rsidR="00724180" w:rsidRDefault="00724180" w:rsidP="00A8526F">
            <w:pPr>
              <w:ind w:firstLine="0"/>
              <w:jc w:val="center"/>
            </w:pPr>
          </w:p>
          <w:p w:rsidR="00F84D7C" w:rsidRPr="00A8526F" w:rsidRDefault="00F84D7C" w:rsidP="00724FA8">
            <w:pPr>
              <w:ind w:firstLine="0"/>
              <w:jc w:val="center"/>
              <w:rPr>
                <w:lang w:val="ru-RU"/>
              </w:rPr>
            </w:pPr>
            <w:r>
              <w:rPr>
                <w:vanish/>
              </w:rPr>
              <w:cr/>
              <w:t>9хователіну</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E159D0">
              <w:t>0</w:t>
            </w:r>
            <w:r w:rsidR="00025039">
              <w:t>6</w:t>
            </w:r>
            <w:r w:rsidRPr="00E159D0">
              <w:t>.05.</w:t>
            </w:r>
          </w:p>
        </w:tc>
        <w:tc>
          <w:tcPr>
            <w:tcW w:w="2550" w:type="dxa"/>
            <w:tcBorders>
              <w:top w:val="single" w:sz="4" w:space="0" w:color="auto"/>
              <w:left w:val="single" w:sz="4" w:space="0" w:color="auto"/>
              <w:bottom w:val="single" w:sz="4" w:space="0" w:color="auto"/>
              <w:right w:val="single" w:sz="4" w:space="0" w:color="auto"/>
            </w:tcBorders>
          </w:tcPr>
          <w:p w:rsidR="00025039" w:rsidRDefault="00025039" w:rsidP="0029523E">
            <w:pPr>
              <w:ind w:firstLine="0"/>
            </w:pPr>
          </w:p>
          <w:p w:rsidR="001822FB" w:rsidRDefault="001822FB" w:rsidP="005E0B5E">
            <w:pPr>
              <w:jc w:val="center"/>
            </w:pPr>
          </w:p>
          <w:p w:rsidR="001822FB" w:rsidRDefault="001822FB" w:rsidP="005E0B5E">
            <w:pPr>
              <w:jc w:val="center"/>
            </w:pPr>
          </w:p>
          <w:p w:rsidR="00F84D7C" w:rsidRPr="00E159D0" w:rsidRDefault="00F84D7C" w:rsidP="005E0B5E">
            <w:pPr>
              <w:jc w:val="center"/>
            </w:pPr>
            <w:r w:rsidRPr="00E159D0">
              <w:t>Сестра медична</w:t>
            </w:r>
          </w:p>
          <w:p w:rsidR="00F84D7C" w:rsidRDefault="00F84D7C" w:rsidP="0029523E">
            <w:pPr>
              <w:jc w:val="center"/>
            </w:pPr>
            <w:r w:rsidRPr="00E159D0">
              <w:t xml:space="preserve"> старша</w:t>
            </w:r>
          </w:p>
          <w:p w:rsidR="00724180" w:rsidRDefault="00724180" w:rsidP="005E0B5E">
            <w:pPr>
              <w:jc w:val="center"/>
            </w:pPr>
          </w:p>
          <w:p w:rsidR="00724180" w:rsidRDefault="00724180" w:rsidP="005E0B5E">
            <w:pPr>
              <w:jc w:val="center"/>
            </w:pPr>
          </w:p>
          <w:p w:rsidR="00F84D7C" w:rsidRPr="00E159D0" w:rsidRDefault="00F84D7C" w:rsidP="005E0B5E">
            <w:pPr>
              <w:jc w:val="center"/>
            </w:pPr>
          </w:p>
        </w:tc>
        <w:tc>
          <w:tcPr>
            <w:tcW w:w="850" w:type="dxa"/>
            <w:tcBorders>
              <w:top w:val="single" w:sz="4" w:space="0" w:color="auto"/>
              <w:left w:val="single" w:sz="4" w:space="0" w:color="auto"/>
              <w:bottom w:val="single" w:sz="4" w:space="0" w:color="auto"/>
              <w:right w:val="single" w:sz="4" w:space="0" w:color="auto"/>
            </w:tcBorders>
          </w:tcPr>
          <w:p w:rsidR="00F84D7C" w:rsidRPr="00E159D0" w:rsidRDefault="00F84D7C" w:rsidP="005E0B5E">
            <w:pPr>
              <w:jc w:val="center"/>
            </w:pPr>
          </w:p>
        </w:tc>
      </w:tr>
    </w:tbl>
    <w:p w:rsidR="00B20B0C" w:rsidRPr="003E7A7C" w:rsidRDefault="00B20B0C" w:rsidP="00215478"/>
    <w:sectPr w:rsidR="00B20B0C" w:rsidRPr="003E7A7C" w:rsidSect="00716379">
      <w:footerReference w:type="even" r:id="rId11"/>
      <w:footerReference w:type="default" r:id="rId12"/>
      <w:type w:val="continuous"/>
      <w:pgSz w:w="11906" w:h="16838"/>
      <w:pgMar w:top="1134" w:right="707"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E9" w:rsidRDefault="00D405E9" w:rsidP="00215478">
      <w:r>
        <w:separator/>
      </w:r>
    </w:p>
  </w:endnote>
  <w:endnote w:type="continuationSeparator" w:id="0">
    <w:p w:rsidR="00D405E9" w:rsidRDefault="00D405E9" w:rsidP="00215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OldStyle">
    <w:panose1 w:val="00000000000000000000"/>
    <w:charset w:val="CC"/>
    <w:family w:val="auto"/>
    <w:notTrueType/>
    <w:pitch w:val="default"/>
    <w:sig w:usb0="00000201" w:usb1="00000000" w:usb2="00000000" w:usb3="00000000" w:csb0="00000004" w:csb1="00000000"/>
  </w:font>
  <w:font w:name="RobotoLight">
    <w:altName w:val="Times New Roman"/>
    <w:panose1 w:val="00000000000000000000"/>
    <w:charset w:val="00"/>
    <w:family w:val="roman"/>
    <w:notTrueType/>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D" w:rsidRDefault="009202FD" w:rsidP="00215478">
    <w:pPr>
      <w:pStyle w:val="a3"/>
      <w:rPr>
        <w:rStyle w:val="a9"/>
      </w:rPr>
    </w:pPr>
    <w:r>
      <w:rPr>
        <w:rStyle w:val="a9"/>
      </w:rPr>
      <w:fldChar w:fldCharType="begin"/>
    </w:r>
    <w:r>
      <w:rPr>
        <w:rStyle w:val="a9"/>
      </w:rPr>
      <w:instrText xml:space="preserve">PAGE  </w:instrText>
    </w:r>
    <w:r>
      <w:rPr>
        <w:rStyle w:val="a9"/>
      </w:rPr>
      <w:fldChar w:fldCharType="end"/>
    </w:r>
  </w:p>
  <w:p w:rsidR="009202FD" w:rsidRDefault="009202FD" w:rsidP="002154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D" w:rsidRDefault="009202FD" w:rsidP="00215478">
    <w:pPr>
      <w:pStyle w:val="a3"/>
      <w:rPr>
        <w:rStyle w:val="a9"/>
      </w:rPr>
    </w:pPr>
    <w:r>
      <w:rPr>
        <w:rStyle w:val="a9"/>
      </w:rPr>
      <w:fldChar w:fldCharType="begin"/>
    </w:r>
    <w:r>
      <w:rPr>
        <w:rStyle w:val="a9"/>
      </w:rPr>
      <w:instrText xml:space="preserve">PAGE  </w:instrText>
    </w:r>
    <w:r>
      <w:rPr>
        <w:rStyle w:val="a9"/>
      </w:rPr>
      <w:fldChar w:fldCharType="separate"/>
    </w:r>
    <w:r w:rsidR="00492577">
      <w:rPr>
        <w:rStyle w:val="a9"/>
        <w:noProof/>
      </w:rPr>
      <w:t>56</w:t>
    </w:r>
    <w:r>
      <w:rPr>
        <w:rStyle w:val="a9"/>
      </w:rPr>
      <w:fldChar w:fldCharType="end"/>
    </w:r>
  </w:p>
  <w:p w:rsidR="009202FD" w:rsidRDefault="009202FD" w:rsidP="002154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E9" w:rsidRDefault="00D405E9" w:rsidP="00215478">
      <w:r>
        <w:separator/>
      </w:r>
    </w:p>
  </w:footnote>
  <w:footnote w:type="continuationSeparator" w:id="0">
    <w:p w:rsidR="00D405E9" w:rsidRDefault="00D405E9" w:rsidP="00215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D" w:rsidRDefault="009202FD" w:rsidP="00176C5B">
    <w:pPr>
      <w:pStyle w:val="a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F"/>
    <w:multiLevelType w:val="hybridMultilevel"/>
    <w:tmpl w:val="5C3E0C8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C268F2"/>
    <w:multiLevelType w:val="hybridMultilevel"/>
    <w:tmpl w:val="DFD0E2F0"/>
    <w:lvl w:ilvl="0" w:tplc="4AB094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95095"/>
    <w:multiLevelType w:val="hybridMultilevel"/>
    <w:tmpl w:val="D952CEF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13BD5BEB"/>
    <w:multiLevelType w:val="hybridMultilevel"/>
    <w:tmpl w:val="497A3068"/>
    <w:lvl w:ilvl="0" w:tplc="707CE4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A759BF"/>
    <w:multiLevelType w:val="hybridMultilevel"/>
    <w:tmpl w:val="A5E82B90"/>
    <w:lvl w:ilvl="0" w:tplc="BEF09D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73621"/>
    <w:multiLevelType w:val="hybridMultilevel"/>
    <w:tmpl w:val="218EBED2"/>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824D29"/>
    <w:multiLevelType w:val="hybridMultilevel"/>
    <w:tmpl w:val="F76458B0"/>
    <w:lvl w:ilvl="0" w:tplc="3DE03C04">
      <w:start w:val="1"/>
      <w:numFmt w:val="decimal"/>
      <w:lvlText w:val="%1."/>
      <w:lvlJc w:val="left"/>
      <w:pPr>
        <w:ind w:left="525" w:hanging="48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0617422"/>
    <w:multiLevelType w:val="hybridMultilevel"/>
    <w:tmpl w:val="F7B0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D681F"/>
    <w:multiLevelType w:val="hybridMultilevel"/>
    <w:tmpl w:val="8DDA8EDC"/>
    <w:lvl w:ilvl="0" w:tplc="DF4AA878">
      <w:start w:val="1"/>
      <w:numFmt w:val="bullet"/>
      <w:lvlText w:val="-"/>
      <w:lvlJc w:val="left"/>
      <w:pPr>
        <w:tabs>
          <w:tab w:val="num" w:pos="720"/>
        </w:tabs>
        <w:ind w:left="720" w:hanging="360"/>
      </w:pPr>
      <w:rPr>
        <w:rFonts w:ascii="Times New Roman" w:eastAsia="Times New Roman" w:hAnsi="Times New Roman" w:cs="Times New Roman" w:hint="default"/>
      </w:rPr>
    </w:lvl>
    <w:lvl w:ilvl="1" w:tplc="1E58641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3B1AF6"/>
    <w:multiLevelType w:val="hybridMultilevel"/>
    <w:tmpl w:val="3182C1E6"/>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436513"/>
    <w:multiLevelType w:val="hybridMultilevel"/>
    <w:tmpl w:val="3872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F1DDC"/>
    <w:multiLevelType w:val="hybridMultilevel"/>
    <w:tmpl w:val="7B0AC6BC"/>
    <w:lvl w:ilvl="0" w:tplc="654A24DC">
      <w:start w:val="1"/>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F41EE"/>
    <w:multiLevelType w:val="multilevel"/>
    <w:tmpl w:val="C898FDB2"/>
    <w:lvl w:ilvl="0">
      <w:start w:val="1"/>
      <w:numFmt w:val="decimal"/>
      <w:lvlText w:val="%1."/>
      <w:lvlJc w:val="left"/>
      <w:pPr>
        <w:ind w:left="405" w:hanging="360"/>
      </w:pPr>
      <w:rPr>
        <w:rFonts w:hint="default"/>
      </w:rPr>
    </w:lvl>
    <w:lvl w:ilvl="1">
      <w:start w:val="4"/>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13">
    <w:nsid w:val="460F63EB"/>
    <w:multiLevelType w:val="hybridMultilevel"/>
    <w:tmpl w:val="907092C8"/>
    <w:lvl w:ilvl="0" w:tplc="578CF94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10F56"/>
    <w:multiLevelType w:val="hybridMultilevel"/>
    <w:tmpl w:val="8E5251E6"/>
    <w:lvl w:ilvl="0" w:tplc="DF8EE2E8">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255C05"/>
    <w:multiLevelType w:val="hybridMultilevel"/>
    <w:tmpl w:val="B0F65B0C"/>
    <w:lvl w:ilvl="0" w:tplc="C972B12A">
      <w:start w:val="1"/>
      <w:numFmt w:val="bullet"/>
      <w:lvlText w:val=""/>
      <w:lvlJc w:val="left"/>
      <w:pPr>
        <w:ind w:left="720"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4543D7"/>
    <w:multiLevelType w:val="hybridMultilevel"/>
    <w:tmpl w:val="0C00B464"/>
    <w:lvl w:ilvl="0" w:tplc="592A390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042292D"/>
    <w:multiLevelType w:val="hybridMultilevel"/>
    <w:tmpl w:val="7FF8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6D6B2D"/>
    <w:multiLevelType w:val="hybridMultilevel"/>
    <w:tmpl w:val="E9EC844E"/>
    <w:lvl w:ilvl="0" w:tplc="F2C27F8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C92CA6"/>
    <w:multiLevelType w:val="hybridMultilevel"/>
    <w:tmpl w:val="4F16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76CD9"/>
    <w:multiLevelType w:val="hybridMultilevel"/>
    <w:tmpl w:val="7D6AD2E6"/>
    <w:lvl w:ilvl="0" w:tplc="D236FBE8">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625293"/>
    <w:multiLevelType w:val="hybridMultilevel"/>
    <w:tmpl w:val="2742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213E34"/>
    <w:multiLevelType w:val="hybridMultilevel"/>
    <w:tmpl w:val="6440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2D6B1E"/>
    <w:multiLevelType w:val="hybridMultilevel"/>
    <w:tmpl w:val="809C61FC"/>
    <w:lvl w:ilvl="0" w:tplc="B65A2A12">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4">
    <w:nsid w:val="6CFE0CAD"/>
    <w:multiLevelType w:val="hybridMultilevel"/>
    <w:tmpl w:val="DC78A840"/>
    <w:lvl w:ilvl="0" w:tplc="AB5EC342">
      <w:numFmt w:val="bullet"/>
      <w:lvlText w:val="•"/>
      <w:lvlJc w:val="left"/>
      <w:pPr>
        <w:ind w:left="765" w:hanging="360"/>
      </w:pPr>
      <w:rPr>
        <w:rFonts w:ascii="Times New Roman" w:eastAsiaTheme="minorEastAsia"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6FF7312E"/>
    <w:multiLevelType w:val="hybridMultilevel"/>
    <w:tmpl w:val="94E2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0E209E"/>
    <w:multiLevelType w:val="hybridMultilevel"/>
    <w:tmpl w:val="3D821928"/>
    <w:lvl w:ilvl="0" w:tplc="31B8C83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1D2949"/>
    <w:multiLevelType w:val="hybridMultilevel"/>
    <w:tmpl w:val="15C0A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7CBE5F11"/>
    <w:multiLevelType w:val="hybridMultilevel"/>
    <w:tmpl w:val="9836BA86"/>
    <w:lvl w:ilvl="0" w:tplc="AB5EC34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3E7CDD"/>
    <w:multiLevelType w:val="hybridMultilevel"/>
    <w:tmpl w:val="83E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9"/>
  </w:num>
  <w:num w:numId="6">
    <w:abstractNumId w:val="11"/>
  </w:num>
  <w:num w:numId="7">
    <w:abstractNumId w:val="17"/>
  </w:num>
  <w:num w:numId="8">
    <w:abstractNumId w:val="4"/>
  </w:num>
  <w:num w:numId="9">
    <w:abstractNumId w:val="12"/>
  </w:num>
  <w:num w:numId="10">
    <w:abstractNumId w:val="21"/>
  </w:num>
  <w:num w:numId="11">
    <w:abstractNumId w:val="25"/>
  </w:num>
  <w:num w:numId="12">
    <w:abstractNumId w:val="29"/>
  </w:num>
  <w:num w:numId="13">
    <w:abstractNumId w:val="28"/>
  </w:num>
  <w:num w:numId="14">
    <w:abstractNumId w:val="16"/>
  </w:num>
  <w:num w:numId="15">
    <w:abstractNumId w:val="23"/>
  </w:num>
  <w:num w:numId="16">
    <w:abstractNumId w:val="18"/>
  </w:num>
  <w:num w:numId="17">
    <w:abstractNumId w:val="13"/>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2"/>
  </w:num>
  <w:num w:numId="23">
    <w:abstractNumId w:val="19"/>
  </w:num>
  <w:num w:numId="24">
    <w:abstractNumId w:val="22"/>
  </w:num>
  <w:num w:numId="25">
    <w:abstractNumId w:val="7"/>
  </w:num>
  <w:num w:numId="26">
    <w:abstractNumId w:val="24"/>
  </w:num>
  <w:num w:numId="27">
    <w:abstractNumId w:val="8"/>
  </w:num>
  <w:num w:numId="28">
    <w:abstractNumId w:val="6"/>
  </w:num>
  <w:num w:numId="29">
    <w:abstractNumId w:val="1"/>
  </w:num>
  <w:num w:numId="30">
    <w:abstractNumId w:val="26"/>
  </w:num>
  <w:num w:numId="31">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1"/>
    <w:footnote w:id="0"/>
  </w:footnotePr>
  <w:endnotePr>
    <w:endnote w:id="-1"/>
    <w:endnote w:id="0"/>
  </w:endnotePr>
  <w:compat/>
  <w:rsids>
    <w:rsidRoot w:val="00FB5F1F"/>
    <w:rsid w:val="000001FB"/>
    <w:rsid w:val="000017E4"/>
    <w:rsid w:val="000053DC"/>
    <w:rsid w:val="000062C1"/>
    <w:rsid w:val="000113B4"/>
    <w:rsid w:val="000139AE"/>
    <w:rsid w:val="00013DB0"/>
    <w:rsid w:val="00013DB6"/>
    <w:rsid w:val="000148FD"/>
    <w:rsid w:val="00014F7C"/>
    <w:rsid w:val="0001642A"/>
    <w:rsid w:val="000207A7"/>
    <w:rsid w:val="00020BC1"/>
    <w:rsid w:val="0002160C"/>
    <w:rsid w:val="00022EC7"/>
    <w:rsid w:val="00025039"/>
    <w:rsid w:val="00027C04"/>
    <w:rsid w:val="00031A66"/>
    <w:rsid w:val="0003298F"/>
    <w:rsid w:val="00032AEA"/>
    <w:rsid w:val="00033432"/>
    <w:rsid w:val="00037C4D"/>
    <w:rsid w:val="00040B7A"/>
    <w:rsid w:val="00040F4E"/>
    <w:rsid w:val="000434CD"/>
    <w:rsid w:val="000457D1"/>
    <w:rsid w:val="00045B6B"/>
    <w:rsid w:val="00046618"/>
    <w:rsid w:val="000469BA"/>
    <w:rsid w:val="00047FB9"/>
    <w:rsid w:val="00050138"/>
    <w:rsid w:val="00050ED4"/>
    <w:rsid w:val="0005344A"/>
    <w:rsid w:val="00054DB6"/>
    <w:rsid w:val="0005572B"/>
    <w:rsid w:val="00057EEE"/>
    <w:rsid w:val="00062514"/>
    <w:rsid w:val="00063924"/>
    <w:rsid w:val="00066BCC"/>
    <w:rsid w:val="00070DB7"/>
    <w:rsid w:val="000714E9"/>
    <w:rsid w:val="00073C94"/>
    <w:rsid w:val="000741B5"/>
    <w:rsid w:val="00074ED4"/>
    <w:rsid w:val="00075108"/>
    <w:rsid w:val="000829C8"/>
    <w:rsid w:val="00091584"/>
    <w:rsid w:val="000956CB"/>
    <w:rsid w:val="00095AA8"/>
    <w:rsid w:val="000963B7"/>
    <w:rsid w:val="0009670E"/>
    <w:rsid w:val="000968ED"/>
    <w:rsid w:val="00097100"/>
    <w:rsid w:val="000A7AFE"/>
    <w:rsid w:val="000B0B16"/>
    <w:rsid w:val="000B155D"/>
    <w:rsid w:val="000B2EBA"/>
    <w:rsid w:val="000B3F27"/>
    <w:rsid w:val="000B42AE"/>
    <w:rsid w:val="000B4988"/>
    <w:rsid w:val="000B5BCA"/>
    <w:rsid w:val="000B6531"/>
    <w:rsid w:val="000B6D92"/>
    <w:rsid w:val="000C5987"/>
    <w:rsid w:val="000C5D99"/>
    <w:rsid w:val="000C66C5"/>
    <w:rsid w:val="000D1768"/>
    <w:rsid w:val="000D49E2"/>
    <w:rsid w:val="000D5814"/>
    <w:rsid w:val="000D5E79"/>
    <w:rsid w:val="000D7693"/>
    <w:rsid w:val="000D7E02"/>
    <w:rsid w:val="000E019A"/>
    <w:rsid w:val="000E022C"/>
    <w:rsid w:val="000E12E6"/>
    <w:rsid w:val="000E3E2C"/>
    <w:rsid w:val="000F52D9"/>
    <w:rsid w:val="000F76D0"/>
    <w:rsid w:val="001002CB"/>
    <w:rsid w:val="001018E2"/>
    <w:rsid w:val="00104FBF"/>
    <w:rsid w:val="00115C1C"/>
    <w:rsid w:val="0011622E"/>
    <w:rsid w:val="00116702"/>
    <w:rsid w:val="00116C0B"/>
    <w:rsid w:val="00120E54"/>
    <w:rsid w:val="001210B6"/>
    <w:rsid w:val="00122BA9"/>
    <w:rsid w:val="00124FB9"/>
    <w:rsid w:val="00126164"/>
    <w:rsid w:val="001264DE"/>
    <w:rsid w:val="001306A5"/>
    <w:rsid w:val="0013130B"/>
    <w:rsid w:val="001345B0"/>
    <w:rsid w:val="00135B11"/>
    <w:rsid w:val="00135D75"/>
    <w:rsid w:val="0013682A"/>
    <w:rsid w:val="00140BD4"/>
    <w:rsid w:val="001424CB"/>
    <w:rsid w:val="00143DDE"/>
    <w:rsid w:val="00145B29"/>
    <w:rsid w:val="00146B9E"/>
    <w:rsid w:val="00147361"/>
    <w:rsid w:val="00147A54"/>
    <w:rsid w:val="00151671"/>
    <w:rsid w:val="00151CBF"/>
    <w:rsid w:val="00153470"/>
    <w:rsid w:val="00155F9F"/>
    <w:rsid w:val="00157B06"/>
    <w:rsid w:val="00160E36"/>
    <w:rsid w:val="0016687C"/>
    <w:rsid w:val="00166B31"/>
    <w:rsid w:val="001707A4"/>
    <w:rsid w:val="00173F1A"/>
    <w:rsid w:val="0017689C"/>
    <w:rsid w:val="00176C5B"/>
    <w:rsid w:val="00177036"/>
    <w:rsid w:val="001822FB"/>
    <w:rsid w:val="001831AD"/>
    <w:rsid w:val="00184240"/>
    <w:rsid w:val="00191B85"/>
    <w:rsid w:val="00192443"/>
    <w:rsid w:val="0019291B"/>
    <w:rsid w:val="00193283"/>
    <w:rsid w:val="00197301"/>
    <w:rsid w:val="001A06AE"/>
    <w:rsid w:val="001A3285"/>
    <w:rsid w:val="001A3DB8"/>
    <w:rsid w:val="001B06EC"/>
    <w:rsid w:val="001B11F0"/>
    <w:rsid w:val="001B204D"/>
    <w:rsid w:val="001B20F9"/>
    <w:rsid w:val="001C076B"/>
    <w:rsid w:val="001C097B"/>
    <w:rsid w:val="001C1CC9"/>
    <w:rsid w:val="001C2793"/>
    <w:rsid w:val="001C2D8F"/>
    <w:rsid w:val="001C4881"/>
    <w:rsid w:val="001C6828"/>
    <w:rsid w:val="001D1F50"/>
    <w:rsid w:val="001D27B2"/>
    <w:rsid w:val="001D3071"/>
    <w:rsid w:val="001D3E3C"/>
    <w:rsid w:val="001D40DE"/>
    <w:rsid w:val="001D422E"/>
    <w:rsid w:val="001D43AF"/>
    <w:rsid w:val="001D5112"/>
    <w:rsid w:val="001D718A"/>
    <w:rsid w:val="001E340C"/>
    <w:rsid w:val="001E69BD"/>
    <w:rsid w:val="001F146E"/>
    <w:rsid w:val="001F1968"/>
    <w:rsid w:val="001F2381"/>
    <w:rsid w:val="001F2483"/>
    <w:rsid w:val="001F3A7E"/>
    <w:rsid w:val="0020118D"/>
    <w:rsid w:val="0020145F"/>
    <w:rsid w:val="0020281C"/>
    <w:rsid w:val="002106C0"/>
    <w:rsid w:val="00210E1D"/>
    <w:rsid w:val="00212051"/>
    <w:rsid w:val="00213708"/>
    <w:rsid w:val="002149CA"/>
    <w:rsid w:val="00215478"/>
    <w:rsid w:val="00220626"/>
    <w:rsid w:val="00222EEB"/>
    <w:rsid w:val="00224A1A"/>
    <w:rsid w:val="00227434"/>
    <w:rsid w:val="00234A66"/>
    <w:rsid w:val="00234F36"/>
    <w:rsid w:val="00235070"/>
    <w:rsid w:val="00236B12"/>
    <w:rsid w:val="002404DE"/>
    <w:rsid w:val="00243139"/>
    <w:rsid w:val="00243712"/>
    <w:rsid w:val="0024673A"/>
    <w:rsid w:val="00247228"/>
    <w:rsid w:val="002500A7"/>
    <w:rsid w:val="00250183"/>
    <w:rsid w:val="00250CCC"/>
    <w:rsid w:val="00252306"/>
    <w:rsid w:val="002536B3"/>
    <w:rsid w:val="002542B8"/>
    <w:rsid w:val="00254675"/>
    <w:rsid w:val="00254836"/>
    <w:rsid w:val="00255CB7"/>
    <w:rsid w:val="0025612F"/>
    <w:rsid w:val="00264350"/>
    <w:rsid w:val="00270C55"/>
    <w:rsid w:val="00272A71"/>
    <w:rsid w:val="00274E06"/>
    <w:rsid w:val="00276BE3"/>
    <w:rsid w:val="00277018"/>
    <w:rsid w:val="00277948"/>
    <w:rsid w:val="0028100A"/>
    <w:rsid w:val="00281847"/>
    <w:rsid w:val="00282194"/>
    <w:rsid w:val="00282206"/>
    <w:rsid w:val="00283BAC"/>
    <w:rsid w:val="00290A2E"/>
    <w:rsid w:val="00290E3C"/>
    <w:rsid w:val="00291F5F"/>
    <w:rsid w:val="00292322"/>
    <w:rsid w:val="00293A4D"/>
    <w:rsid w:val="00294F5D"/>
    <w:rsid w:val="0029523E"/>
    <w:rsid w:val="00296E8F"/>
    <w:rsid w:val="002A3042"/>
    <w:rsid w:val="002A71D1"/>
    <w:rsid w:val="002B0399"/>
    <w:rsid w:val="002B3C42"/>
    <w:rsid w:val="002B5395"/>
    <w:rsid w:val="002B7C1E"/>
    <w:rsid w:val="002C13CA"/>
    <w:rsid w:val="002C2868"/>
    <w:rsid w:val="002C31E2"/>
    <w:rsid w:val="002C46D7"/>
    <w:rsid w:val="002C5C06"/>
    <w:rsid w:val="002C5D54"/>
    <w:rsid w:val="002C6897"/>
    <w:rsid w:val="002D26AD"/>
    <w:rsid w:val="002D327B"/>
    <w:rsid w:val="002D34B6"/>
    <w:rsid w:val="002D3EAF"/>
    <w:rsid w:val="002D51F9"/>
    <w:rsid w:val="002D54AC"/>
    <w:rsid w:val="002D6EA1"/>
    <w:rsid w:val="002E0552"/>
    <w:rsid w:val="002E0E7D"/>
    <w:rsid w:val="002E1AFB"/>
    <w:rsid w:val="002E344D"/>
    <w:rsid w:val="002E3DFE"/>
    <w:rsid w:val="002E5192"/>
    <w:rsid w:val="002F0572"/>
    <w:rsid w:val="002F6081"/>
    <w:rsid w:val="002F60CE"/>
    <w:rsid w:val="002F6819"/>
    <w:rsid w:val="003005E6"/>
    <w:rsid w:val="00301107"/>
    <w:rsid w:val="0030363F"/>
    <w:rsid w:val="00303B2C"/>
    <w:rsid w:val="00305C5F"/>
    <w:rsid w:val="00311179"/>
    <w:rsid w:val="003111B5"/>
    <w:rsid w:val="003127CB"/>
    <w:rsid w:val="00313286"/>
    <w:rsid w:val="00313907"/>
    <w:rsid w:val="00314692"/>
    <w:rsid w:val="00314801"/>
    <w:rsid w:val="00315D36"/>
    <w:rsid w:val="0032013F"/>
    <w:rsid w:val="0032239A"/>
    <w:rsid w:val="00322AE2"/>
    <w:rsid w:val="003252A3"/>
    <w:rsid w:val="003267FF"/>
    <w:rsid w:val="00326FA9"/>
    <w:rsid w:val="003309D3"/>
    <w:rsid w:val="003310B1"/>
    <w:rsid w:val="003313D9"/>
    <w:rsid w:val="00331E6A"/>
    <w:rsid w:val="00333FF5"/>
    <w:rsid w:val="00334DD8"/>
    <w:rsid w:val="00340EA4"/>
    <w:rsid w:val="003417D9"/>
    <w:rsid w:val="00344260"/>
    <w:rsid w:val="0034504F"/>
    <w:rsid w:val="003461BF"/>
    <w:rsid w:val="0034640A"/>
    <w:rsid w:val="0035219F"/>
    <w:rsid w:val="003537D0"/>
    <w:rsid w:val="00355A98"/>
    <w:rsid w:val="0036179B"/>
    <w:rsid w:val="003652A4"/>
    <w:rsid w:val="00366372"/>
    <w:rsid w:val="00367FB7"/>
    <w:rsid w:val="0037680C"/>
    <w:rsid w:val="00381BD2"/>
    <w:rsid w:val="00382D20"/>
    <w:rsid w:val="003844C7"/>
    <w:rsid w:val="003857D0"/>
    <w:rsid w:val="00386498"/>
    <w:rsid w:val="00386B8E"/>
    <w:rsid w:val="00390111"/>
    <w:rsid w:val="00390500"/>
    <w:rsid w:val="003910F7"/>
    <w:rsid w:val="00392AFA"/>
    <w:rsid w:val="00394CC0"/>
    <w:rsid w:val="00395C26"/>
    <w:rsid w:val="00395C6B"/>
    <w:rsid w:val="003A2305"/>
    <w:rsid w:val="003A531F"/>
    <w:rsid w:val="003A65ED"/>
    <w:rsid w:val="003A67F8"/>
    <w:rsid w:val="003A69DA"/>
    <w:rsid w:val="003B1FEC"/>
    <w:rsid w:val="003B2681"/>
    <w:rsid w:val="003B26CF"/>
    <w:rsid w:val="003B33C9"/>
    <w:rsid w:val="003B50BE"/>
    <w:rsid w:val="003B6FBA"/>
    <w:rsid w:val="003C1F51"/>
    <w:rsid w:val="003C23D3"/>
    <w:rsid w:val="003C36E7"/>
    <w:rsid w:val="003C655F"/>
    <w:rsid w:val="003C6C9D"/>
    <w:rsid w:val="003D1D42"/>
    <w:rsid w:val="003D3D7C"/>
    <w:rsid w:val="003D4A04"/>
    <w:rsid w:val="003D4E3F"/>
    <w:rsid w:val="003D5E5B"/>
    <w:rsid w:val="003E0E15"/>
    <w:rsid w:val="003E415C"/>
    <w:rsid w:val="003E5077"/>
    <w:rsid w:val="003E7A7C"/>
    <w:rsid w:val="003E7DE5"/>
    <w:rsid w:val="003F03FC"/>
    <w:rsid w:val="003F077B"/>
    <w:rsid w:val="003F1099"/>
    <w:rsid w:val="003F20D9"/>
    <w:rsid w:val="003F74AE"/>
    <w:rsid w:val="003F7B74"/>
    <w:rsid w:val="00403550"/>
    <w:rsid w:val="00403EE9"/>
    <w:rsid w:val="00407466"/>
    <w:rsid w:val="0042120B"/>
    <w:rsid w:val="0042640F"/>
    <w:rsid w:val="00426514"/>
    <w:rsid w:val="00433002"/>
    <w:rsid w:val="00434907"/>
    <w:rsid w:val="0044081D"/>
    <w:rsid w:val="00440FA7"/>
    <w:rsid w:val="00442331"/>
    <w:rsid w:val="004502E8"/>
    <w:rsid w:val="004522EE"/>
    <w:rsid w:val="004557B4"/>
    <w:rsid w:val="00456660"/>
    <w:rsid w:val="00457560"/>
    <w:rsid w:val="00460D52"/>
    <w:rsid w:val="00461DEB"/>
    <w:rsid w:val="00463B2F"/>
    <w:rsid w:val="00464AA9"/>
    <w:rsid w:val="00465A82"/>
    <w:rsid w:val="00466557"/>
    <w:rsid w:val="00472870"/>
    <w:rsid w:val="00475383"/>
    <w:rsid w:val="0047544A"/>
    <w:rsid w:val="00475B82"/>
    <w:rsid w:val="00482B4B"/>
    <w:rsid w:val="0048384B"/>
    <w:rsid w:val="00483B12"/>
    <w:rsid w:val="004847B2"/>
    <w:rsid w:val="00485B5B"/>
    <w:rsid w:val="0049034C"/>
    <w:rsid w:val="00492577"/>
    <w:rsid w:val="004954E3"/>
    <w:rsid w:val="00496AD8"/>
    <w:rsid w:val="004A043A"/>
    <w:rsid w:val="004A1ACC"/>
    <w:rsid w:val="004A1B65"/>
    <w:rsid w:val="004A1D72"/>
    <w:rsid w:val="004A2469"/>
    <w:rsid w:val="004A2B4A"/>
    <w:rsid w:val="004A599B"/>
    <w:rsid w:val="004A6B13"/>
    <w:rsid w:val="004A6B6E"/>
    <w:rsid w:val="004A6C6A"/>
    <w:rsid w:val="004B0028"/>
    <w:rsid w:val="004B2ED2"/>
    <w:rsid w:val="004B3289"/>
    <w:rsid w:val="004B4BB4"/>
    <w:rsid w:val="004B53D5"/>
    <w:rsid w:val="004B55E1"/>
    <w:rsid w:val="004C135C"/>
    <w:rsid w:val="004C2252"/>
    <w:rsid w:val="004C2FDB"/>
    <w:rsid w:val="004C48B0"/>
    <w:rsid w:val="004C5C58"/>
    <w:rsid w:val="004C612F"/>
    <w:rsid w:val="004D57BF"/>
    <w:rsid w:val="004D7EA3"/>
    <w:rsid w:val="004E02FE"/>
    <w:rsid w:val="004E1698"/>
    <w:rsid w:val="004E1A15"/>
    <w:rsid w:val="004E3402"/>
    <w:rsid w:val="004E3E94"/>
    <w:rsid w:val="004F0BE0"/>
    <w:rsid w:val="004F1038"/>
    <w:rsid w:val="004F14DC"/>
    <w:rsid w:val="004F31B1"/>
    <w:rsid w:val="004F3A85"/>
    <w:rsid w:val="004F4E62"/>
    <w:rsid w:val="004F53AA"/>
    <w:rsid w:val="004F63CF"/>
    <w:rsid w:val="004F6E45"/>
    <w:rsid w:val="004F6F7D"/>
    <w:rsid w:val="00501DAC"/>
    <w:rsid w:val="005061B5"/>
    <w:rsid w:val="005070C5"/>
    <w:rsid w:val="00510540"/>
    <w:rsid w:val="00512D24"/>
    <w:rsid w:val="00513C6D"/>
    <w:rsid w:val="005146DC"/>
    <w:rsid w:val="0051531A"/>
    <w:rsid w:val="00515E0E"/>
    <w:rsid w:val="005219A0"/>
    <w:rsid w:val="0052303E"/>
    <w:rsid w:val="0052419E"/>
    <w:rsid w:val="00526DAC"/>
    <w:rsid w:val="0053043A"/>
    <w:rsid w:val="005305F9"/>
    <w:rsid w:val="00530D5A"/>
    <w:rsid w:val="00535320"/>
    <w:rsid w:val="00536553"/>
    <w:rsid w:val="00536642"/>
    <w:rsid w:val="00541347"/>
    <w:rsid w:val="00542234"/>
    <w:rsid w:val="005449DB"/>
    <w:rsid w:val="005468AD"/>
    <w:rsid w:val="00547C55"/>
    <w:rsid w:val="00550AE7"/>
    <w:rsid w:val="00553E11"/>
    <w:rsid w:val="00555358"/>
    <w:rsid w:val="00556E79"/>
    <w:rsid w:val="00562CD6"/>
    <w:rsid w:val="005634EC"/>
    <w:rsid w:val="00566538"/>
    <w:rsid w:val="00566D22"/>
    <w:rsid w:val="00571D79"/>
    <w:rsid w:val="00574618"/>
    <w:rsid w:val="00574D78"/>
    <w:rsid w:val="00576A2D"/>
    <w:rsid w:val="00580289"/>
    <w:rsid w:val="00581505"/>
    <w:rsid w:val="005834F1"/>
    <w:rsid w:val="00585524"/>
    <w:rsid w:val="00586DF0"/>
    <w:rsid w:val="0059088D"/>
    <w:rsid w:val="00590934"/>
    <w:rsid w:val="00594178"/>
    <w:rsid w:val="00594E71"/>
    <w:rsid w:val="00595867"/>
    <w:rsid w:val="00595DBF"/>
    <w:rsid w:val="00596CF5"/>
    <w:rsid w:val="005975B8"/>
    <w:rsid w:val="005A2FDC"/>
    <w:rsid w:val="005A460A"/>
    <w:rsid w:val="005A467A"/>
    <w:rsid w:val="005A564C"/>
    <w:rsid w:val="005A7878"/>
    <w:rsid w:val="005B2F88"/>
    <w:rsid w:val="005B41A8"/>
    <w:rsid w:val="005B43C9"/>
    <w:rsid w:val="005C0DD9"/>
    <w:rsid w:val="005C31BD"/>
    <w:rsid w:val="005C40A1"/>
    <w:rsid w:val="005C4CCC"/>
    <w:rsid w:val="005C4F96"/>
    <w:rsid w:val="005C5958"/>
    <w:rsid w:val="005D19E6"/>
    <w:rsid w:val="005D46FD"/>
    <w:rsid w:val="005D4F95"/>
    <w:rsid w:val="005D787D"/>
    <w:rsid w:val="005E0B5E"/>
    <w:rsid w:val="005E2997"/>
    <w:rsid w:val="005E2F79"/>
    <w:rsid w:val="005E3A51"/>
    <w:rsid w:val="005E3BF9"/>
    <w:rsid w:val="005E6180"/>
    <w:rsid w:val="005E639A"/>
    <w:rsid w:val="005E6A85"/>
    <w:rsid w:val="005E7936"/>
    <w:rsid w:val="005F57FF"/>
    <w:rsid w:val="00602F34"/>
    <w:rsid w:val="00605FAC"/>
    <w:rsid w:val="006119EC"/>
    <w:rsid w:val="00611C02"/>
    <w:rsid w:val="00613D09"/>
    <w:rsid w:val="00613D19"/>
    <w:rsid w:val="00620048"/>
    <w:rsid w:val="006223E2"/>
    <w:rsid w:val="00624CE9"/>
    <w:rsid w:val="00625045"/>
    <w:rsid w:val="00625832"/>
    <w:rsid w:val="00627003"/>
    <w:rsid w:val="00632E7E"/>
    <w:rsid w:val="00636E14"/>
    <w:rsid w:val="0064433D"/>
    <w:rsid w:val="00644BF4"/>
    <w:rsid w:val="00646D1A"/>
    <w:rsid w:val="006471EF"/>
    <w:rsid w:val="00647291"/>
    <w:rsid w:val="006503E3"/>
    <w:rsid w:val="006507B0"/>
    <w:rsid w:val="00654F99"/>
    <w:rsid w:val="00656AD7"/>
    <w:rsid w:val="00657C5E"/>
    <w:rsid w:val="00661A99"/>
    <w:rsid w:val="00664F5C"/>
    <w:rsid w:val="00666B55"/>
    <w:rsid w:val="00670C62"/>
    <w:rsid w:val="00673915"/>
    <w:rsid w:val="00675541"/>
    <w:rsid w:val="00677FFC"/>
    <w:rsid w:val="0068072A"/>
    <w:rsid w:val="00680B6F"/>
    <w:rsid w:val="00680F65"/>
    <w:rsid w:val="00682728"/>
    <w:rsid w:val="00682E46"/>
    <w:rsid w:val="00686EE4"/>
    <w:rsid w:val="00687A98"/>
    <w:rsid w:val="006912B1"/>
    <w:rsid w:val="0069159A"/>
    <w:rsid w:val="0069370E"/>
    <w:rsid w:val="0069571D"/>
    <w:rsid w:val="00695B08"/>
    <w:rsid w:val="006A21B4"/>
    <w:rsid w:val="006A28B5"/>
    <w:rsid w:val="006A40ED"/>
    <w:rsid w:val="006A5256"/>
    <w:rsid w:val="006B19C5"/>
    <w:rsid w:val="006B19E1"/>
    <w:rsid w:val="006B3967"/>
    <w:rsid w:val="006B58AF"/>
    <w:rsid w:val="006B7695"/>
    <w:rsid w:val="006C01B7"/>
    <w:rsid w:val="006C18F5"/>
    <w:rsid w:val="006C2966"/>
    <w:rsid w:val="006C33EC"/>
    <w:rsid w:val="006C3E4E"/>
    <w:rsid w:val="006C4729"/>
    <w:rsid w:val="006C546D"/>
    <w:rsid w:val="006C7555"/>
    <w:rsid w:val="006D1533"/>
    <w:rsid w:val="006D3F9B"/>
    <w:rsid w:val="006D4C56"/>
    <w:rsid w:val="006D6F4A"/>
    <w:rsid w:val="006D712A"/>
    <w:rsid w:val="006E04D0"/>
    <w:rsid w:val="006E0D80"/>
    <w:rsid w:val="006E2CA2"/>
    <w:rsid w:val="006E3548"/>
    <w:rsid w:val="006E68E3"/>
    <w:rsid w:val="006F41BD"/>
    <w:rsid w:val="006F5000"/>
    <w:rsid w:val="006F5E47"/>
    <w:rsid w:val="007047C7"/>
    <w:rsid w:val="007058BC"/>
    <w:rsid w:val="00705B0B"/>
    <w:rsid w:val="00706539"/>
    <w:rsid w:val="0071172D"/>
    <w:rsid w:val="00713B29"/>
    <w:rsid w:val="00716379"/>
    <w:rsid w:val="0071751B"/>
    <w:rsid w:val="00724180"/>
    <w:rsid w:val="00724FA8"/>
    <w:rsid w:val="007301F1"/>
    <w:rsid w:val="007329B2"/>
    <w:rsid w:val="0073428D"/>
    <w:rsid w:val="00734A55"/>
    <w:rsid w:val="0073756F"/>
    <w:rsid w:val="00740073"/>
    <w:rsid w:val="00740B65"/>
    <w:rsid w:val="0074155E"/>
    <w:rsid w:val="00742EC1"/>
    <w:rsid w:val="007471A4"/>
    <w:rsid w:val="007476A9"/>
    <w:rsid w:val="00751137"/>
    <w:rsid w:val="00752E07"/>
    <w:rsid w:val="0075372A"/>
    <w:rsid w:val="00754910"/>
    <w:rsid w:val="00756479"/>
    <w:rsid w:val="00761976"/>
    <w:rsid w:val="00763250"/>
    <w:rsid w:val="00767D4E"/>
    <w:rsid w:val="0077160E"/>
    <w:rsid w:val="00772333"/>
    <w:rsid w:val="007732F7"/>
    <w:rsid w:val="0077357D"/>
    <w:rsid w:val="00774343"/>
    <w:rsid w:val="00774E6F"/>
    <w:rsid w:val="00775F56"/>
    <w:rsid w:val="00776561"/>
    <w:rsid w:val="00783541"/>
    <w:rsid w:val="00783784"/>
    <w:rsid w:val="0079257B"/>
    <w:rsid w:val="0079483C"/>
    <w:rsid w:val="00796E7F"/>
    <w:rsid w:val="007A0961"/>
    <w:rsid w:val="007A0D3E"/>
    <w:rsid w:val="007A3E46"/>
    <w:rsid w:val="007B0FAE"/>
    <w:rsid w:val="007B3D60"/>
    <w:rsid w:val="007B3DE7"/>
    <w:rsid w:val="007B5228"/>
    <w:rsid w:val="007C0D6A"/>
    <w:rsid w:val="007C4A4F"/>
    <w:rsid w:val="007C5A68"/>
    <w:rsid w:val="007C6445"/>
    <w:rsid w:val="007C6A8E"/>
    <w:rsid w:val="007C7C09"/>
    <w:rsid w:val="007D3000"/>
    <w:rsid w:val="007D7EF8"/>
    <w:rsid w:val="007E2A86"/>
    <w:rsid w:val="007E79DE"/>
    <w:rsid w:val="007F0CFC"/>
    <w:rsid w:val="007F19A3"/>
    <w:rsid w:val="007F364E"/>
    <w:rsid w:val="007F3FC4"/>
    <w:rsid w:val="007F75A9"/>
    <w:rsid w:val="008018B6"/>
    <w:rsid w:val="00803147"/>
    <w:rsid w:val="00803236"/>
    <w:rsid w:val="00803D17"/>
    <w:rsid w:val="00803D44"/>
    <w:rsid w:val="0080779C"/>
    <w:rsid w:val="00807D99"/>
    <w:rsid w:val="00811AC0"/>
    <w:rsid w:val="0081377C"/>
    <w:rsid w:val="008158E5"/>
    <w:rsid w:val="0081765E"/>
    <w:rsid w:val="008210A2"/>
    <w:rsid w:val="0082267B"/>
    <w:rsid w:val="008235CC"/>
    <w:rsid w:val="00825D79"/>
    <w:rsid w:val="00830ABF"/>
    <w:rsid w:val="00831CC6"/>
    <w:rsid w:val="00831DCC"/>
    <w:rsid w:val="00832CD1"/>
    <w:rsid w:val="0083574C"/>
    <w:rsid w:val="00837A7D"/>
    <w:rsid w:val="00840055"/>
    <w:rsid w:val="00842A29"/>
    <w:rsid w:val="00844312"/>
    <w:rsid w:val="00845521"/>
    <w:rsid w:val="00846AF5"/>
    <w:rsid w:val="008518CF"/>
    <w:rsid w:val="00851A08"/>
    <w:rsid w:val="00852758"/>
    <w:rsid w:val="008538F0"/>
    <w:rsid w:val="00856200"/>
    <w:rsid w:val="0085651B"/>
    <w:rsid w:val="00857122"/>
    <w:rsid w:val="00864585"/>
    <w:rsid w:val="00866D34"/>
    <w:rsid w:val="00873539"/>
    <w:rsid w:val="00874EB7"/>
    <w:rsid w:val="00876DCD"/>
    <w:rsid w:val="008838E1"/>
    <w:rsid w:val="00884BFB"/>
    <w:rsid w:val="00884CFA"/>
    <w:rsid w:val="00884D93"/>
    <w:rsid w:val="00886E55"/>
    <w:rsid w:val="008872FC"/>
    <w:rsid w:val="00887EAC"/>
    <w:rsid w:val="0089059E"/>
    <w:rsid w:val="008921C3"/>
    <w:rsid w:val="00892A9C"/>
    <w:rsid w:val="00893A92"/>
    <w:rsid w:val="00895542"/>
    <w:rsid w:val="00895733"/>
    <w:rsid w:val="0089690F"/>
    <w:rsid w:val="00896BE2"/>
    <w:rsid w:val="0089726D"/>
    <w:rsid w:val="008A09C5"/>
    <w:rsid w:val="008A3940"/>
    <w:rsid w:val="008A471F"/>
    <w:rsid w:val="008A48C0"/>
    <w:rsid w:val="008A4C04"/>
    <w:rsid w:val="008A5D6A"/>
    <w:rsid w:val="008A619F"/>
    <w:rsid w:val="008A64E7"/>
    <w:rsid w:val="008B0AFD"/>
    <w:rsid w:val="008B0CDD"/>
    <w:rsid w:val="008B1776"/>
    <w:rsid w:val="008B5C9B"/>
    <w:rsid w:val="008C02E0"/>
    <w:rsid w:val="008C0C18"/>
    <w:rsid w:val="008C10DF"/>
    <w:rsid w:val="008C22B5"/>
    <w:rsid w:val="008C5ADD"/>
    <w:rsid w:val="008C71FE"/>
    <w:rsid w:val="008D2555"/>
    <w:rsid w:val="008D2574"/>
    <w:rsid w:val="008D2A40"/>
    <w:rsid w:val="008E1904"/>
    <w:rsid w:val="008E2857"/>
    <w:rsid w:val="008E2EE4"/>
    <w:rsid w:val="008E35E3"/>
    <w:rsid w:val="008E5ADE"/>
    <w:rsid w:val="008E782A"/>
    <w:rsid w:val="008F03E8"/>
    <w:rsid w:val="008F048B"/>
    <w:rsid w:val="008F1215"/>
    <w:rsid w:val="008F130E"/>
    <w:rsid w:val="008F1C3C"/>
    <w:rsid w:val="008F2AB4"/>
    <w:rsid w:val="008F3D05"/>
    <w:rsid w:val="008F70FB"/>
    <w:rsid w:val="00900E68"/>
    <w:rsid w:val="00903C9C"/>
    <w:rsid w:val="00904ECF"/>
    <w:rsid w:val="0090577E"/>
    <w:rsid w:val="00906059"/>
    <w:rsid w:val="00906766"/>
    <w:rsid w:val="009079A2"/>
    <w:rsid w:val="00911BE4"/>
    <w:rsid w:val="0091566D"/>
    <w:rsid w:val="0091764D"/>
    <w:rsid w:val="00917A43"/>
    <w:rsid w:val="009202FD"/>
    <w:rsid w:val="0092037E"/>
    <w:rsid w:val="00924242"/>
    <w:rsid w:val="00925F6A"/>
    <w:rsid w:val="00927017"/>
    <w:rsid w:val="00927087"/>
    <w:rsid w:val="00931800"/>
    <w:rsid w:val="0093182D"/>
    <w:rsid w:val="009320F1"/>
    <w:rsid w:val="00933332"/>
    <w:rsid w:val="00937300"/>
    <w:rsid w:val="00941A57"/>
    <w:rsid w:val="00942976"/>
    <w:rsid w:val="0094426B"/>
    <w:rsid w:val="00945A9D"/>
    <w:rsid w:val="0094747C"/>
    <w:rsid w:val="0094749E"/>
    <w:rsid w:val="00947A1D"/>
    <w:rsid w:val="00950B8B"/>
    <w:rsid w:val="00951DAB"/>
    <w:rsid w:val="00953EDF"/>
    <w:rsid w:val="00956DA7"/>
    <w:rsid w:val="00960E1B"/>
    <w:rsid w:val="009637C2"/>
    <w:rsid w:val="009647B3"/>
    <w:rsid w:val="00966E05"/>
    <w:rsid w:val="00967A70"/>
    <w:rsid w:val="009763C6"/>
    <w:rsid w:val="00977BFF"/>
    <w:rsid w:val="009803AA"/>
    <w:rsid w:val="00987019"/>
    <w:rsid w:val="00987B7D"/>
    <w:rsid w:val="00990C5D"/>
    <w:rsid w:val="00991492"/>
    <w:rsid w:val="00993099"/>
    <w:rsid w:val="00993246"/>
    <w:rsid w:val="00993509"/>
    <w:rsid w:val="00994C15"/>
    <w:rsid w:val="00996711"/>
    <w:rsid w:val="0099680A"/>
    <w:rsid w:val="00996B4E"/>
    <w:rsid w:val="009A084E"/>
    <w:rsid w:val="009A0EBF"/>
    <w:rsid w:val="009A5352"/>
    <w:rsid w:val="009B2B65"/>
    <w:rsid w:val="009B36A8"/>
    <w:rsid w:val="009B417D"/>
    <w:rsid w:val="009B53DB"/>
    <w:rsid w:val="009B7CDC"/>
    <w:rsid w:val="009C0CE9"/>
    <w:rsid w:val="009C36C1"/>
    <w:rsid w:val="009C5FD6"/>
    <w:rsid w:val="009C7E0B"/>
    <w:rsid w:val="009D1CCE"/>
    <w:rsid w:val="009D1E83"/>
    <w:rsid w:val="009D6271"/>
    <w:rsid w:val="009D76F3"/>
    <w:rsid w:val="009D7E31"/>
    <w:rsid w:val="009E5C2B"/>
    <w:rsid w:val="009E5E1A"/>
    <w:rsid w:val="009E61AD"/>
    <w:rsid w:val="009E73EB"/>
    <w:rsid w:val="009F36F0"/>
    <w:rsid w:val="009F67AA"/>
    <w:rsid w:val="009F6BC0"/>
    <w:rsid w:val="009F6C6D"/>
    <w:rsid w:val="00A0007C"/>
    <w:rsid w:val="00A02620"/>
    <w:rsid w:val="00A02E5A"/>
    <w:rsid w:val="00A06390"/>
    <w:rsid w:val="00A138CF"/>
    <w:rsid w:val="00A2202F"/>
    <w:rsid w:val="00A3209F"/>
    <w:rsid w:val="00A32A91"/>
    <w:rsid w:val="00A372E8"/>
    <w:rsid w:val="00A40AAA"/>
    <w:rsid w:val="00A415DA"/>
    <w:rsid w:val="00A42805"/>
    <w:rsid w:val="00A42FFF"/>
    <w:rsid w:val="00A439DD"/>
    <w:rsid w:val="00A46723"/>
    <w:rsid w:val="00A468F8"/>
    <w:rsid w:val="00A52AB9"/>
    <w:rsid w:val="00A5361C"/>
    <w:rsid w:val="00A548D5"/>
    <w:rsid w:val="00A54B5B"/>
    <w:rsid w:val="00A54DB7"/>
    <w:rsid w:val="00A574F6"/>
    <w:rsid w:val="00A61C49"/>
    <w:rsid w:val="00A63CD2"/>
    <w:rsid w:val="00A71705"/>
    <w:rsid w:val="00A71BF6"/>
    <w:rsid w:val="00A728A8"/>
    <w:rsid w:val="00A75D75"/>
    <w:rsid w:val="00A8214A"/>
    <w:rsid w:val="00A83474"/>
    <w:rsid w:val="00A8526F"/>
    <w:rsid w:val="00A85530"/>
    <w:rsid w:val="00A85B6C"/>
    <w:rsid w:val="00A86040"/>
    <w:rsid w:val="00A91778"/>
    <w:rsid w:val="00A962B6"/>
    <w:rsid w:val="00A97BE5"/>
    <w:rsid w:val="00A97D44"/>
    <w:rsid w:val="00AA0195"/>
    <w:rsid w:val="00AA10BA"/>
    <w:rsid w:val="00AA4CA4"/>
    <w:rsid w:val="00AA507A"/>
    <w:rsid w:val="00AA6F13"/>
    <w:rsid w:val="00AB15D2"/>
    <w:rsid w:val="00AB763E"/>
    <w:rsid w:val="00AC1C5F"/>
    <w:rsid w:val="00AC26C9"/>
    <w:rsid w:val="00AC7EC8"/>
    <w:rsid w:val="00AD4F7E"/>
    <w:rsid w:val="00AD537D"/>
    <w:rsid w:val="00AD6AD1"/>
    <w:rsid w:val="00AD7748"/>
    <w:rsid w:val="00AE11B7"/>
    <w:rsid w:val="00AE1BE8"/>
    <w:rsid w:val="00AE225B"/>
    <w:rsid w:val="00AE29D4"/>
    <w:rsid w:val="00AE50CE"/>
    <w:rsid w:val="00AF3C85"/>
    <w:rsid w:val="00AF4B04"/>
    <w:rsid w:val="00AF624C"/>
    <w:rsid w:val="00AF7BD4"/>
    <w:rsid w:val="00AF7E8E"/>
    <w:rsid w:val="00B0324B"/>
    <w:rsid w:val="00B0463B"/>
    <w:rsid w:val="00B04F77"/>
    <w:rsid w:val="00B05400"/>
    <w:rsid w:val="00B0588B"/>
    <w:rsid w:val="00B11C9E"/>
    <w:rsid w:val="00B12927"/>
    <w:rsid w:val="00B12A38"/>
    <w:rsid w:val="00B16BA1"/>
    <w:rsid w:val="00B17FDD"/>
    <w:rsid w:val="00B20B0C"/>
    <w:rsid w:val="00B20FF2"/>
    <w:rsid w:val="00B22546"/>
    <w:rsid w:val="00B271F3"/>
    <w:rsid w:val="00B30A50"/>
    <w:rsid w:val="00B31275"/>
    <w:rsid w:val="00B337C9"/>
    <w:rsid w:val="00B343CC"/>
    <w:rsid w:val="00B346B1"/>
    <w:rsid w:val="00B350F3"/>
    <w:rsid w:val="00B41EF3"/>
    <w:rsid w:val="00B45BBA"/>
    <w:rsid w:val="00B47DED"/>
    <w:rsid w:val="00B50FA4"/>
    <w:rsid w:val="00B517EC"/>
    <w:rsid w:val="00B5207E"/>
    <w:rsid w:val="00B532A4"/>
    <w:rsid w:val="00B5420C"/>
    <w:rsid w:val="00B61CD5"/>
    <w:rsid w:val="00B65BC0"/>
    <w:rsid w:val="00B65F5F"/>
    <w:rsid w:val="00B71D5E"/>
    <w:rsid w:val="00B72F60"/>
    <w:rsid w:val="00B76A58"/>
    <w:rsid w:val="00B77AD4"/>
    <w:rsid w:val="00B803E2"/>
    <w:rsid w:val="00B83CBA"/>
    <w:rsid w:val="00B8463D"/>
    <w:rsid w:val="00B8546E"/>
    <w:rsid w:val="00B85A71"/>
    <w:rsid w:val="00B92451"/>
    <w:rsid w:val="00B9634A"/>
    <w:rsid w:val="00BA306E"/>
    <w:rsid w:val="00BA5324"/>
    <w:rsid w:val="00BA5B0A"/>
    <w:rsid w:val="00BA685C"/>
    <w:rsid w:val="00BA7AE4"/>
    <w:rsid w:val="00BB2479"/>
    <w:rsid w:val="00BB2CFE"/>
    <w:rsid w:val="00BB56D2"/>
    <w:rsid w:val="00BB6926"/>
    <w:rsid w:val="00BC05A2"/>
    <w:rsid w:val="00BC0805"/>
    <w:rsid w:val="00BC1481"/>
    <w:rsid w:val="00BC20E7"/>
    <w:rsid w:val="00BC2D75"/>
    <w:rsid w:val="00BC5478"/>
    <w:rsid w:val="00BC58DF"/>
    <w:rsid w:val="00BD5670"/>
    <w:rsid w:val="00BD71DD"/>
    <w:rsid w:val="00BE001D"/>
    <w:rsid w:val="00BE4BE5"/>
    <w:rsid w:val="00BF3E93"/>
    <w:rsid w:val="00BF49EB"/>
    <w:rsid w:val="00BF688B"/>
    <w:rsid w:val="00BF68FF"/>
    <w:rsid w:val="00C00F9A"/>
    <w:rsid w:val="00C017CE"/>
    <w:rsid w:val="00C0254E"/>
    <w:rsid w:val="00C02B08"/>
    <w:rsid w:val="00C02E8A"/>
    <w:rsid w:val="00C03415"/>
    <w:rsid w:val="00C03515"/>
    <w:rsid w:val="00C06819"/>
    <w:rsid w:val="00C0771D"/>
    <w:rsid w:val="00C07E25"/>
    <w:rsid w:val="00C10B5F"/>
    <w:rsid w:val="00C15BF0"/>
    <w:rsid w:val="00C15F60"/>
    <w:rsid w:val="00C177E8"/>
    <w:rsid w:val="00C17D93"/>
    <w:rsid w:val="00C20213"/>
    <w:rsid w:val="00C2066F"/>
    <w:rsid w:val="00C24D3F"/>
    <w:rsid w:val="00C24DA4"/>
    <w:rsid w:val="00C25CB7"/>
    <w:rsid w:val="00C25D6F"/>
    <w:rsid w:val="00C2755D"/>
    <w:rsid w:val="00C30013"/>
    <w:rsid w:val="00C30FDA"/>
    <w:rsid w:val="00C3227E"/>
    <w:rsid w:val="00C34197"/>
    <w:rsid w:val="00C34EAB"/>
    <w:rsid w:val="00C4092D"/>
    <w:rsid w:val="00C41C26"/>
    <w:rsid w:val="00C436DE"/>
    <w:rsid w:val="00C440CA"/>
    <w:rsid w:val="00C444E9"/>
    <w:rsid w:val="00C4664F"/>
    <w:rsid w:val="00C46A02"/>
    <w:rsid w:val="00C47A05"/>
    <w:rsid w:val="00C50DF7"/>
    <w:rsid w:val="00C53008"/>
    <w:rsid w:val="00C5395B"/>
    <w:rsid w:val="00C541D6"/>
    <w:rsid w:val="00C5553A"/>
    <w:rsid w:val="00C5633D"/>
    <w:rsid w:val="00C60F1A"/>
    <w:rsid w:val="00C62867"/>
    <w:rsid w:val="00C629BE"/>
    <w:rsid w:val="00C62B21"/>
    <w:rsid w:val="00C65D81"/>
    <w:rsid w:val="00C71B39"/>
    <w:rsid w:val="00C72392"/>
    <w:rsid w:val="00C72D2F"/>
    <w:rsid w:val="00C7511D"/>
    <w:rsid w:val="00C75C70"/>
    <w:rsid w:val="00C75CB4"/>
    <w:rsid w:val="00C76749"/>
    <w:rsid w:val="00C801AB"/>
    <w:rsid w:val="00C8250E"/>
    <w:rsid w:val="00C85D14"/>
    <w:rsid w:val="00C92F58"/>
    <w:rsid w:val="00C965A5"/>
    <w:rsid w:val="00C96EF0"/>
    <w:rsid w:val="00C9793A"/>
    <w:rsid w:val="00CA1CE3"/>
    <w:rsid w:val="00CA212C"/>
    <w:rsid w:val="00CA4AE7"/>
    <w:rsid w:val="00CA585D"/>
    <w:rsid w:val="00CA7704"/>
    <w:rsid w:val="00CB038F"/>
    <w:rsid w:val="00CB2161"/>
    <w:rsid w:val="00CB4724"/>
    <w:rsid w:val="00CC37F8"/>
    <w:rsid w:val="00CC689F"/>
    <w:rsid w:val="00CC767B"/>
    <w:rsid w:val="00CC7B71"/>
    <w:rsid w:val="00CD051E"/>
    <w:rsid w:val="00CD1F7E"/>
    <w:rsid w:val="00CD24B8"/>
    <w:rsid w:val="00CD5977"/>
    <w:rsid w:val="00CE01E0"/>
    <w:rsid w:val="00CE506B"/>
    <w:rsid w:val="00CE612D"/>
    <w:rsid w:val="00CE72A0"/>
    <w:rsid w:val="00CE72A1"/>
    <w:rsid w:val="00CF0212"/>
    <w:rsid w:val="00CF1D01"/>
    <w:rsid w:val="00CF329A"/>
    <w:rsid w:val="00CF4D11"/>
    <w:rsid w:val="00CF54B5"/>
    <w:rsid w:val="00CF614E"/>
    <w:rsid w:val="00CF62FA"/>
    <w:rsid w:val="00CF7249"/>
    <w:rsid w:val="00CF7A4F"/>
    <w:rsid w:val="00D0673A"/>
    <w:rsid w:val="00D1047A"/>
    <w:rsid w:val="00D1058D"/>
    <w:rsid w:val="00D12C04"/>
    <w:rsid w:val="00D15D52"/>
    <w:rsid w:val="00D163E1"/>
    <w:rsid w:val="00D2076E"/>
    <w:rsid w:val="00D218EF"/>
    <w:rsid w:val="00D219B1"/>
    <w:rsid w:val="00D21FFC"/>
    <w:rsid w:val="00D24B37"/>
    <w:rsid w:val="00D26F12"/>
    <w:rsid w:val="00D30DEC"/>
    <w:rsid w:val="00D32678"/>
    <w:rsid w:val="00D329D4"/>
    <w:rsid w:val="00D3470F"/>
    <w:rsid w:val="00D35A97"/>
    <w:rsid w:val="00D35F36"/>
    <w:rsid w:val="00D37882"/>
    <w:rsid w:val="00D4015C"/>
    <w:rsid w:val="00D405E9"/>
    <w:rsid w:val="00D40722"/>
    <w:rsid w:val="00D43E58"/>
    <w:rsid w:val="00D467C5"/>
    <w:rsid w:val="00D47186"/>
    <w:rsid w:val="00D526AC"/>
    <w:rsid w:val="00D53678"/>
    <w:rsid w:val="00D6096F"/>
    <w:rsid w:val="00D62CA0"/>
    <w:rsid w:val="00D6525D"/>
    <w:rsid w:val="00D65AE5"/>
    <w:rsid w:val="00D66F38"/>
    <w:rsid w:val="00D673F3"/>
    <w:rsid w:val="00D674F9"/>
    <w:rsid w:val="00D700DF"/>
    <w:rsid w:val="00D7349B"/>
    <w:rsid w:val="00D74E7C"/>
    <w:rsid w:val="00D75254"/>
    <w:rsid w:val="00D76705"/>
    <w:rsid w:val="00D76DB9"/>
    <w:rsid w:val="00D8000D"/>
    <w:rsid w:val="00D80599"/>
    <w:rsid w:val="00D81B6C"/>
    <w:rsid w:val="00D825F9"/>
    <w:rsid w:val="00D85623"/>
    <w:rsid w:val="00D85834"/>
    <w:rsid w:val="00D86F1F"/>
    <w:rsid w:val="00D875FD"/>
    <w:rsid w:val="00D8796A"/>
    <w:rsid w:val="00D92E30"/>
    <w:rsid w:val="00D92EBE"/>
    <w:rsid w:val="00D934C0"/>
    <w:rsid w:val="00D93ECE"/>
    <w:rsid w:val="00D93F9B"/>
    <w:rsid w:val="00D94A9F"/>
    <w:rsid w:val="00D9669D"/>
    <w:rsid w:val="00DA00BF"/>
    <w:rsid w:val="00DA66A9"/>
    <w:rsid w:val="00DA7A8C"/>
    <w:rsid w:val="00DB00D6"/>
    <w:rsid w:val="00DB14EC"/>
    <w:rsid w:val="00DB1676"/>
    <w:rsid w:val="00DB1BB5"/>
    <w:rsid w:val="00DB25C4"/>
    <w:rsid w:val="00DB4377"/>
    <w:rsid w:val="00DB677F"/>
    <w:rsid w:val="00DB7D31"/>
    <w:rsid w:val="00DC1897"/>
    <w:rsid w:val="00DC3A57"/>
    <w:rsid w:val="00DC433C"/>
    <w:rsid w:val="00DC4E53"/>
    <w:rsid w:val="00DD1319"/>
    <w:rsid w:val="00DD1A32"/>
    <w:rsid w:val="00DD1F6A"/>
    <w:rsid w:val="00DD45BD"/>
    <w:rsid w:val="00DD60E5"/>
    <w:rsid w:val="00DD7E1F"/>
    <w:rsid w:val="00DE1A9C"/>
    <w:rsid w:val="00DE272F"/>
    <w:rsid w:val="00DE2D86"/>
    <w:rsid w:val="00DE33D8"/>
    <w:rsid w:val="00DE3528"/>
    <w:rsid w:val="00DE3D9B"/>
    <w:rsid w:val="00DE66A3"/>
    <w:rsid w:val="00DF12D8"/>
    <w:rsid w:val="00DF2E19"/>
    <w:rsid w:val="00DF353E"/>
    <w:rsid w:val="00DF4647"/>
    <w:rsid w:val="00DF53B9"/>
    <w:rsid w:val="00DF5F4D"/>
    <w:rsid w:val="00E02EE1"/>
    <w:rsid w:val="00E04755"/>
    <w:rsid w:val="00E11008"/>
    <w:rsid w:val="00E130D7"/>
    <w:rsid w:val="00E13A42"/>
    <w:rsid w:val="00E14831"/>
    <w:rsid w:val="00E15024"/>
    <w:rsid w:val="00E15561"/>
    <w:rsid w:val="00E159D0"/>
    <w:rsid w:val="00E16510"/>
    <w:rsid w:val="00E223AA"/>
    <w:rsid w:val="00E27822"/>
    <w:rsid w:val="00E30B22"/>
    <w:rsid w:val="00E30C26"/>
    <w:rsid w:val="00E3149B"/>
    <w:rsid w:val="00E319DD"/>
    <w:rsid w:val="00E33A49"/>
    <w:rsid w:val="00E34BC8"/>
    <w:rsid w:val="00E34E71"/>
    <w:rsid w:val="00E3584C"/>
    <w:rsid w:val="00E35E69"/>
    <w:rsid w:val="00E363E0"/>
    <w:rsid w:val="00E43B21"/>
    <w:rsid w:val="00E44DDB"/>
    <w:rsid w:val="00E51D08"/>
    <w:rsid w:val="00E5531A"/>
    <w:rsid w:val="00E563DC"/>
    <w:rsid w:val="00E60113"/>
    <w:rsid w:val="00E601D7"/>
    <w:rsid w:val="00E601E6"/>
    <w:rsid w:val="00E62C20"/>
    <w:rsid w:val="00E66EAD"/>
    <w:rsid w:val="00E73EF0"/>
    <w:rsid w:val="00E7412D"/>
    <w:rsid w:val="00E76943"/>
    <w:rsid w:val="00E821C0"/>
    <w:rsid w:val="00E86EB6"/>
    <w:rsid w:val="00E90935"/>
    <w:rsid w:val="00E91E49"/>
    <w:rsid w:val="00E9525E"/>
    <w:rsid w:val="00E96D00"/>
    <w:rsid w:val="00EA1099"/>
    <w:rsid w:val="00EA17C4"/>
    <w:rsid w:val="00EA3252"/>
    <w:rsid w:val="00EA3C90"/>
    <w:rsid w:val="00EA63E0"/>
    <w:rsid w:val="00EA7511"/>
    <w:rsid w:val="00EB1830"/>
    <w:rsid w:val="00EB542D"/>
    <w:rsid w:val="00EB66A6"/>
    <w:rsid w:val="00EC3EE4"/>
    <w:rsid w:val="00EC47C4"/>
    <w:rsid w:val="00EC709A"/>
    <w:rsid w:val="00ED2442"/>
    <w:rsid w:val="00ED4190"/>
    <w:rsid w:val="00ED55F3"/>
    <w:rsid w:val="00ED56EC"/>
    <w:rsid w:val="00ED7E9A"/>
    <w:rsid w:val="00EE0097"/>
    <w:rsid w:val="00EE2566"/>
    <w:rsid w:val="00EF0C0F"/>
    <w:rsid w:val="00EF1992"/>
    <w:rsid w:val="00EF46ED"/>
    <w:rsid w:val="00EF6C05"/>
    <w:rsid w:val="00F0004A"/>
    <w:rsid w:val="00F00AAE"/>
    <w:rsid w:val="00F01631"/>
    <w:rsid w:val="00F02117"/>
    <w:rsid w:val="00F03059"/>
    <w:rsid w:val="00F032C9"/>
    <w:rsid w:val="00F0599F"/>
    <w:rsid w:val="00F05CDD"/>
    <w:rsid w:val="00F1010E"/>
    <w:rsid w:val="00F12C90"/>
    <w:rsid w:val="00F148C5"/>
    <w:rsid w:val="00F14F67"/>
    <w:rsid w:val="00F15A9C"/>
    <w:rsid w:val="00F17184"/>
    <w:rsid w:val="00F22357"/>
    <w:rsid w:val="00F23221"/>
    <w:rsid w:val="00F23642"/>
    <w:rsid w:val="00F2563C"/>
    <w:rsid w:val="00F26F34"/>
    <w:rsid w:val="00F344F7"/>
    <w:rsid w:val="00F3639F"/>
    <w:rsid w:val="00F364B0"/>
    <w:rsid w:val="00F36ECD"/>
    <w:rsid w:val="00F40208"/>
    <w:rsid w:val="00F406E7"/>
    <w:rsid w:val="00F44381"/>
    <w:rsid w:val="00F457AA"/>
    <w:rsid w:val="00F472CD"/>
    <w:rsid w:val="00F5326C"/>
    <w:rsid w:val="00F57235"/>
    <w:rsid w:val="00F57542"/>
    <w:rsid w:val="00F6000E"/>
    <w:rsid w:val="00F63E36"/>
    <w:rsid w:val="00F66042"/>
    <w:rsid w:val="00F66213"/>
    <w:rsid w:val="00F7034C"/>
    <w:rsid w:val="00F70BB4"/>
    <w:rsid w:val="00F7250B"/>
    <w:rsid w:val="00F77311"/>
    <w:rsid w:val="00F7763D"/>
    <w:rsid w:val="00F8254C"/>
    <w:rsid w:val="00F8258F"/>
    <w:rsid w:val="00F82623"/>
    <w:rsid w:val="00F83DE6"/>
    <w:rsid w:val="00F84D7C"/>
    <w:rsid w:val="00F87358"/>
    <w:rsid w:val="00FA0B21"/>
    <w:rsid w:val="00FA1BF5"/>
    <w:rsid w:val="00FA1F40"/>
    <w:rsid w:val="00FA4EC3"/>
    <w:rsid w:val="00FA4FC9"/>
    <w:rsid w:val="00FA7736"/>
    <w:rsid w:val="00FB3F74"/>
    <w:rsid w:val="00FB409E"/>
    <w:rsid w:val="00FB5D3D"/>
    <w:rsid w:val="00FB5F1F"/>
    <w:rsid w:val="00FC0116"/>
    <w:rsid w:val="00FC021D"/>
    <w:rsid w:val="00FC5743"/>
    <w:rsid w:val="00FC6234"/>
    <w:rsid w:val="00FD04CB"/>
    <w:rsid w:val="00FD06B5"/>
    <w:rsid w:val="00FD0DA0"/>
    <w:rsid w:val="00FD107C"/>
    <w:rsid w:val="00FD21E4"/>
    <w:rsid w:val="00FE15CA"/>
    <w:rsid w:val="00FE1E44"/>
    <w:rsid w:val="00FE3A4E"/>
    <w:rsid w:val="00FE4BC3"/>
    <w:rsid w:val="00FE4DEB"/>
    <w:rsid w:val="00FE6DAB"/>
    <w:rsid w:val="00FF0ED4"/>
    <w:rsid w:val="00FF5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78"/>
    <w:pPr>
      <w:spacing w:after="0" w:line="240" w:lineRule="auto"/>
      <w:ind w:firstLine="540"/>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20B0C"/>
    <w:pPr>
      <w:keepNext/>
      <w:spacing w:before="240" w:after="60"/>
      <w:outlineLvl w:val="0"/>
    </w:pPr>
    <w:rPr>
      <w:rFonts w:ascii="Cambria" w:hAnsi="Cambria"/>
      <w:b/>
      <w:bCs/>
      <w:kern w:val="32"/>
      <w:sz w:val="32"/>
      <w:szCs w:val="32"/>
      <w:u w:val="single"/>
    </w:rPr>
  </w:style>
  <w:style w:type="paragraph" w:styleId="2">
    <w:name w:val="heading 2"/>
    <w:basedOn w:val="a"/>
    <w:next w:val="a"/>
    <w:link w:val="20"/>
    <w:uiPriority w:val="9"/>
    <w:unhideWhenUsed/>
    <w:qFormat/>
    <w:rsid w:val="008A3940"/>
    <w:pPr>
      <w:keepNext/>
      <w:spacing w:before="240" w:after="60"/>
      <w:ind w:firstLine="0"/>
      <w:outlineLvl w:val="1"/>
    </w:pPr>
    <w:rPr>
      <w:rFonts w:ascii="Cambria" w:hAnsi="Cambria"/>
      <w:b/>
      <w:bCs/>
      <w:i/>
      <w:iCs/>
      <w:sz w:val="28"/>
      <w:szCs w:val="28"/>
      <w:u w:val="single"/>
      <w:lang w:val="ru-RU"/>
    </w:rPr>
  </w:style>
  <w:style w:type="paragraph" w:styleId="3">
    <w:name w:val="heading 3"/>
    <w:basedOn w:val="a"/>
    <w:next w:val="a"/>
    <w:link w:val="30"/>
    <w:qFormat/>
    <w:rsid w:val="00FB5F1F"/>
    <w:pPr>
      <w:keepNext/>
      <w:jc w:val="both"/>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5F1F"/>
    <w:rPr>
      <w:rFonts w:ascii="Times New Roman" w:eastAsia="Times New Roman" w:hAnsi="Times New Roman" w:cs="Times New Roman"/>
      <w:sz w:val="44"/>
      <w:szCs w:val="20"/>
      <w:lang w:val="uk-UA" w:eastAsia="ru-RU"/>
    </w:rPr>
  </w:style>
  <w:style w:type="paragraph" w:styleId="a3">
    <w:name w:val="footer"/>
    <w:basedOn w:val="a"/>
    <w:link w:val="a4"/>
    <w:rsid w:val="00FB5F1F"/>
    <w:pPr>
      <w:tabs>
        <w:tab w:val="center" w:pos="4677"/>
        <w:tab w:val="right" w:pos="9355"/>
      </w:tabs>
    </w:pPr>
  </w:style>
  <w:style w:type="character" w:customStyle="1" w:styleId="a4">
    <w:name w:val="Нижний колонтитул Знак"/>
    <w:basedOn w:val="a0"/>
    <w:link w:val="a3"/>
    <w:rsid w:val="00FB5F1F"/>
    <w:rPr>
      <w:rFonts w:ascii="Times New Roman" w:eastAsia="Times New Roman" w:hAnsi="Times New Roman" w:cs="Times New Roman"/>
      <w:sz w:val="24"/>
      <w:szCs w:val="24"/>
      <w:lang w:eastAsia="ru-RU"/>
    </w:rPr>
  </w:style>
  <w:style w:type="paragraph" w:styleId="a5">
    <w:name w:val="Body Text"/>
    <w:basedOn w:val="a"/>
    <w:link w:val="a6"/>
    <w:rsid w:val="00FB5F1F"/>
    <w:pPr>
      <w:jc w:val="both"/>
    </w:pPr>
    <w:rPr>
      <w:szCs w:val="20"/>
    </w:rPr>
  </w:style>
  <w:style w:type="character" w:customStyle="1" w:styleId="a6">
    <w:name w:val="Основной текст Знак"/>
    <w:basedOn w:val="a0"/>
    <w:link w:val="a5"/>
    <w:rsid w:val="00FB5F1F"/>
    <w:rPr>
      <w:rFonts w:ascii="Times New Roman" w:eastAsia="Times New Roman" w:hAnsi="Times New Roman" w:cs="Times New Roman"/>
      <w:sz w:val="24"/>
      <w:szCs w:val="20"/>
      <w:lang w:val="uk-UA" w:eastAsia="ru-RU"/>
    </w:rPr>
  </w:style>
  <w:style w:type="paragraph" w:styleId="a7">
    <w:name w:val="Body Text Indent"/>
    <w:basedOn w:val="a"/>
    <w:link w:val="a8"/>
    <w:rsid w:val="00FB5F1F"/>
    <w:pPr>
      <w:spacing w:after="120"/>
      <w:ind w:left="283"/>
    </w:pPr>
  </w:style>
  <w:style w:type="character" w:customStyle="1" w:styleId="a8">
    <w:name w:val="Основной текст с отступом Знак"/>
    <w:basedOn w:val="a0"/>
    <w:link w:val="a7"/>
    <w:rsid w:val="00FB5F1F"/>
    <w:rPr>
      <w:rFonts w:ascii="Times New Roman" w:eastAsia="Times New Roman" w:hAnsi="Times New Roman" w:cs="Times New Roman"/>
      <w:sz w:val="24"/>
      <w:szCs w:val="24"/>
      <w:lang w:eastAsia="ru-RU"/>
    </w:rPr>
  </w:style>
  <w:style w:type="character" w:styleId="a9">
    <w:name w:val="page number"/>
    <w:basedOn w:val="a0"/>
    <w:rsid w:val="00FB5F1F"/>
  </w:style>
  <w:style w:type="paragraph" w:styleId="aa">
    <w:name w:val="List Paragraph"/>
    <w:basedOn w:val="a"/>
    <w:uiPriority w:val="34"/>
    <w:qFormat/>
    <w:rsid w:val="00FB5F1F"/>
    <w:pPr>
      <w:ind w:left="708"/>
    </w:pPr>
    <w:rPr>
      <w:sz w:val="20"/>
      <w:szCs w:val="20"/>
    </w:rPr>
  </w:style>
  <w:style w:type="paragraph" w:styleId="ab">
    <w:name w:val="header"/>
    <w:basedOn w:val="a"/>
    <w:link w:val="ac"/>
    <w:uiPriority w:val="99"/>
    <w:rsid w:val="00FB5F1F"/>
    <w:pPr>
      <w:tabs>
        <w:tab w:val="center" w:pos="4677"/>
        <w:tab w:val="right" w:pos="9355"/>
      </w:tabs>
    </w:pPr>
  </w:style>
  <w:style w:type="character" w:customStyle="1" w:styleId="ac">
    <w:name w:val="Верхний колонтитул Знак"/>
    <w:basedOn w:val="a0"/>
    <w:link w:val="ab"/>
    <w:uiPriority w:val="99"/>
    <w:rsid w:val="00FB5F1F"/>
    <w:rPr>
      <w:rFonts w:ascii="Times New Roman" w:eastAsia="Times New Roman" w:hAnsi="Times New Roman" w:cs="Times New Roman"/>
      <w:sz w:val="24"/>
      <w:szCs w:val="24"/>
      <w:lang w:eastAsia="ru-RU"/>
    </w:rPr>
  </w:style>
  <w:style w:type="paragraph" w:styleId="ad">
    <w:name w:val="No Spacing"/>
    <w:uiPriority w:val="1"/>
    <w:qFormat/>
    <w:rsid w:val="00FB5F1F"/>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20B0C"/>
    <w:rPr>
      <w:rFonts w:ascii="Cambria" w:eastAsia="Times New Roman" w:hAnsi="Cambria" w:cs="Times New Roman"/>
      <w:b/>
      <w:bCs/>
      <w:kern w:val="32"/>
      <w:sz w:val="32"/>
      <w:szCs w:val="32"/>
      <w:u w:val="single"/>
      <w:lang w:eastAsia="ru-RU"/>
    </w:rPr>
  </w:style>
  <w:style w:type="table" w:styleId="ae">
    <w:name w:val="Table Grid"/>
    <w:basedOn w:val="a1"/>
    <w:rsid w:val="00E15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78378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83784"/>
    <w:pPr>
      <w:widowControl w:val="0"/>
      <w:shd w:val="clear" w:color="auto" w:fill="FFFFFF"/>
      <w:spacing w:after="120" w:line="322" w:lineRule="exact"/>
      <w:ind w:hanging="320"/>
    </w:pPr>
    <w:rPr>
      <w:sz w:val="28"/>
      <w:szCs w:val="28"/>
      <w:lang w:eastAsia="en-US"/>
    </w:rPr>
  </w:style>
  <w:style w:type="character" w:styleId="af">
    <w:name w:val="Strong"/>
    <w:basedOn w:val="a0"/>
    <w:uiPriority w:val="22"/>
    <w:qFormat/>
    <w:rsid w:val="000E019A"/>
    <w:rPr>
      <w:b/>
      <w:bCs/>
    </w:rPr>
  </w:style>
  <w:style w:type="character" w:customStyle="1" w:styleId="color33">
    <w:name w:val="color_33"/>
    <w:basedOn w:val="a0"/>
    <w:rsid w:val="00E16510"/>
  </w:style>
  <w:style w:type="paragraph" w:styleId="HTML">
    <w:name w:val="HTML Preformatted"/>
    <w:basedOn w:val="a"/>
    <w:link w:val="HTML0"/>
    <w:uiPriority w:val="99"/>
    <w:unhideWhenUsed/>
    <w:rsid w:val="001E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E340C"/>
    <w:rPr>
      <w:rFonts w:ascii="Courier New" w:eastAsia="Times New Roman" w:hAnsi="Courier New" w:cs="Courier New"/>
      <w:sz w:val="20"/>
      <w:szCs w:val="20"/>
      <w:lang w:eastAsia="ru-RU"/>
    </w:rPr>
  </w:style>
  <w:style w:type="character" w:styleId="af0">
    <w:name w:val="Emphasis"/>
    <w:basedOn w:val="a0"/>
    <w:uiPriority w:val="20"/>
    <w:qFormat/>
    <w:rsid w:val="003F03FC"/>
    <w:rPr>
      <w:i/>
      <w:iCs/>
    </w:rPr>
  </w:style>
  <w:style w:type="character" w:customStyle="1" w:styleId="20">
    <w:name w:val="Заголовок 2 Знак"/>
    <w:basedOn w:val="a0"/>
    <w:link w:val="2"/>
    <w:uiPriority w:val="9"/>
    <w:rsid w:val="008A3940"/>
    <w:rPr>
      <w:rFonts w:ascii="Cambria" w:eastAsia="Times New Roman" w:hAnsi="Cambria" w:cs="Times New Roman"/>
      <w:b/>
      <w:bCs/>
      <w:i/>
      <w:iCs/>
      <w:sz w:val="28"/>
      <w:szCs w:val="28"/>
      <w:u w:val="single"/>
      <w:lang w:eastAsia="ru-RU"/>
    </w:rPr>
  </w:style>
  <w:style w:type="paragraph" w:styleId="af1">
    <w:name w:val="Normal (Web)"/>
    <w:basedOn w:val="a"/>
    <w:uiPriority w:val="99"/>
    <w:unhideWhenUsed/>
    <w:rsid w:val="00E90935"/>
    <w:pPr>
      <w:spacing w:before="100" w:beforeAutospacing="1" w:after="100" w:afterAutospacing="1"/>
      <w:ind w:firstLine="0"/>
    </w:pPr>
    <w:rPr>
      <w:lang w:val="ru-RU"/>
    </w:rPr>
  </w:style>
  <w:style w:type="paragraph" w:styleId="23">
    <w:name w:val="Body Text 2"/>
    <w:basedOn w:val="a"/>
    <w:link w:val="24"/>
    <w:uiPriority w:val="99"/>
    <w:rsid w:val="00F364B0"/>
    <w:pPr>
      <w:spacing w:after="120" w:line="480" w:lineRule="auto"/>
      <w:ind w:firstLine="0"/>
    </w:pPr>
    <w:rPr>
      <w:sz w:val="20"/>
      <w:szCs w:val="20"/>
    </w:rPr>
  </w:style>
  <w:style w:type="character" w:customStyle="1" w:styleId="24">
    <w:name w:val="Основной текст 2 Знак"/>
    <w:basedOn w:val="a0"/>
    <w:link w:val="23"/>
    <w:uiPriority w:val="99"/>
    <w:rsid w:val="00F364B0"/>
    <w:rPr>
      <w:rFonts w:ascii="Times New Roman" w:eastAsia="Times New Roman" w:hAnsi="Times New Roman" w:cs="Times New Roman"/>
      <w:sz w:val="20"/>
      <w:szCs w:val="20"/>
    </w:rPr>
  </w:style>
  <w:style w:type="character" w:styleId="af2">
    <w:name w:val="Hyperlink"/>
    <w:basedOn w:val="a0"/>
    <w:uiPriority w:val="99"/>
    <w:semiHidden/>
    <w:unhideWhenUsed/>
    <w:rsid w:val="00ED2442"/>
    <w:rPr>
      <w:color w:val="0000FF"/>
      <w:u w:val="single"/>
    </w:rPr>
  </w:style>
  <w:style w:type="character" w:customStyle="1" w:styleId="color15">
    <w:name w:val="color_15"/>
    <w:basedOn w:val="a0"/>
    <w:rsid w:val="006E2CA2"/>
  </w:style>
  <w:style w:type="character" w:styleId="af3">
    <w:name w:val="FollowedHyperlink"/>
    <w:basedOn w:val="a0"/>
    <w:uiPriority w:val="99"/>
    <w:semiHidden/>
    <w:unhideWhenUsed/>
    <w:rsid w:val="006E2CA2"/>
    <w:rPr>
      <w:color w:val="800080" w:themeColor="followedHyperlink"/>
      <w:u w:val="single"/>
    </w:rPr>
  </w:style>
  <w:style w:type="paragraph" w:styleId="25">
    <w:name w:val="Body Text Indent 2"/>
    <w:basedOn w:val="a"/>
    <w:link w:val="26"/>
    <w:rsid w:val="004A043A"/>
    <w:pPr>
      <w:spacing w:after="120" w:line="480" w:lineRule="auto"/>
      <w:ind w:left="283" w:firstLine="0"/>
    </w:pPr>
    <w:rPr>
      <w:sz w:val="20"/>
      <w:szCs w:val="20"/>
    </w:rPr>
  </w:style>
  <w:style w:type="character" w:customStyle="1" w:styleId="26">
    <w:name w:val="Основной текст с отступом 2 Знак"/>
    <w:basedOn w:val="a0"/>
    <w:link w:val="25"/>
    <w:rsid w:val="004A043A"/>
    <w:rPr>
      <w:rFonts w:ascii="Times New Roman" w:eastAsia="Times New Roman" w:hAnsi="Times New Roman" w:cs="Times New Roman"/>
      <w:sz w:val="20"/>
      <w:szCs w:val="20"/>
    </w:rPr>
  </w:style>
  <w:style w:type="character" w:customStyle="1" w:styleId="blue">
    <w:name w:val="blue"/>
    <w:basedOn w:val="a0"/>
    <w:rsid w:val="00D163E1"/>
  </w:style>
  <w:style w:type="paragraph" w:styleId="af4">
    <w:name w:val="Subtitle"/>
    <w:basedOn w:val="a"/>
    <w:next w:val="a"/>
    <w:link w:val="af5"/>
    <w:uiPriority w:val="11"/>
    <w:qFormat/>
    <w:rsid w:val="00D80599"/>
    <w:pPr>
      <w:numPr>
        <w:ilvl w:val="1"/>
      </w:numPr>
      <w:spacing w:after="200" w:line="276" w:lineRule="auto"/>
      <w:ind w:firstLine="540"/>
    </w:pPr>
    <w:rPr>
      <w:rFonts w:asciiTheme="majorHAnsi" w:eastAsiaTheme="majorEastAsia" w:hAnsiTheme="majorHAnsi" w:cstheme="majorBidi"/>
      <w:i/>
      <w:iCs/>
      <w:color w:val="4F81BD" w:themeColor="accent1"/>
      <w:spacing w:val="15"/>
      <w:lang w:val="en-US" w:eastAsia="en-US" w:bidi="en-US"/>
    </w:rPr>
  </w:style>
  <w:style w:type="character" w:customStyle="1" w:styleId="af5">
    <w:name w:val="Подзаголовок Знак"/>
    <w:basedOn w:val="a0"/>
    <w:link w:val="af4"/>
    <w:uiPriority w:val="11"/>
    <w:rsid w:val="00D80599"/>
    <w:rPr>
      <w:rFonts w:asciiTheme="majorHAnsi" w:eastAsiaTheme="majorEastAsia" w:hAnsiTheme="majorHAnsi" w:cstheme="majorBidi"/>
      <w:i/>
      <w:iCs/>
      <w:color w:val="4F81BD" w:themeColor="accent1"/>
      <w:spacing w:val="15"/>
      <w:sz w:val="24"/>
      <w:szCs w:val="24"/>
      <w:lang w:val="en-US" w:bidi="en-US"/>
    </w:rPr>
  </w:style>
  <w:style w:type="paragraph" w:styleId="31">
    <w:name w:val="Body Text 3"/>
    <w:basedOn w:val="a"/>
    <w:link w:val="32"/>
    <w:uiPriority w:val="99"/>
    <w:semiHidden/>
    <w:unhideWhenUsed/>
    <w:rsid w:val="0034640A"/>
    <w:pPr>
      <w:spacing w:after="120"/>
    </w:pPr>
    <w:rPr>
      <w:sz w:val="16"/>
      <w:szCs w:val="16"/>
    </w:rPr>
  </w:style>
  <w:style w:type="character" w:customStyle="1" w:styleId="32">
    <w:name w:val="Основной текст 3 Знак"/>
    <w:basedOn w:val="a0"/>
    <w:link w:val="31"/>
    <w:uiPriority w:val="99"/>
    <w:semiHidden/>
    <w:rsid w:val="0034640A"/>
    <w:rPr>
      <w:rFonts w:ascii="Times New Roman" w:eastAsia="Times New Roman" w:hAnsi="Times New Roman" w:cs="Times New Roman"/>
      <w:sz w:val="16"/>
      <w:szCs w:val="16"/>
      <w:lang w:val="uk-UA" w:eastAsia="ru-RU"/>
    </w:rPr>
  </w:style>
  <w:style w:type="character" w:customStyle="1" w:styleId="s1">
    <w:name w:val="s1"/>
    <w:rsid w:val="003F20D9"/>
    <w:rPr>
      <w:rFonts w:ascii="Times New Roman" w:hAnsi="Times New Roman" w:cs="Times New Roman" w:hint="default"/>
    </w:rPr>
  </w:style>
  <w:style w:type="paragraph" w:styleId="af6">
    <w:name w:val="Balloon Text"/>
    <w:basedOn w:val="a"/>
    <w:link w:val="af7"/>
    <w:rsid w:val="00CB038F"/>
    <w:pPr>
      <w:ind w:firstLine="0"/>
    </w:pPr>
    <w:rPr>
      <w:rFonts w:ascii="Tahoma" w:hAnsi="Tahoma" w:cs="Tahoma"/>
      <w:sz w:val="16"/>
      <w:szCs w:val="16"/>
      <w:lang w:val="ru-RU"/>
    </w:rPr>
  </w:style>
  <w:style w:type="character" w:customStyle="1" w:styleId="af7">
    <w:name w:val="Текст выноски Знак"/>
    <w:basedOn w:val="a0"/>
    <w:link w:val="af6"/>
    <w:rsid w:val="00CB038F"/>
    <w:rPr>
      <w:rFonts w:ascii="Tahoma" w:eastAsia="Times New Roman" w:hAnsi="Tahoma" w:cs="Tahoma"/>
      <w:sz w:val="16"/>
      <w:szCs w:val="16"/>
      <w:lang w:eastAsia="ru-RU"/>
    </w:rPr>
  </w:style>
  <w:style w:type="character" w:customStyle="1" w:styleId="fs18">
    <w:name w:val="fs_18"/>
    <w:basedOn w:val="a0"/>
    <w:rsid w:val="00925F6A"/>
  </w:style>
  <w:style w:type="table" w:customStyle="1" w:styleId="33">
    <w:name w:val="Сетка таблицы3"/>
    <w:basedOn w:val="a1"/>
    <w:next w:val="ae"/>
    <w:uiPriority w:val="59"/>
    <w:rsid w:val="006C2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143DDE"/>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143DDE"/>
    <w:rPr>
      <w:color w:val="000000"/>
      <w:spacing w:val="0"/>
      <w:w w:val="100"/>
      <w:position w:val="0"/>
      <w:lang w:val="uk-UA" w:eastAsia="uk-UA" w:bidi="uk-UA"/>
    </w:rPr>
  </w:style>
  <w:style w:type="character" w:customStyle="1" w:styleId="Bodytext213pt">
    <w:name w:val="Body text (2) + 13 pt"/>
    <w:basedOn w:val="Bodytext2"/>
    <w:rsid w:val="00252306"/>
    <w:rPr>
      <w:color w:val="000000"/>
      <w:spacing w:val="0"/>
      <w:w w:val="100"/>
      <w:position w:val="0"/>
      <w:lang w:val="uk-UA" w:eastAsia="uk-UA" w:bidi="uk-UA"/>
    </w:rPr>
  </w:style>
</w:styles>
</file>

<file path=word/webSettings.xml><?xml version="1.0" encoding="utf-8"?>
<w:webSettings xmlns:r="http://schemas.openxmlformats.org/officeDocument/2006/relationships" xmlns:w="http://schemas.openxmlformats.org/wordprocessingml/2006/main">
  <w:divs>
    <w:div w:id="174266453">
      <w:bodyDiv w:val="1"/>
      <w:marLeft w:val="0"/>
      <w:marRight w:val="0"/>
      <w:marTop w:val="0"/>
      <w:marBottom w:val="0"/>
      <w:divBdr>
        <w:top w:val="none" w:sz="0" w:space="0" w:color="auto"/>
        <w:left w:val="none" w:sz="0" w:space="0" w:color="auto"/>
        <w:bottom w:val="none" w:sz="0" w:space="0" w:color="auto"/>
        <w:right w:val="none" w:sz="0" w:space="0" w:color="auto"/>
      </w:divBdr>
    </w:div>
    <w:div w:id="620185243">
      <w:bodyDiv w:val="1"/>
      <w:marLeft w:val="0"/>
      <w:marRight w:val="0"/>
      <w:marTop w:val="0"/>
      <w:marBottom w:val="0"/>
      <w:divBdr>
        <w:top w:val="none" w:sz="0" w:space="0" w:color="auto"/>
        <w:left w:val="none" w:sz="0" w:space="0" w:color="auto"/>
        <w:bottom w:val="none" w:sz="0" w:space="0" w:color="auto"/>
        <w:right w:val="none" w:sz="0" w:space="0" w:color="auto"/>
      </w:divBdr>
    </w:div>
    <w:div w:id="731929762">
      <w:bodyDiv w:val="1"/>
      <w:marLeft w:val="0"/>
      <w:marRight w:val="0"/>
      <w:marTop w:val="0"/>
      <w:marBottom w:val="0"/>
      <w:divBdr>
        <w:top w:val="none" w:sz="0" w:space="0" w:color="auto"/>
        <w:left w:val="none" w:sz="0" w:space="0" w:color="auto"/>
        <w:bottom w:val="none" w:sz="0" w:space="0" w:color="auto"/>
        <w:right w:val="none" w:sz="0" w:space="0" w:color="auto"/>
      </w:divBdr>
    </w:div>
    <w:div w:id="823207754">
      <w:bodyDiv w:val="1"/>
      <w:marLeft w:val="0"/>
      <w:marRight w:val="0"/>
      <w:marTop w:val="0"/>
      <w:marBottom w:val="0"/>
      <w:divBdr>
        <w:top w:val="none" w:sz="0" w:space="0" w:color="auto"/>
        <w:left w:val="none" w:sz="0" w:space="0" w:color="auto"/>
        <w:bottom w:val="none" w:sz="0" w:space="0" w:color="auto"/>
        <w:right w:val="none" w:sz="0" w:space="0" w:color="auto"/>
      </w:divBdr>
    </w:div>
    <w:div w:id="913513273">
      <w:bodyDiv w:val="1"/>
      <w:marLeft w:val="0"/>
      <w:marRight w:val="0"/>
      <w:marTop w:val="0"/>
      <w:marBottom w:val="0"/>
      <w:divBdr>
        <w:top w:val="none" w:sz="0" w:space="0" w:color="auto"/>
        <w:left w:val="none" w:sz="0" w:space="0" w:color="auto"/>
        <w:bottom w:val="none" w:sz="0" w:space="0" w:color="auto"/>
        <w:right w:val="none" w:sz="0" w:space="0" w:color="auto"/>
      </w:divBdr>
    </w:div>
    <w:div w:id="938096954">
      <w:bodyDiv w:val="1"/>
      <w:marLeft w:val="0"/>
      <w:marRight w:val="0"/>
      <w:marTop w:val="0"/>
      <w:marBottom w:val="0"/>
      <w:divBdr>
        <w:top w:val="none" w:sz="0" w:space="0" w:color="auto"/>
        <w:left w:val="none" w:sz="0" w:space="0" w:color="auto"/>
        <w:bottom w:val="none" w:sz="0" w:space="0" w:color="auto"/>
        <w:right w:val="none" w:sz="0" w:space="0" w:color="auto"/>
      </w:divBdr>
    </w:div>
    <w:div w:id="941649268">
      <w:bodyDiv w:val="1"/>
      <w:marLeft w:val="0"/>
      <w:marRight w:val="0"/>
      <w:marTop w:val="0"/>
      <w:marBottom w:val="0"/>
      <w:divBdr>
        <w:top w:val="none" w:sz="0" w:space="0" w:color="auto"/>
        <w:left w:val="none" w:sz="0" w:space="0" w:color="auto"/>
        <w:bottom w:val="none" w:sz="0" w:space="0" w:color="auto"/>
        <w:right w:val="none" w:sz="0" w:space="0" w:color="auto"/>
      </w:divBdr>
    </w:div>
    <w:div w:id="14046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vita.ua/legislation/doshkilna-osvita/61787/" TargetMode="External"/><Relationship Id="rId4" Type="http://schemas.openxmlformats.org/officeDocument/2006/relationships/settings" Target="settings.xml"/><Relationship Id="rId9" Type="http://schemas.openxmlformats.org/officeDocument/2006/relationships/hyperlink" Target="https://osvita.ua/legislation/doshkilna-osvita/617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E92D-234A-4480-987C-CD4BD23F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7432</TotalTime>
  <Pages>69</Pages>
  <Words>21409</Words>
  <Characters>122035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143158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2010</dc:creator>
  <cp:lastModifiedBy>RePack by SPecialiST</cp:lastModifiedBy>
  <cp:revision>506</cp:revision>
  <cp:lastPrinted>2021-08-17T14:57:00Z</cp:lastPrinted>
  <dcterms:created xsi:type="dcterms:W3CDTF">2016-06-09T04:52:00Z</dcterms:created>
  <dcterms:modified xsi:type="dcterms:W3CDTF">2021-08-17T15:22:00Z</dcterms:modified>
</cp:coreProperties>
</file>